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3524" w:rsidRPr="0098698B" w:rsidRDefault="0098698B" w:rsidP="0098698B">
      <w:pPr>
        <w:ind w:firstLine="567"/>
        <w:jc w:val="center"/>
        <w:rPr>
          <w:b/>
          <w:sz w:val="32"/>
          <w:szCs w:val="32"/>
        </w:rPr>
      </w:pPr>
      <w:r w:rsidRPr="0098698B">
        <w:rPr>
          <w:b/>
          <w:sz w:val="32"/>
          <w:szCs w:val="32"/>
        </w:rPr>
        <w:t>Пояснительная записка</w:t>
      </w:r>
    </w:p>
    <w:p w:rsidR="00BE4F95" w:rsidRPr="00143524" w:rsidRDefault="00BE4F95" w:rsidP="00143524">
      <w:pPr>
        <w:ind w:firstLine="567"/>
        <w:jc w:val="both"/>
        <w:rPr>
          <w:sz w:val="28"/>
          <w:szCs w:val="28"/>
        </w:rPr>
      </w:pPr>
      <w:proofErr w:type="gramStart"/>
      <w:r w:rsidRPr="00143524">
        <w:rPr>
          <w:sz w:val="28"/>
          <w:szCs w:val="28"/>
        </w:rPr>
        <w:t>С целью  реализации в полном объеме прав обучающихся на изучение родного (в том числе русского) языка приказом Министерства образования и науки Российской Федерации от 31.12.2015 №№ 1577 в Федеральный государственный стандарт основного общего (далее – ООО) внесены изменения, предусматривающие  выделение предметной области «Родной язык и родная литература» как самостоятельной и обязательной для изучения.</w:t>
      </w:r>
      <w:proofErr w:type="gramEnd"/>
    </w:p>
    <w:p w:rsidR="00BE4F95" w:rsidRPr="00143524" w:rsidRDefault="00BE4F95" w:rsidP="00143524">
      <w:pPr>
        <w:ind w:firstLine="567"/>
        <w:jc w:val="both"/>
        <w:rPr>
          <w:sz w:val="28"/>
          <w:szCs w:val="28"/>
        </w:rPr>
      </w:pPr>
      <w:r w:rsidRPr="00143524">
        <w:rPr>
          <w:sz w:val="28"/>
          <w:szCs w:val="28"/>
        </w:rPr>
        <w:t xml:space="preserve">Нормативно-правовая база введения и изучения новой предметной области и </w:t>
      </w:r>
      <w:proofErr w:type="gramStart"/>
      <w:r w:rsidRPr="00143524">
        <w:rPr>
          <w:sz w:val="28"/>
          <w:szCs w:val="28"/>
        </w:rPr>
        <w:t>соответствующих</w:t>
      </w:r>
      <w:proofErr w:type="gramEnd"/>
      <w:r w:rsidRPr="00143524">
        <w:rPr>
          <w:sz w:val="28"/>
          <w:szCs w:val="28"/>
        </w:rPr>
        <w:t xml:space="preserve"> </w:t>
      </w:r>
      <w:proofErr w:type="spellStart"/>
      <w:r w:rsidRPr="00143524">
        <w:rPr>
          <w:sz w:val="28"/>
          <w:szCs w:val="28"/>
        </w:rPr>
        <w:t>ейпредметов</w:t>
      </w:r>
      <w:proofErr w:type="spellEnd"/>
      <w:r w:rsidRPr="00143524">
        <w:rPr>
          <w:sz w:val="28"/>
          <w:szCs w:val="28"/>
        </w:rPr>
        <w:t xml:space="preserve"> регламентируется следующими документами:</w:t>
      </w:r>
    </w:p>
    <w:p w:rsidR="00BE4F95" w:rsidRPr="00143524" w:rsidRDefault="00BE4F95" w:rsidP="00143524">
      <w:pPr>
        <w:ind w:firstLine="567"/>
        <w:jc w:val="both"/>
        <w:rPr>
          <w:sz w:val="28"/>
          <w:szCs w:val="28"/>
        </w:rPr>
      </w:pPr>
      <w:r w:rsidRPr="00143524">
        <w:rPr>
          <w:sz w:val="28"/>
          <w:szCs w:val="28"/>
        </w:rPr>
        <w:t>•</w:t>
      </w:r>
      <w:r w:rsidRPr="00143524">
        <w:rPr>
          <w:sz w:val="28"/>
          <w:szCs w:val="28"/>
        </w:rPr>
        <w:tab/>
        <w:t>Закон Российской Федерации от 25.10.1991 № 1807-1 «О языках народов Российской Федерации»;</w:t>
      </w:r>
    </w:p>
    <w:p w:rsidR="00BE4F95" w:rsidRPr="00143524" w:rsidRDefault="00BE4F95" w:rsidP="00143524">
      <w:pPr>
        <w:ind w:firstLine="567"/>
        <w:jc w:val="both"/>
        <w:rPr>
          <w:sz w:val="28"/>
          <w:szCs w:val="28"/>
        </w:rPr>
      </w:pPr>
      <w:r w:rsidRPr="00143524">
        <w:rPr>
          <w:sz w:val="28"/>
          <w:szCs w:val="28"/>
        </w:rPr>
        <w:t>•</w:t>
      </w:r>
      <w:r w:rsidRPr="00143524">
        <w:rPr>
          <w:sz w:val="28"/>
          <w:szCs w:val="28"/>
        </w:rPr>
        <w:tab/>
        <w:t>Закон Российской Федерации от 01.06.2005 № 53-ФЗ «О государственном языке Российской Федерации»;</w:t>
      </w:r>
    </w:p>
    <w:p w:rsidR="00BE4F95" w:rsidRPr="00143524" w:rsidRDefault="00BE4F95" w:rsidP="00143524">
      <w:pPr>
        <w:ind w:firstLine="567"/>
        <w:jc w:val="both"/>
        <w:rPr>
          <w:sz w:val="28"/>
          <w:szCs w:val="28"/>
        </w:rPr>
      </w:pPr>
      <w:r w:rsidRPr="00143524">
        <w:rPr>
          <w:sz w:val="28"/>
          <w:szCs w:val="28"/>
        </w:rPr>
        <w:t>•</w:t>
      </w:r>
      <w:r w:rsidRPr="00143524">
        <w:rPr>
          <w:sz w:val="28"/>
          <w:szCs w:val="28"/>
        </w:rPr>
        <w:tab/>
        <w:t xml:space="preserve">Приказ </w:t>
      </w:r>
      <w:proofErr w:type="spellStart"/>
      <w:r w:rsidRPr="00143524">
        <w:rPr>
          <w:sz w:val="28"/>
          <w:szCs w:val="28"/>
        </w:rPr>
        <w:t>Минобрнауки</w:t>
      </w:r>
      <w:proofErr w:type="spellEnd"/>
      <w:r w:rsidRPr="00143524">
        <w:rPr>
          <w:sz w:val="28"/>
          <w:szCs w:val="28"/>
        </w:rPr>
        <w:t xml:space="preserve"> России от 17.12.2010 № 1897 «Об утверждении федерального государственного образовательного стандарта основного общего образования»;</w:t>
      </w:r>
    </w:p>
    <w:p w:rsidR="00BE4F95" w:rsidRPr="00143524" w:rsidRDefault="00BE4F95" w:rsidP="00143524">
      <w:pPr>
        <w:ind w:firstLine="567"/>
        <w:jc w:val="both"/>
        <w:rPr>
          <w:sz w:val="28"/>
          <w:szCs w:val="28"/>
        </w:rPr>
      </w:pPr>
      <w:r w:rsidRPr="00143524">
        <w:rPr>
          <w:sz w:val="28"/>
          <w:szCs w:val="28"/>
        </w:rPr>
        <w:t>•</w:t>
      </w:r>
      <w:r w:rsidRPr="00143524">
        <w:rPr>
          <w:sz w:val="28"/>
          <w:szCs w:val="28"/>
        </w:rPr>
        <w:tab/>
        <w:t>Поручение Президента Российской Федерации по итогам совместного заседания Совета по межнациональным отношениям и Совета по русскому языку от 04.07.2015 № Пр-1310 (подпункт «а», п. 3);</w:t>
      </w:r>
    </w:p>
    <w:p w:rsidR="00BE4F95" w:rsidRPr="00143524" w:rsidRDefault="00BE4F95" w:rsidP="00143524">
      <w:pPr>
        <w:ind w:firstLine="567"/>
        <w:jc w:val="both"/>
        <w:rPr>
          <w:sz w:val="28"/>
          <w:szCs w:val="28"/>
        </w:rPr>
      </w:pPr>
      <w:r w:rsidRPr="00143524">
        <w:rPr>
          <w:sz w:val="28"/>
          <w:szCs w:val="28"/>
        </w:rPr>
        <w:t>•</w:t>
      </w:r>
      <w:r w:rsidRPr="00143524">
        <w:rPr>
          <w:sz w:val="28"/>
          <w:szCs w:val="28"/>
        </w:rPr>
        <w:tab/>
        <w:t xml:space="preserve">Приказ </w:t>
      </w:r>
      <w:proofErr w:type="spellStart"/>
      <w:r w:rsidRPr="00143524">
        <w:rPr>
          <w:sz w:val="28"/>
          <w:szCs w:val="28"/>
        </w:rPr>
        <w:t>Минобрнауки</w:t>
      </w:r>
      <w:proofErr w:type="spellEnd"/>
      <w:r w:rsidRPr="00143524">
        <w:rPr>
          <w:sz w:val="28"/>
          <w:szCs w:val="28"/>
        </w:rPr>
        <w:t xml:space="preserve"> России от 31.12.2015 № 1577 «О внесении изменений в 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 декабря 2010 г. № 1897»;</w:t>
      </w:r>
    </w:p>
    <w:p w:rsidR="00BE4F95" w:rsidRPr="00143524" w:rsidRDefault="00BE4F95" w:rsidP="00143524">
      <w:pPr>
        <w:ind w:firstLine="567"/>
        <w:jc w:val="both"/>
        <w:rPr>
          <w:sz w:val="28"/>
          <w:szCs w:val="28"/>
        </w:rPr>
      </w:pPr>
      <w:r w:rsidRPr="00143524">
        <w:rPr>
          <w:sz w:val="28"/>
          <w:szCs w:val="28"/>
        </w:rPr>
        <w:t>•</w:t>
      </w:r>
      <w:r w:rsidRPr="00143524">
        <w:rPr>
          <w:sz w:val="28"/>
          <w:szCs w:val="28"/>
        </w:rPr>
        <w:tab/>
        <w:t xml:space="preserve">Письмо </w:t>
      </w:r>
      <w:proofErr w:type="spellStart"/>
      <w:r w:rsidRPr="00143524">
        <w:rPr>
          <w:sz w:val="28"/>
          <w:szCs w:val="28"/>
        </w:rPr>
        <w:t>Минобрнауки</w:t>
      </w:r>
      <w:proofErr w:type="spellEnd"/>
      <w:r w:rsidRPr="00143524">
        <w:rPr>
          <w:sz w:val="28"/>
          <w:szCs w:val="28"/>
        </w:rPr>
        <w:t xml:space="preserve"> России от 15.02.2017 № МОН-П-617 «Об изучении русского языка, родного языка из числа языков народов Российской Федерации»;</w:t>
      </w:r>
    </w:p>
    <w:p w:rsidR="00BE4F95" w:rsidRPr="00143524" w:rsidRDefault="00BE4F95" w:rsidP="00143524">
      <w:pPr>
        <w:ind w:firstLine="567"/>
        <w:jc w:val="both"/>
        <w:rPr>
          <w:sz w:val="28"/>
          <w:szCs w:val="28"/>
        </w:rPr>
      </w:pPr>
      <w:r w:rsidRPr="00143524">
        <w:rPr>
          <w:sz w:val="28"/>
          <w:szCs w:val="28"/>
        </w:rPr>
        <w:t>•</w:t>
      </w:r>
      <w:r w:rsidRPr="00143524">
        <w:rPr>
          <w:sz w:val="28"/>
          <w:szCs w:val="28"/>
        </w:rPr>
        <w:tab/>
        <w:t xml:space="preserve">Письмо </w:t>
      </w:r>
      <w:proofErr w:type="spellStart"/>
      <w:r w:rsidRPr="00143524">
        <w:rPr>
          <w:sz w:val="28"/>
          <w:szCs w:val="28"/>
        </w:rPr>
        <w:t>Минобрнауки</w:t>
      </w:r>
      <w:proofErr w:type="spellEnd"/>
      <w:r w:rsidRPr="00143524">
        <w:rPr>
          <w:sz w:val="28"/>
          <w:szCs w:val="28"/>
        </w:rPr>
        <w:t xml:space="preserve"> России от 09.10.2017 № ТС-945/08 «О реализации прав граждан на получение образования на родном языке»;</w:t>
      </w:r>
    </w:p>
    <w:p w:rsidR="00BE4F95" w:rsidRPr="00143524" w:rsidRDefault="00BE4F95" w:rsidP="00143524">
      <w:pPr>
        <w:ind w:firstLine="567"/>
        <w:jc w:val="both"/>
        <w:rPr>
          <w:sz w:val="28"/>
          <w:szCs w:val="28"/>
        </w:rPr>
      </w:pPr>
      <w:r w:rsidRPr="00143524">
        <w:rPr>
          <w:sz w:val="28"/>
          <w:szCs w:val="28"/>
        </w:rPr>
        <w:t>•</w:t>
      </w:r>
      <w:r w:rsidRPr="00143524">
        <w:rPr>
          <w:sz w:val="28"/>
          <w:szCs w:val="28"/>
        </w:rPr>
        <w:tab/>
        <w:t>Письмо Федеральной службы по надзору в сфере образования и науки от 20.06.2018 № 05-192 «О вопросах изучения родных языков из числа языков народов РФ в общеобразовательных организациях»;</w:t>
      </w:r>
    </w:p>
    <w:p w:rsidR="00BE4F95" w:rsidRPr="00143524" w:rsidRDefault="00BE4F95" w:rsidP="00143524">
      <w:pPr>
        <w:ind w:firstLine="567"/>
        <w:jc w:val="both"/>
        <w:rPr>
          <w:sz w:val="28"/>
          <w:szCs w:val="28"/>
        </w:rPr>
      </w:pPr>
      <w:r w:rsidRPr="00143524">
        <w:rPr>
          <w:sz w:val="28"/>
          <w:szCs w:val="28"/>
        </w:rPr>
        <w:t>•</w:t>
      </w:r>
      <w:r w:rsidRPr="00143524">
        <w:rPr>
          <w:sz w:val="28"/>
          <w:szCs w:val="28"/>
        </w:rPr>
        <w:tab/>
        <w:t>Федеральный закон от 03.08.2018 № 317-ФЗ «О внесении изменений в статьи 11 и 14 Федерального закона «Об образовании в Российской Федерации»;</w:t>
      </w:r>
    </w:p>
    <w:p w:rsidR="006D0845" w:rsidRPr="00143524" w:rsidRDefault="00C21767" w:rsidP="00143524">
      <w:pPr>
        <w:jc w:val="both"/>
        <w:rPr>
          <w:sz w:val="28"/>
          <w:szCs w:val="28"/>
        </w:rPr>
      </w:pPr>
      <w:r w:rsidRPr="00143524">
        <w:rPr>
          <w:rFonts w:eastAsia="Times New Roman"/>
          <w:sz w:val="28"/>
          <w:szCs w:val="28"/>
        </w:rPr>
        <w:t xml:space="preserve">Рабочая программа по </w:t>
      </w:r>
      <w:r w:rsidR="00BE4F95" w:rsidRPr="00143524">
        <w:rPr>
          <w:rFonts w:eastAsia="Times New Roman"/>
          <w:sz w:val="28"/>
          <w:szCs w:val="28"/>
        </w:rPr>
        <w:t xml:space="preserve">предмету </w:t>
      </w:r>
      <w:r w:rsidR="00BE4F95" w:rsidRPr="00143524">
        <w:rPr>
          <w:sz w:val="28"/>
          <w:szCs w:val="28"/>
        </w:rPr>
        <w:t xml:space="preserve">«Родная литература» </w:t>
      </w:r>
      <w:r w:rsidRPr="00143524">
        <w:rPr>
          <w:rFonts w:eastAsia="Times New Roman"/>
          <w:sz w:val="28"/>
          <w:szCs w:val="28"/>
        </w:rPr>
        <w:t xml:space="preserve"> для 5 класса составлена на основе Фундаментального ядра содержания общего образования, примерной программы по учебным предметам. Литература. 5-9 классы: М.: Просвещение, 2010. и Требований к результатам основного общего образования, представленных в Федеральном государственном стандарте общего образования второго поколения. В ней также учитываются основные идеи и положения программы развития и формирования универсальных учебных действий для основного общего образования, преемственность с примерными программами начального общего образования.</w:t>
      </w:r>
    </w:p>
    <w:p w:rsidR="006D0845" w:rsidRPr="00143524" w:rsidRDefault="006D0845" w:rsidP="00143524">
      <w:pPr>
        <w:jc w:val="both"/>
        <w:rPr>
          <w:sz w:val="28"/>
          <w:szCs w:val="28"/>
        </w:rPr>
      </w:pPr>
    </w:p>
    <w:p w:rsidR="00143524" w:rsidRDefault="00143524" w:rsidP="00143524">
      <w:pPr>
        <w:jc w:val="both"/>
        <w:rPr>
          <w:rFonts w:eastAsia="Times New Roman"/>
          <w:b/>
          <w:bCs/>
          <w:sz w:val="28"/>
          <w:szCs w:val="28"/>
        </w:rPr>
      </w:pPr>
    </w:p>
    <w:p w:rsidR="006D0845" w:rsidRPr="00143524" w:rsidRDefault="00C21767" w:rsidP="00143524">
      <w:pPr>
        <w:jc w:val="center"/>
        <w:rPr>
          <w:sz w:val="28"/>
          <w:szCs w:val="28"/>
        </w:rPr>
      </w:pPr>
      <w:r w:rsidRPr="00143524">
        <w:rPr>
          <w:rFonts w:eastAsia="Times New Roman"/>
          <w:b/>
          <w:bCs/>
          <w:sz w:val="28"/>
          <w:szCs w:val="28"/>
        </w:rPr>
        <w:lastRenderedPageBreak/>
        <w:t>Цели и задачи:</w:t>
      </w:r>
    </w:p>
    <w:p w:rsidR="006D0845" w:rsidRPr="00143524" w:rsidRDefault="00C21767" w:rsidP="00143524">
      <w:pPr>
        <w:numPr>
          <w:ilvl w:val="0"/>
          <w:numId w:val="1"/>
        </w:numPr>
        <w:tabs>
          <w:tab w:val="left" w:pos="709"/>
        </w:tabs>
        <w:rPr>
          <w:rFonts w:eastAsia="Times New Roman"/>
          <w:sz w:val="28"/>
          <w:szCs w:val="28"/>
        </w:rPr>
      </w:pPr>
      <w:r w:rsidRPr="00143524">
        <w:rPr>
          <w:rFonts w:eastAsia="Times New Roman"/>
          <w:sz w:val="28"/>
          <w:szCs w:val="28"/>
        </w:rPr>
        <w:t>формирование духовно развитой личности, обладающей гуманистическим мировоззрением, национальным самосознанием и общероссийским гражданским сознанием, чувством патриотизма;</w:t>
      </w:r>
    </w:p>
    <w:p w:rsidR="006D0845" w:rsidRPr="00143524" w:rsidRDefault="00C21767" w:rsidP="00143524">
      <w:pPr>
        <w:numPr>
          <w:ilvl w:val="0"/>
          <w:numId w:val="1"/>
        </w:numPr>
        <w:tabs>
          <w:tab w:val="left" w:pos="519"/>
        </w:tabs>
        <w:rPr>
          <w:rFonts w:eastAsia="Times New Roman"/>
          <w:sz w:val="28"/>
          <w:szCs w:val="28"/>
        </w:rPr>
      </w:pPr>
      <w:r w:rsidRPr="00143524">
        <w:rPr>
          <w:rFonts w:eastAsia="Times New Roman"/>
          <w:sz w:val="28"/>
          <w:szCs w:val="28"/>
        </w:rPr>
        <w:t>развитие интеллектуальных и творческих способностей учащихся, необходимых для успешной социализации и самореализации личности;</w:t>
      </w:r>
    </w:p>
    <w:p w:rsidR="006D0845" w:rsidRPr="00143524" w:rsidRDefault="00C21767" w:rsidP="00143524">
      <w:pPr>
        <w:numPr>
          <w:ilvl w:val="0"/>
          <w:numId w:val="1"/>
        </w:numPr>
        <w:tabs>
          <w:tab w:val="left" w:pos="649"/>
        </w:tabs>
        <w:rPr>
          <w:rFonts w:eastAsia="Times New Roman"/>
          <w:sz w:val="28"/>
          <w:szCs w:val="28"/>
        </w:rPr>
      </w:pPr>
      <w:r w:rsidRPr="00143524">
        <w:rPr>
          <w:rFonts w:eastAsia="Times New Roman"/>
          <w:sz w:val="28"/>
          <w:szCs w:val="28"/>
        </w:rPr>
        <w:t>постижение учащимися вершинных произведений отечественной и мировой литературы, их чтение и анализ, основанный на понимании образной природы искусства слова, опирающийся на принципы единства художественной формы и содержания, связи искусства с жизнью, историзма;</w:t>
      </w:r>
    </w:p>
    <w:p w:rsidR="006D0845" w:rsidRPr="00143524" w:rsidRDefault="00C21767" w:rsidP="00143524">
      <w:pPr>
        <w:numPr>
          <w:ilvl w:val="0"/>
          <w:numId w:val="1"/>
        </w:numPr>
        <w:tabs>
          <w:tab w:val="left" w:pos="658"/>
        </w:tabs>
        <w:rPr>
          <w:rFonts w:eastAsia="Times New Roman"/>
          <w:sz w:val="28"/>
          <w:szCs w:val="28"/>
        </w:rPr>
      </w:pPr>
      <w:r w:rsidRPr="00143524">
        <w:rPr>
          <w:rFonts w:eastAsia="Times New Roman"/>
          <w:sz w:val="28"/>
          <w:szCs w:val="28"/>
        </w:rPr>
        <w:t>поэтапное, последовательное формирование умений читать, комментировать, анализировать и интерпретировать художественный текст;</w:t>
      </w:r>
    </w:p>
    <w:p w:rsidR="006D0845" w:rsidRPr="00143524" w:rsidRDefault="00C21767" w:rsidP="00143524">
      <w:pPr>
        <w:numPr>
          <w:ilvl w:val="0"/>
          <w:numId w:val="1"/>
        </w:numPr>
        <w:tabs>
          <w:tab w:val="left" w:pos="682"/>
        </w:tabs>
        <w:rPr>
          <w:rFonts w:eastAsia="Times New Roman"/>
          <w:sz w:val="28"/>
          <w:szCs w:val="28"/>
        </w:rPr>
      </w:pPr>
      <w:r w:rsidRPr="00143524">
        <w:rPr>
          <w:rFonts w:eastAsia="Times New Roman"/>
          <w:sz w:val="28"/>
          <w:szCs w:val="28"/>
        </w:rPr>
        <w:t>овладение возможными алгоритмами постижения смыслов, заложенных в художественном тексте (или любом другом речевом высказывании), и создание собственного текста, представление своих оценок и суждений по поводу прочитанного;</w:t>
      </w:r>
    </w:p>
    <w:p w:rsidR="006D0845" w:rsidRPr="00143524" w:rsidRDefault="00C21767" w:rsidP="00143524">
      <w:pPr>
        <w:numPr>
          <w:ilvl w:val="0"/>
          <w:numId w:val="1"/>
        </w:numPr>
        <w:tabs>
          <w:tab w:val="left" w:pos="593"/>
        </w:tabs>
        <w:rPr>
          <w:rFonts w:eastAsia="Times New Roman"/>
          <w:sz w:val="28"/>
          <w:szCs w:val="28"/>
        </w:rPr>
      </w:pPr>
      <w:r w:rsidRPr="00143524">
        <w:rPr>
          <w:rFonts w:eastAsia="Times New Roman"/>
          <w:sz w:val="28"/>
          <w:szCs w:val="28"/>
        </w:rPr>
        <w:t xml:space="preserve">овладение важнейшими </w:t>
      </w:r>
      <w:proofErr w:type="spellStart"/>
      <w:r w:rsidRPr="00143524">
        <w:rPr>
          <w:rFonts w:eastAsia="Times New Roman"/>
          <w:sz w:val="28"/>
          <w:szCs w:val="28"/>
        </w:rPr>
        <w:t>общеучебными</w:t>
      </w:r>
      <w:proofErr w:type="spellEnd"/>
      <w:r w:rsidRPr="00143524">
        <w:rPr>
          <w:rFonts w:eastAsia="Times New Roman"/>
          <w:sz w:val="28"/>
          <w:szCs w:val="28"/>
        </w:rPr>
        <w:t xml:space="preserve"> умениями и универсальными учебными действиями (формулировать цели деятельности, планировать ее, осуществлять библиографический поиск, находить и обрабатывать необходимую информацию из различных источников, включая Интернет и др.);</w:t>
      </w:r>
    </w:p>
    <w:p w:rsidR="006D0845" w:rsidRDefault="00C21767" w:rsidP="00143524">
      <w:pPr>
        <w:numPr>
          <w:ilvl w:val="0"/>
          <w:numId w:val="1"/>
        </w:numPr>
        <w:tabs>
          <w:tab w:val="left" w:pos="577"/>
        </w:tabs>
        <w:ind w:right="20"/>
        <w:rPr>
          <w:rFonts w:eastAsia="Times New Roman"/>
          <w:sz w:val="28"/>
          <w:szCs w:val="28"/>
        </w:rPr>
      </w:pPr>
      <w:r w:rsidRPr="00143524">
        <w:rPr>
          <w:rFonts w:eastAsia="Times New Roman"/>
          <w:sz w:val="28"/>
          <w:szCs w:val="28"/>
        </w:rPr>
        <w:t>использование опыта общения с произведениями художественной литературы в повседневной жизни и учебной деятельности, речевом самосовершенствовании.</w:t>
      </w:r>
    </w:p>
    <w:p w:rsidR="001F2E67" w:rsidRPr="00143524" w:rsidRDefault="001F2E67" w:rsidP="00143524">
      <w:pPr>
        <w:numPr>
          <w:ilvl w:val="0"/>
          <w:numId w:val="1"/>
        </w:numPr>
        <w:tabs>
          <w:tab w:val="left" w:pos="577"/>
        </w:tabs>
        <w:ind w:right="20"/>
        <w:rPr>
          <w:rFonts w:eastAsia="Times New Roman"/>
          <w:sz w:val="28"/>
          <w:szCs w:val="28"/>
        </w:rPr>
      </w:pPr>
    </w:p>
    <w:p w:rsidR="00143524" w:rsidRDefault="00143524" w:rsidP="00143524">
      <w:pPr>
        <w:pStyle w:val="a4"/>
        <w:tabs>
          <w:tab w:val="left" w:pos="1148"/>
        </w:tabs>
        <w:spacing w:line="276" w:lineRule="auto"/>
        <w:ind w:left="719" w:right="160" w:firstLine="0"/>
        <w:jc w:val="center"/>
        <w:rPr>
          <w:b/>
          <w:sz w:val="28"/>
        </w:rPr>
      </w:pPr>
      <w:r>
        <w:rPr>
          <w:b/>
          <w:sz w:val="28"/>
        </w:rPr>
        <w:t>Место предмета «Родная (русская) литература»</w:t>
      </w:r>
    </w:p>
    <w:p w:rsidR="00143524" w:rsidRDefault="00143524" w:rsidP="00143524">
      <w:pPr>
        <w:pStyle w:val="a4"/>
        <w:tabs>
          <w:tab w:val="left" w:pos="1148"/>
        </w:tabs>
        <w:spacing w:line="276" w:lineRule="auto"/>
        <w:ind w:left="719" w:right="160" w:firstLine="0"/>
        <w:jc w:val="center"/>
        <w:rPr>
          <w:b/>
          <w:sz w:val="28"/>
        </w:rPr>
      </w:pPr>
      <w:r>
        <w:rPr>
          <w:b/>
          <w:sz w:val="28"/>
        </w:rPr>
        <w:t>в МОУ СОШ п. Пашково</w:t>
      </w:r>
    </w:p>
    <w:p w:rsidR="001F2E67" w:rsidRDefault="001F2E67" w:rsidP="00143524">
      <w:pPr>
        <w:pStyle w:val="a4"/>
        <w:tabs>
          <w:tab w:val="left" w:pos="1148"/>
        </w:tabs>
        <w:spacing w:line="276" w:lineRule="auto"/>
        <w:ind w:left="719" w:right="160" w:firstLine="0"/>
        <w:jc w:val="center"/>
        <w:rPr>
          <w:b/>
          <w:sz w:val="28"/>
        </w:rPr>
      </w:pPr>
    </w:p>
    <w:p w:rsidR="00C27F48" w:rsidRPr="00C27F48" w:rsidRDefault="00163DAD" w:rsidP="00C27F48">
      <w:pPr>
        <w:ind w:right="140"/>
        <w:rPr>
          <w:sz w:val="28"/>
          <w:szCs w:val="28"/>
        </w:rPr>
      </w:pPr>
      <w:r w:rsidRPr="00C27F48">
        <w:rPr>
          <w:rFonts w:eastAsia="Times New Roman"/>
          <w:sz w:val="28"/>
          <w:szCs w:val="28"/>
        </w:rPr>
        <w:t xml:space="preserve">Программа по </w:t>
      </w:r>
      <w:r w:rsidR="008A119B">
        <w:rPr>
          <w:rFonts w:eastAsia="Times New Roman"/>
          <w:sz w:val="28"/>
          <w:szCs w:val="28"/>
        </w:rPr>
        <w:t>родно</w:t>
      </w:r>
      <w:proofErr w:type="gramStart"/>
      <w:r w:rsidR="008A119B">
        <w:rPr>
          <w:rFonts w:eastAsia="Times New Roman"/>
          <w:sz w:val="28"/>
          <w:szCs w:val="28"/>
        </w:rPr>
        <w:t>й(</w:t>
      </w:r>
      <w:proofErr w:type="gramEnd"/>
      <w:r w:rsidR="008A119B">
        <w:rPr>
          <w:rFonts w:eastAsia="Times New Roman"/>
          <w:sz w:val="28"/>
          <w:szCs w:val="28"/>
        </w:rPr>
        <w:t xml:space="preserve"> русской) литературе</w:t>
      </w:r>
      <w:r w:rsidRPr="00C27F48">
        <w:rPr>
          <w:rFonts w:eastAsia="Times New Roman"/>
          <w:sz w:val="28"/>
          <w:szCs w:val="28"/>
        </w:rPr>
        <w:t xml:space="preserve"> составлена на основе требований к предметным результатам освоения основной образовательной программы, представленной в ФГОС основного общего образования</w:t>
      </w:r>
      <w:r w:rsidR="00C27F48" w:rsidRPr="00C27F48">
        <w:rPr>
          <w:rFonts w:eastAsia="Times New Roman"/>
          <w:sz w:val="28"/>
          <w:szCs w:val="28"/>
        </w:rPr>
        <w:t xml:space="preserve">, которой </w:t>
      </w:r>
      <w:r w:rsidRPr="00C27F48">
        <w:rPr>
          <w:rFonts w:eastAsia="Times New Roman"/>
          <w:sz w:val="28"/>
          <w:szCs w:val="28"/>
        </w:rPr>
        <w:t xml:space="preserve"> </w:t>
      </w:r>
      <w:r w:rsidR="00C27F48" w:rsidRPr="00C27F48">
        <w:rPr>
          <w:spacing w:val="-4"/>
          <w:sz w:val="28"/>
          <w:szCs w:val="28"/>
        </w:rPr>
        <w:t>предусм</w:t>
      </w:r>
      <w:r w:rsidR="008A119B">
        <w:rPr>
          <w:spacing w:val="-4"/>
          <w:sz w:val="28"/>
          <w:szCs w:val="28"/>
        </w:rPr>
        <w:t>о</w:t>
      </w:r>
      <w:r w:rsidR="00C27F48" w:rsidRPr="00C27F48">
        <w:rPr>
          <w:spacing w:val="-4"/>
          <w:sz w:val="28"/>
          <w:szCs w:val="28"/>
        </w:rPr>
        <w:t xml:space="preserve">трено обязательное изучение </w:t>
      </w:r>
      <w:r w:rsidR="008A119B">
        <w:rPr>
          <w:rFonts w:eastAsia="Times New Roman"/>
          <w:sz w:val="28"/>
          <w:szCs w:val="28"/>
        </w:rPr>
        <w:t>родной (русской) литературы</w:t>
      </w:r>
      <w:r w:rsidR="008A119B" w:rsidRPr="00C27F48">
        <w:rPr>
          <w:rFonts w:eastAsia="Times New Roman"/>
          <w:sz w:val="28"/>
          <w:szCs w:val="28"/>
        </w:rPr>
        <w:t xml:space="preserve"> </w:t>
      </w:r>
      <w:r w:rsidR="00C27F48" w:rsidRPr="00C27F48">
        <w:rPr>
          <w:sz w:val="28"/>
          <w:szCs w:val="28"/>
        </w:rPr>
        <w:t xml:space="preserve">на этапе основного общего образования в 5 классе в объеме 17  часов (0,5 ч. в неделю), что отражено в   </w:t>
      </w:r>
      <w:r w:rsidR="00C27F48" w:rsidRPr="00C27F48">
        <w:rPr>
          <w:rFonts w:eastAsia="Times New Roman"/>
          <w:sz w:val="28"/>
          <w:szCs w:val="28"/>
        </w:rPr>
        <w:t>учебном план</w:t>
      </w:r>
      <w:r w:rsidR="00C27F48">
        <w:rPr>
          <w:rFonts w:eastAsia="Times New Roman"/>
          <w:sz w:val="28"/>
          <w:szCs w:val="28"/>
        </w:rPr>
        <w:t>е</w:t>
      </w:r>
      <w:r w:rsidR="00C27F48" w:rsidRPr="00C27F48">
        <w:rPr>
          <w:rFonts w:eastAsia="Times New Roman"/>
          <w:sz w:val="28"/>
          <w:szCs w:val="28"/>
        </w:rPr>
        <w:t xml:space="preserve">  МОУ СОШ п. Пашково</w:t>
      </w:r>
      <w:r w:rsidR="00C27F48">
        <w:rPr>
          <w:rFonts w:eastAsia="Times New Roman"/>
          <w:sz w:val="28"/>
          <w:szCs w:val="28"/>
        </w:rPr>
        <w:t>.</w:t>
      </w:r>
    </w:p>
    <w:p w:rsidR="00C27F48" w:rsidRPr="00D91D3E" w:rsidRDefault="00C27F48" w:rsidP="00C27F48">
      <w:pPr>
        <w:ind w:firstLine="709"/>
        <w:jc w:val="both"/>
      </w:pPr>
    </w:p>
    <w:p w:rsidR="006D0845" w:rsidRPr="00143524" w:rsidRDefault="006D0845" w:rsidP="00143524">
      <w:pPr>
        <w:rPr>
          <w:sz w:val="28"/>
          <w:szCs w:val="28"/>
        </w:rPr>
      </w:pPr>
    </w:p>
    <w:p w:rsidR="006D0845" w:rsidRPr="00143524" w:rsidRDefault="00C21767" w:rsidP="00143524">
      <w:pPr>
        <w:numPr>
          <w:ilvl w:val="2"/>
          <w:numId w:val="2"/>
        </w:numPr>
        <w:tabs>
          <w:tab w:val="left" w:pos="1340"/>
        </w:tabs>
        <w:rPr>
          <w:rFonts w:eastAsia="Times New Roman"/>
          <w:b/>
          <w:bCs/>
          <w:sz w:val="28"/>
          <w:szCs w:val="28"/>
        </w:rPr>
      </w:pPr>
      <w:r w:rsidRPr="00143524">
        <w:rPr>
          <w:rFonts w:eastAsia="Times New Roman"/>
          <w:b/>
          <w:bCs/>
          <w:sz w:val="28"/>
          <w:szCs w:val="28"/>
        </w:rPr>
        <w:t xml:space="preserve">Планируемые результаты освоения учебного предмета Личностные, метапредметные и предметные результаты освоения курса Личностными результатами </w:t>
      </w:r>
      <w:r w:rsidR="00143524">
        <w:rPr>
          <w:rFonts w:eastAsia="Times New Roman"/>
          <w:sz w:val="28"/>
          <w:szCs w:val="28"/>
        </w:rPr>
        <w:t xml:space="preserve">учащихся 5 класса </w:t>
      </w:r>
      <w:r w:rsidRPr="00143524">
        <w:rPr>
          <w:rFonts w:eastAsia="Times New Roman"/>
          <w:sz w:val="28"/>
          <w:szCs w:val="28"/>
        </w:rPr>
        <w:t xml:space="preserve"> </w:t>
      </w:r>
      <w:r w:rsidR="00143524">
        <w:rPr>
          <w:rFonts w:eastAsia="Times New Roman"/>
          <w:sz w:val="28"/>
          <w:szCs w:val="28"/>
        </w:rPr>
        <w:t>МОУ СОШ п. Пашково</w:t>
      </w:r>
      <w:r w:rsidRPr="00143524">
        <w:rPr>
          <w:rFonts w:eastAsia="Times New Roman"/>
          <w:sz w:val="28"/>
          <w:szCs w:val="28"/>
        </w:rPr>
        <w:t>,</w:t>
      </w:r>
      <w:r w:rsidRPr="00143524">
        <w:rPr>
          <w:rFonts w:eastAsia="Times New Roman"/>
          <w:b/>
          <w:bCs/>
          <w:sz w:val="28"/>
          <w:szCs w:val="28"/>
        </w:rPr>
        <w:t xml:space="preserve"> </w:t>
      </w:r>
      <w:r w:rsidRPr="00143524">
        <w:rPr>
          <w:rFonts w:eastAsia="Times New Roman"/>
          <w:sz w:val="28"/>
          <w:szCs w:val="28"/>
        </w:rPr>
        <w:t>формируемыми при</w:t>
      </w:r>
      <w:r w:rsidRPr="00143524">
        <w:rPr>
          <w:rFonts w:eastAsia="Times New Roman"/>
          <w:b/>
          <w:bCs/>
          <w:sz w:val="28"/>
          <w:szCs w:val="28"/>
        </w:rPr>
        <w:t xml:space="preserve"> </w:t>
      </w:r>
      <w:r w:rsidRPr="00143524">
        <w:rPr>
          <w:rFonts w:eastAsia="Times New Roman"/>
          <w:sz w:val="28"/>
          <w:szCs w:val="28"/>
        </w:rPr>
        <w:t>изучении предмета «Родная литература», являются:</w:t>
      </w:r>
    </w:p>
    <w:p w:rsidR="006D0845" w:rsidRPr="00143524" w:rsidRDefault="006D0845" w:rsidP="00143524">
      <w:pPr>
        <w:rPr>
          <w:rFonts w:eastAsia="Times New Roman"/>
          <w:b/>
          <w:bCs/>
          <w:sz w:val="28"/>
          <w:szCs w:val="28"/>
        </w:rPr>
      </w:pPr>
    </w:p>
    <w:p w:rsidR="006D0845" w:rsidRPr="00143524" w:rsidRDefault="00C21767" w:rsidP="00143524">
      <w:pPr>
        <w:numPr>
          <w:ilvl w:val="1"/>
          <w:numId w:val="2"/>
        </w:numPr>
        <w:tabs>
          <w:tab w:val="left" w:pos="460"/>
        </w:tabs>
        <w:rPr>
          <w:rFonts w:eastAsia="Times New Roman"/>
          <w:sz w:val="28"/>
          <w:szCs w:val="28"/>
        </w:rPr>
      </w:pPr>
      <w:r w:rsidRPr="00143524">
        <w:rPr>
          <w:rFonts w:eastAsia="Times New Roman"/>
          <w:sz w:val="28"/>
          <w:szCs w:val="28"/>
        </w:rPr>
        <w:t>совершенствование духовно-нравственных качеств личности, воспитание чувства любви</w:t>
      </w:r>
    </w:p>
    <w:p w:rsidR="006D0845" w:rsidRPr="00143524" w:rsidRDefault="006D0845" w:rsidP="00143524">
      <w:pPr>
        <w:rPr>
          <w:rFonts w:eastAsia="Times New Roman"/>
          <w:sz w:val="28"/>
          <w:szCs w:val="28"/>
        </w:rPr>
      </w:pPr>
    </w:p>
    <w:p w:rsidR="006D0845" w:rsidRPr="00143524" w:rsidRDefault="00C21767" w:rsidP="00143524">
      <w:pPr>
        <w:numPr>
          <w:ilvl w:val="0"/>
          <w:numId w:val="2"/>
        </w:numPr>
        <w:tabs>
          <w:tab w:val="left" w:pos="500"/>
        </w:tabs>
        <w:ind w:right="20"/>
        <w:rPr>
          <w:rFonts w:eastAsia="Times New Roman"/>
          <w:sz w:val="28"/>
          <w:szCs w:val="28"/>
        </w:rPr>
      </w:pPr>
      <w:r w:rsidRPr="00143524">
        <w:rPr>
          <w:rFonts w:eastAsia="Times New Roman"/>
          <w:sz w:val="28"/>
          <w:szCs w:val="28"/>
        </w:rPr>
        <w:lastRenderedPageBreak/>
        <w:t>многонациональному Отечеству, уважительного отношения к русской литературе, к культурам других народов;</w:t>
      </w:r>
    </w:p>
    <w:p w:rsidR="006D0845" w:rsidRPr="00143524" w:rsidRDefault="006D0845" w:rsidP="00143524">
      <w:pPr>
        <w:rPr>
          <w:rFonts w:eastAsia="Times New Roman"/>
          <w:sz w:val="28"/>
          <w:szCs w:val="28"/>
        </w:rPr>
      </w:pPr>
    </w:p>
    <w:p w:rsidR="006D0845" w:rsidRPr="00143524" w:rsidRDefault="00C21767" w:rsidP="00143524">
      <w:pPr>
        <w:numPr>
          <w:ilvl w:val="1"/>
          <w:numId w:val="2"/>
        </w:numPr>
        <w:tabs>
          <w:tab w:val="left" w:pos="546"/>
        </w:tabs>
        <w:ind w:right="20"/>
        <w:rPr>
          <w:rFonts w:eastAsia="Times New Roman"/>
          <w:sz w:val="28"/>
          <w:szCs w:val="28"/>
        </w:rPr>
      </w:pPr>
      <w:r w:rsidRPr="00143524">
        <w:rPr>
          <w:rFonts w:eastAsia="Times New Roman"/>
          <w:sz w:val="28"/>
          <w:szCs w:val="28"/>
        </w:rPr>
        <w:t>использование для решения познавательных и коммуникативных задач различных источников информации (словари, энциклопедии, интернет-ресурсы и др.).</w:t>
      </w:r>
    </w:p>
    <w:p w:rsidR="00BE4F95" w:rsidRPr="00143524" w:rsidRDefault="00BE4F95" w:rsidP="00143524">
      <w:pPr>
        <w:rPr>
          <w:rFonts w:eastAsia="Times New Roman"/>
          <w:b/>
          <w:bCs/>
          <w:sz w:val="28"/>
          <w:szCs w:val="28"/>
        </w:rPr>
      </w:pPr>
    </w:p>
    <w:p w:rsidR="006D0845" w:rsidRPr="00143524" w:rsidRDefault="00C21767" w:rsidP="00143524">
      <w:pPr>
        <w:rPr>
          <w:sz w:val="28"/>
          <w:szCs w:val="28"/>
        </w:rPr>
      </w:pPr>
      <w:proofErr w:type="spellStart"/>
      <w:r w:rsidRPr="00143524">
        <w:rPr>
          <w:rFonts w:eastAsia="Times New Roman"/>
          <w:b/>
          <w:bCs/>
          <w:sz w:val="28"/>
          <w:szCs w:val="28"/>
        </w:rPr>
        <w:t>Метапредметные</w:t>
      </w:r>
      <w:proofErr w:type="spellEnd"/>
      <w:r w:rsidRPr="00143524">
        <w:rPr>
          <w:rFonts w:eastAsia="Times New Roman"/>
          <w:b/>
          <w:bCs/>
          <w:sz w:val="28"/>
          <w:szCs w:val="28"/>
        </w:rPr>
        <w:t xml:space="preserve"> результаты </w:t>
      </w:r>
      <w:r w:rsidRPr="00143524">
        <w:rPr>
          <w:rFonts w:eastAsia="Times New Roman"/>
          <w:sz w:val="28"/>
          <w:szCs w:val="28"/>
        </w:rPr>
        <w:t>изучения предмета</w:t>
      </w:r>
      <w:r w:rsidRPr="00143524">
        <w:rPr>
          <w:rFonts w:eastAsia="Times New Roman"/>
          <w:b/>
          <w:bCs/>
          <w:sz w:val="28"/>
          <w:szCs w:val="28"/>
        </w:rPr>
        <w:t xml:space="preserve"> </w:t>
      </w:r>
      <w:r w:rsidRPr="00143524">
        <w:rPr>
          <w:rFonts w:eastAsia="Times New Roman"/>
          <w:sz w:val="28"/>
          <w:szCs w:val="28"/>
        </w:rPr>
        <w:t>«Родная литература»</w:t>
      </w:r>
      <w:r w:rsidRPr="00143524">
        <w:rPr>
          <w:rFonts w:eastAsia="Times New Roman"/>
          <w:b/>
          <w:bCs/>
          <w:sz w:val="28"/>
          <w:szCs w:val="28"/>
        </w:rPr>
        <w:t xml:space="preserve"> </w:t>
      </w:r>
      <w:r w:rsidRPr="00143524">
        <w:rPr>
          <w:rFonts w:eastAsia="Times New Roman"/>
          <w:sz w:val="28"/>
          <w:szCs w:val="28"/>
        </w:rPr>
        <w:t xml:space="preserve">в </w:t>
      </w:r>
      <w:r w:rsidR="00143524">
        <w:rPr>
          <w:rFonts w:eastAsia="Times New Roman"/>
          <w:sz w:val="28"/>
          <w:szCs w:val="28"/>
        </w:rPr>
        <w:t xml:space="preserve">5 классе </w:t>
      </w:r>
      <w:r w:rsidRPr="00143524">
        <w:rPr>
          <w:rFonts w:eastAsia="Times New Roman"/>
          <w:b/>
          <w:bCs/>
          <w:sz w:val="28"/>
          <w:szCs w:val="28"/>
        </w:rPr>
        <w:t xml:space="preserve"> </w:t>
      </w:r>
      <w:r w:rsidRPr="00143524">
        <w:rPr>
          <w:rFonts w:eastAsia="Times New Roman"/>
          <w:sz w:val="28"/>
          <w:szCs w:val="28"/>
        </w:rPr>
        <w:t xml:space="preserve">проявляются </w:t>
      </w:r>
      <w:proofErr w:type="gramStart"/>
      <w:r w:rsidRPr="00143524">
        <w:rPr>
          <w:rFonts w:eastAsia="Times New Roman"/>
          <w:sz w:val="28"/>
          <w:szCs w:val="28"/>
        </w:rPr>
        <w:t>в</w:t>
      </w:r>
      <w:proofErr w:type="gramEnd"/>
      <w:r w:rsidRPr="00143524">
        <w:rPr>
          <w:rFonts w:eastAsia="Times New Roman"/>
          <w:sz w:val="28"/>
          <w:szCs w:val="28"/>
        </w:rPr>
        <w:t>:</w:t>
      </w:r>
    </w:p>
    <w:p w:rsidR="006D0845" w:rsidRPr="00143524" w:rsidRDefault="006D0845" w:rsidP="00143524">
      <w:pPr>
        <w:rPr>
          <w:sz w:val="28"/>
          <w:szCs w:val="28"/>
        </w:rPr>
      </w:pPr>
    </w:p>
    <w:p w:rsidR="006D0845" w:rsidRPr="00143524" w:rsidRDefault="00C21767" w:rsidP="00143524">
      <w:pPr>
        <w:numPr>
          <w:ilvl w:val="1"/>
          <w:numId w:val="3"/>
        </w:numPr>
        <w:tabs>
          <w:tab w:val="left" w:pos="483"/>
        </w:tabs>
        <w:rPr>
          <w:rFonts w:eastAsia="Times New Roman"/>
          <w:sz w:val="28"/>
          <w:szCs w:val="28"/>
        </w:rPr>
      </w:pPr>
      <w:proofErr w:type="gramStart"/>
      <w:r w:rsidRPr="00143524">
        <w:rPr>
          <w:rFonts w:eastAsia="Times New Roman"/>
          <w:sz w:val="28"/>
          <w:szCs w:val="28"/>
        </w:rPr>
        <w:t>умении</w:t>
      </w:r>
      <w:proofErr w:type="gramEnd"/>
      <w:r w:rsidRPr="00143524">
        <w:rPr>
          <w:rFonts w:eastAsia="Times New Roman"/>
          <w:sz w:val="28"/>
          <w:szCs w:val="28"/>
        </w:rPr>
        <w:t xml:space="preserve"> понимать проблему, выдвигать гипотезу, структурировать материал, подбирать аргументы для подтверждения собственной позиции, выделять причинно-следственные связи в устных и письменных высказываниях, формулировать выводы;</w:t>
      </w:r>
    </w:p>
    <w:p w:rsidR="006D0845" w:rsidRPr="00143524" w:rsidRDefault="006D0845" w:rsidP="00143524">
      <w:pPr>
        <w:rPr>
          <w:rFonts w:eastAsia="Times New Roman"/>
          <w:sz w:val="28"/>
          <w:szCs w:val="28"/>
        </w:rPr>
      </w:pPr>
    </w:p>
    <w:p w:rsidR="006D0845" w:rsidRPr="00143524" w:rsidRDefault="00C21767" w:rsidP="00143524">
      <w:pPr>
        <w:numPr>
          <w:ilvl w:val="1"/>
          <w:numId w:val="3"/>
        </w:numPr>
        <w:tabs>
          <w:tab w:val="left" w:pos="569"/>
        </w:tabs>
        <w:rPr>
          <w:rFonts w:eastAsia="Times New Roman"/>
          <w:sz w:val="28"/>
          <w:szCs w:val="28"/>
        </w:rPr>
      </w:pPr>
      <w:proofErr w:type="gramStart"/>
      <w:r w:rsidRPr="00143524">
        <w:rPr>
          <w:rFonts w:eastAsia="Times New Roman"/>
          <w:sz w:val="28"/>
          <w:szCs w:val="28"/>
        </w:rPr>
        <w:t>умении</w:t>
      </w:r>
      <w:proofErr w:type="gramEnd"/>
      <w:r w:rsidRPr="00143524">
        <w:rPr>
          <w:rFonts w:eastAsia="Times New Roman"/>
          <w:sz w:val="28"/>
          <w:szCs w:val="28"/>
        </w:rPr>
        <w:t xml:space="preserve"> самостоятельно организовывать собственную деятельность, оценивать ее, определять сферу своих интересов;</w:t>
      </w:r>
    </w:p>
    <w:p w:rsidR="006D0845" w:rsidRPr="00143524" w:rsidRDefault="006D0845" w:rsidP="00143524">
      <w:pPr>
        <w:rPr>
          <w:rFonts w:eastAsia="Times New Roman"/>
          <w:sz w:val="28"/>
          <w:szCs w:val="28"/>
        </w:rPr>
      </w:pPr>
    </w:p>
    <w:p w:rsidR="006D0845" w:rsidRPr="00143524" w:rsidRDefault="00C21767" w:rsidP="00143524">
      <w:pPr>
        <w:numPr>
          <w:ilvl w:val="1"/>
          <w:numId w:val="3"/>
        </w:numPr>
        <w:tabs>
          <w:tab w:val="left" w:pos="529"/>
        </w:tabs>
        <w:rPr>
          <w:rFonts w:eastAsia="Times New Roman"/>
          <w:sz w:val="28"/>
          <w:szCs w:val="28"/>
        </w:rPr>
      </w:pPr>
      <w:proofErr w:type="gramStart"/>
      <w:r w:rsidRPr="00143524">
        <w:rPr>
          <w:rFonts w:eastAsia="Times New Roman"/>
          <w:sz w:val="28"/>
          <w:szCs w:val="28"/>
        </w:rPr>
        <w:t>умении</w:t>
      </w:r>
      <w:proofErr w:type="gramEnd"/>
      <w:r w:rsidRPr="00143524">
        <w:rPr>
          <w:rFonts w:eastAsia="Times New Roman"/>
          <w:sz w:val="28"/>
          <w:szCs w:val="28"/>
        </w:rPr>
        <w:t xml:space="preserve"> работать с разными источниками информации, находить ее, анализировать, использовать в самостоятельной деятельности.</w:t>
      </w:r>
    </w:p>
    <w:p w:rsidR="006D0845" w:rsidRPr="00143524" w:rsidRDefault="006D0845" w:rsidP="00143524">
      <w:pPr>
        <w:rPr>
          <w:rFonts w:eastAsia="Times New Roman"/>
          <w:sz w:val="28"/>
          <w:szCs w:val="28"/>
        </w:rPr>
      </w:pPr>
    </w:p>
    <w:p w:rsidR="006D0845" w:rsidRPr="00143524" w:rsidRDefault="00C21767" w:rsidP="00143524">
      <w:pPr>
        <w:rPr>
          <w:rFonts w:eastAsia="Times New Roman"/>
          <w:sz w:val="28"/>
          <w:szCs w:val="28"/>
        </w:rPr>
      </w:pPr>
      <w:r w:rsidRPr="00143524">
        <w:rPr>
          <w:rFonts w:eastAsia="Times New Roman"/>
          <w:b/>
          <w:bCs/>
          <w:sz w:val="28"/>
          <w:szCs w:val="28"/>
        </w:rPr>
        <w:t xml:space="preserve">Предметные результаты </w:t>
      </w:r>
      <w:r w:rsidR="00143524">
        <w:rPr>
          <w:rFonts w:eastAsia="Times New Roman"/>
          <w:sz w:val="28"/>
          <w:szCs w:val="28"/>
        </w:rPr>
        <w:t>учащихся 5 класса  МОУ СОШ п. Пашково</w:t>
      </w:r>
      <w:r w:rsidR="00143524" w:rsidRPr="00143524">
        <w:rPr>
          <w:rFonts w:eastAsia="Times New Roman"/>
          <w:sz w:val="28"/>
          <w:szCs w:val="28"/>
        </w:rPr>
        <w:t xml:space="preserve"> </w:t>
      </w:r>
      <w:r w:rsidRPr="00143524">
        <w:rPr>
          <w:rFonts w:eastAsia="Times New Roman"/>
          <w:sz w:val="28"/>
          <w:szCs w:val="28"/>
        </w:rPr>
        <w:t>состоят в следующем:</w:t>
      </w:r>
    </w:p>
    <w:p w:rsidR="006D0845" w:rsidRPr="00143524" w:rsidRDefault="006D0845" w:rsidP="00143524">
      <w:pPr>
        <w:rPr>
          <w:rFonts w:eastAsia="Times New Roman"/>
          <w:sz w:val="28"/>
          <w:szCs w:val="28"/>
        </w:rPr>
      </w:pPr>
    </w:p>
    <w:p w:rsidR="006D0845" w:rsidRPr="00143524" w:rsidRDefault="00C21767" w:rsidP="00143524">
      <w:pPr>
        <w:numPr>
          <w:ilvl w:val="1"/>
          <w:numId w:val="3"/>
        </w:numPr>
        <w:tabs>
          <w:tab w:val="left" w:pos="593"/>
        </w:tabs>
        <w:rPr>
          <w:rFonts w:eastAsia="Times New Roman"/>
          <w:sz w:val="28"/>
          <w:szCs w:val="28"/>
        </w:rPr>
      </w:pPr>
      <w:r w:rsidRPr="00143524">
        <w:rPr>
          <w:rFonts w:eastAsia="Times New Roman"/>
          <w:sz w:val="28"/>
          <w:szCs w:val="28"/>
        </w:rPr>
        <w:t>понимание ключевых проблем изученных произведений русского фольклора и фольклора других народов, русских писателей XIX—XX вв., литературы народов России</w:t>
      </w:r>
    </w:p>
    <w:p w:rsidR="006D0845" w:rsidRPr="00143524" w:rsidRDefault="00C21767" w:rsidP="00143524">
      <w:pPr>
        <w:numPr>
          <w:ilvl w:val="1"/>
          <w:numId w:val="3"/>
        </w:numPr>
        <w:tabs>
          <w:tab w:val="left" w:pos="555"/>
        </w:tabs>
        <w:rPr>
          <w:rFonts w:eastAsia="Times New Roman"/>
          <w:sz w:val="28"/>
          <w:szCs w:val="28"/>
        </w:rPr>
      </w:pPr>
      <w:r w:rsidRPr="00143524">
        <w:rPr>
          <w:rFonts w:eastAsia="Times New Roman"/>
          <w:sz w:val="28"/>
          <w:szCs w:val="28"/>
        </w:rPr>
        <w:t>понимание связи литературных произведений с эпохой их написания, выявление заложенных в них вневременных, непреходящих нравственных ценностей и их современного звучания;</w:t>
      </w:r>
    </w:p>
    <w:p w:rsidR="006D0845" w:rsidRPr="00143524" w:rsidRDefault="006D0845" w:rsidP="00143524">
      <w:pPr>
        <w:rPr>
          <w:rFonts w:eastAsia="Times New Roman"/>
          <w:sz w:val="28"/>
          <w:szCs w:val="28"/>
        </w:rPr>
      </w:pPr>
    </w:p>
    <w:p w:rsidR="006D0845" w:rsidRPr="00143524" w:rsidRDefault="00C21767" w:rsidP="00143524">
      <w:pPr>
        <w:numPr>
          <w:ilvl w:val="1"/>
          <w:numId w:val="3"/>
        </w:numPr>
        <w:tabs>
          <w:tab w:val="left" w:pos="512"/>
        </w:tabs>
        <w:rPr>
          <w:rFonts w:eastAsia="Times New Roman"/>
          <w:sz w:val="28"/>
          <w:szCs w:val="28"/>
        </w:rPr>
      </w:pPr>
      <w:r w:rsidRPr="00143524">
        <w:rPr>
          <w:rFonts w:eastAsia="Times New Roman"/>
          <w:sz w:val="28"/>
          <w:szCs w:val="28"/>
        </w:rPr>
        <w:t>умение анализировать литературное произведение: определять его принадлежность к одному из литературных родов и жанров; понимать и формулировать тему, идею, нравственный пафос литературного произведения, характеризовать его героев, сопоставлять героев одного или нескольких произведений;</w:t>
      </w:r>
    </w:p>
    <w:p w:rsidR="006D0845" w:rsidRPr="00143524" w:rsidRDefault="006D0845" w:rsidP="00143524">
      <w:pPr>
        <w:rPr>
          <w:rFonts w:eastAsia="Times New Roman"/>
          <w:sz w:val="28"/>
          <w:szCs w:val="28"/>
        </w:rPr>
      </w:pPr>
    </w:p>
    <w:p w:rsidR="006D0845" w:rsidRPr="00143524" w:rsidRDefault="00C21767" w:rsidP="00143524">
      <w:pPr>
        <w:numPr>
          <w:ilvl w:val="1"/>
          <w:numId w:val="3"/>
        </w:numPr>
        <w:tabs>
          <w:tab w:val="left" w:pos="620"/>
        </w:tabs>
        <w:rPr>
          <w:rFonts w:eastAsia="Times New Roman"/>
          <w:sz w:val="28"/>
          <w:szCs w:val="28"/>
        </w:rPr>
      </w:pPr>
      <w:r w:rsidRPr="00143524">
        <w:rPr>
          <w:rFonts w:eastAsia="Times New Roman"/>
          <w:sz w:val="28"/>
          <w:szCs w:val="28"/>
        </w:rPr>
        <w:t>определение в произведении элементов сюжета, композиции, изобразительно-выразительных средств языка, понимание их роли в раскрытии идейно-художественного содержания произведения (элементы филологического анализа);</w:t>
      </w:r>
    </w:p>
    <w:p w:rsidR="006D0845" w:rsidRPr="00143524" w:rsidRDefault="006D0845" w:rsidP="00143524">
      <w:pPr>
        <w:rPr>
          <w:rFonts w:eastAsia="Times New Roman"/>
          <w:sz w:val="28"/>
          <w:szCs w:val="28"/>
        </w:rPr>
      </w:pPr>
    </w:p>
    <w:p w:rsidR="006D0845" w:rsidRPr="00143524" w:rsidRDefault="00C21767" w:rsidP="00143524">
      <w:pPr>
        <w:numPr>
          <w:ilvl w:val="1"/>
          <w:numId w:val="3"/>
        </w:numPr>
        <w:tabs>
          <w:tab w:val="left" w:pos="466"/>
        </w:tabs>
        <w:ind w:right="20"/>
        <w:rPr>
          <w:rFonts w:eastAsia="Times New Roman"/>
          <w:sz w:val="28"/>
          <w:szCs w:val="28"/>
        </w:rPr>
      </w:pPr>
      <w:r w:rsidRPr="00143524">
        <w:rPr>
          <w:rFonts w:eastAsia="Times New Roman"/>
          <w:sz w:val="28"/>
          <w:szCs w:val="28"/>
        </w:rPr>
        <w:t>владение элементарной литературоведческой терминологией при анализе литературного произведения;</w:t>
      </w:r>
    </w:p>
    <w:p w:rsidR="006D0845" w:rsidRPr="00143524" w:rsidRDefault="00C21767" w:rsidP="00143524">
      <w:pPr>
        <w:numPr>
          <w:ilvl w:val="1"/>
          <w:numId w:val="3"/>
        </w:numPr>
        <w:tabs>
          <w:tab w:val="left" w:pos="550"/>
        </w:tabs>
        <w:rPr>
          <w:rFonts w:eastAsia="Times New Roman"/>
          <w:sz w:val="28"/>
          <w:szCs w:val="28"/>
        </w:rPr>
      </w:pPr>
      <w:r w:rsidRPr="00143524">
        <w:rPr>
          <w:rFonts w:eastAsia="Times New Roman"/>
          <w:sz w:val="28"/>
          <w:szCs w:val="28"/>
        </w:rPr>
        <w:lastRenderedPageBreak/>
        <w:t>приобщение к духовно-нравственным ценностям русской литературы и культуры, сопоставление их с духовно-нравственными ценностями других народов;</w:t>
      </w:r>
    </w:p>
    <w:p w:rsidR="006D0845" w:rsidRPr="00143524" w:rsidRDefault="00C21767" w:rsidP="00143524">
      <w:pPr>
        <w:numPr>
          <w:ilvl w:val="1"/>
          <w:numId w:val="3"/>
        </w:numPr>
        <w:tabs>
          <w:tab w:val="left" w:pos="526"/>
        </w:tabs>
        <w:ind w:right="20"/>
        <w:rPr>
          <w:rFonts w:eastAsia="Times New Roman"/>
          <w:sz w:val="28"/>
          <w:szCs w:val="28"/>
        </w:rPr>
      </w:pPr>
      <w:r w:rsidRPr="00143524">
        <w:rPr>
          <w:rFonts w:eastAsia="Times New Roman"/>
          <w:sz w:val="28"/>
          <w:szCs w:val="28"/>
        </w:rPr>
        <w:t>формулирование собственного отношения к произведениям русской литературы, их оценка;</w:t>
      </w:r>
    </w:p>
    <w:p w:rsidR="006D0845" w:rsidRPr="00143524" w:rsidRDefault="00C21767" w:rsidP="00143524">
      <w:pPr>
        <w:numPr>
          <w:ilvl w:val="1"/>
          <w:numId w:val="3"/>
        </w:numPr>
        <w:tabs>
          <w:tab w:val="left" w:pos="649"/>
        </w:tabs>
        <w:rPr>
          <w:rFonts w:eastAsia="Times New Roman"/>
          <w:sz w:val="28"/>
          <w:szCs w:val="28"/>
        </w:rPr>
      </w:pPr>
      <w:r w:rsidRPr="00143524">
        <w:rPr>
          <w:rFonts w:eastAsia="Times New Roman"/>
          <w:sz w:val="28"/>
          <w:szCs w:val="28"/>
        </w:rPr>
        <w:t>собственная интерпретация (в отдельных случаях) изученных литературных произведений;</w:t>
      </w:r>
    </w:p>
    <w:p w:rsidR="006D0845" w:rsidRPr="00143524" w:rsidRDefault="00C21767" w:rsidP="00143524">
      <w:pPr>
        <w:numPr>
          <w:ilvl w:val="1"/>
          <w:numId w:val="3"/>
        </w:numPr>
        <w:tabs>
          <w:tab w:val="left" w:pos="460"/>
        </w:tabs>
        <w:rPr>
          <w:rFonts w:eastAsia="Times New Roman"/>
          <w:sz w:val="28"/>
          <w:szCs w:val="28"/>
        </w:rPr>
      </w:pPr>
      <w:r w:rsidRPr="00143524">
        <w:rPr>
          <w:rFonts w:eastAsia="Times New Roman"/>
          <w:sz w:val="28"/>
          <w:szCs w:val="28"/>
        </w:rPr>
        <w:t>понимание авторской позиции и свое отношение к ней;</w:t>
      </w:r>
    </w:p>
    <w:p w:rsidR="006D0845" w:rsidRPr="00143524" w:rsidRDefault="00C21767" w:rsidP="00143524">
      <w:pPr>
        <w:numPr>
          <w:ilvl w:val="1"/>
          <w:numId w:val="3"/>
        </w:numPr>
        <w:tabs>
          <w:tab w:val="left" w:pos="478"/>
        </w:tabs>
        <w:ind w:right="20"/>
        <w:rPr>
          <w:rFonts w:eastAsia="Times New Roman"/>
          <w:sz w:val="28"/>
          <w:szCs w:val="28"/>
        </w:rPr>
      </w:pPr>
      <w:r w:rsidRPr="00143524">
        <w:rPr>
          <w:rFonts w:eastAsia="Times New Roman"/>
          <w:sz w:val="28"/>
          <w:szCs w:val="28"/>
        </w:rPr>
        <w:t>восприятие на слух литературных произведений разных жанров, осмысленное чтение и адекватное восприятие;</w:t>
      </w:r>
    </w:p>
    <w:p w:rsidR="006D0845" w:rsidRPr="00143524" w:rsidRDefault="00C21767" w:rsidP="00143524">
      <w:pPr>
        <w:numPr>
          <w:ilvl w:val="1"/>
          <w:numId w:val="3"/>
        </w:numPr>
        <w:tabs>
          <w:tab w:val="left" w:pos="509"/>
        </w:tabs>
        <w:rPr>
          <w:rFonts w:eastAsia="Times New Roman"/>
          <w:sz w:val="28"/>
          <w:szCs w:val="28"/>
        </w:rPr>
      </w:pPr>
      <w:r w:rsidRPr="00143524">
        <w:rPr>
          <w:rFonts w:eastAsia="Times New Roman"/>
          <w:sz w:val="28"/>
          <w:szCs w:val="28"/>
        </w:rPr>
        <w:t>умение пересказывать прозаические произведения или их отрывки с использованием образных средств русского языка и цитат из текста; отвечать на вопросы по прослушанному или прочитанному тексту; создавать устные монологические высказывания разного типа; уметь вести диалог;</w:t>
      </w:r>
    </w:p>
    <w:p w:rsidR="006D0845" w:rsidRPr="00143524" w:rsidRDefault="00C21767" w:rsidP="00143524">
      <w:pPr>
        <w:numPr>
          <w:ilvl w:val="1"/>
          <w:numId w:val="3"/>
        </w:numPr>
        <w:tabs>
          <w:tab w:val="left" w:pos="543"/>
        </w:tabs>
        <w:rPr>
          <w:rFonts w:eastAsia="Times New Roman"/>
          <w:sz w:val="28"/>
          <w:szCs w:val="28"/>
        </w:rPr>
      </w:pPr>
      <w:r w:rsidRPr="00143524">
        <w:rPr>
          <w:rFonts w:eastAsia="Times New Roman"/>
          <w:sz w:val="28"/>
          <w:szCs w:val="28"/>
        </w:rPr>
        <w:t>написание сочинений на темы, связанные с тематикой, проблематикой изученных произведений, классные и домашние творческие работы;</w:t>
      </w:r>
    </w:p>
    <w:p w:rsidR="006D0845" w:rsidRPr="00143524" w:rsidRDefault="00C21767" w:rsidP="00143524">
      <w:pPr>
        <w:numPr>
          <w:ilvl w:val="1"/>
          <w:numId w:val="3"/>
        </w:numPr>
        <w:tabs>
          <w:tab w:val="left" w:pos="613"/>
        </w:tabs>
        <w:ind w:right="20"/>
        <w:rPr>
          <w:rFonts w:eastAsia="Times New Roman"/>
          <w:sz w:val="28"/>
          <w:szCs w:val="28"/>
        </w:rPr>
      </w:pPr>
      <w:r w:rsidRPr="00143524">
        <w:rPr>
          <w:rFonts w:eastAsia="Times New Roman"/>
          <w:sz w:val="28"/>
          <w:szCs w:val="28"/>
        </w:rPr>
        <w:t>понимание образной природы литературы как явления словесного искусства; эстетическое восприятие произведений литературы; формирование эстетического вкуса;</w:t>
      </w:r>
    </w:p>
    <w:p w:rsidR="006D0845" w:rsidRPr="00143524" w:rsidRDefault="00C21767" w:rsidP="00143524">
      <w:pPr>
        <w:numPr>
          <w:ilvl w:val="1"/>
          <w:numId w:val="3"/>
        </w:numPr>
        <w:tabs>
          <w:tab w:val="left" w:pos="591"/>
        </w:tabs>
        <w:rPr>
          <w:rFonts w:eastAsia="Times New Roman"/>
          <w:sz w:val="28"/>
          <w:szCs w:val="28"/>
        </w:rPr>
      </w:pPr>
      <w:r w:rsidRPr="00143524">
        <w:rPr>
          <w:rFonts w:eastAsia="Times New Roman"/>
          <w:sz w:val="28"/>
          <w:szCs w:val="28"/>
        </w:rPr>
        <w:t>понимание русского слова в его эстетической функции, роли изобразительно-выразительных языковых сре</w:t>
      </w:r>
      <w:proofErr w:type="gramStart"/>
      <w:r w:rsidRPr="00143524">
        <w:rPr>
          <w:rFonts w:eastAsia="Times New Roman"/>
          <w:sz w:val="28"/>
          <w:szCs w:val="28"/>
        </w:rPr>
        <w:t>дств в с</w:t>
      </w:r>
      <w:proofErr w:type="gramEnd"/>
      <w:r w:rsidRPr="00143524">
        <w:rPr>
          <w:rFonts w:eastAsia="Times New Roman"/>
          <w:sz w:val="28"/>
          <w:szCs w:val="28"/>
        </w:rPr>
        <w:t>оздании художественных образов литературных произведений.</w:t>
      </w:r>
    </w:p>
    <w:p w:rsidR="006D0845" w:rsidRPr="00143524" w:rsidRDefault="00C21767" w:rsidP="00143524">
      <w:pPr>
        <w:numPr>
          <w:ilvl w:val="0"/>
          <w:numId w:val="4"/>
        </w:numPr>
        <w:tabs>
          <w:tab w:val="left" w:pos="540"/>
        </w:tabs>
        <w:rPr>
          <w:rFonts w:ascii="Symbol" w:eastAsia="Symbol" w:hAnsi="Symbol" w:cs="Symbol"/>
          <w:sz w:val="28"/>
          <w:szCs w:val="28"/>
        </w:rPr>
      </w:pPr>
      <w:r w:rsidRPr="00143524">
        <w:rPr>
          <w:rFonts w:eastAsia="Times New Roman"/>
          <w:sz w:val="28"/>
          <w:szCs w:val="28"/>
        </w:rPr>
        <w:t>осознание значимости чтения и изучения родной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w:t>
      </w:r>
    </w:p>
    <w:p w:rsidR="006D0845" w:rsidRPr="00143524" w:rsidRDefault="00C21767" w:rsidP="00143524">
      <w:pPr>
        <w:numPr>
          <w:ilvl w:val="0"/>
          <w:numId w:val="4"/>
        </w:numPr>
        <w:tabs>
          <w:tab w:val="left" w:pos="540"/>
        </w:tabs>
        <w:rPr>
          <w:rFonts w:ascii="Symbol" w:eastAsia="Symbol" w:hAnsi="Symbol" w:cs="Symbol"/>
          <w:sz w:val="28"/>
          <w:szCs w:val="28"/>
        </w:rPr>
      </w:pPr>
      <w:r w:rsidRPr="00143524">
        <w:rPr>
          <w:rFonts w:eastAsia="Times New Roman"/>
          <w:sz w:val="28"/>
          <w:szCs w:val="28"/>
        </w:rPr>
        <w:t>понимание родной литературы как одной из основных национально-культурных ценностей народа, как особого способа познания жизни;</w:t>
      </w:r>
    </w:p>
    <w:p w:rsidR="006D0845" w:rsidRPr="00143524" w:rsidRDefault="00C21767" w:rsidP="00143524">
      <w:pPr>
        <w:numPr>
          <w:ilvl w:val="0"/>
          <w:numId w:val="4"/>
        </w:numPr>
        <w:tabs>
          <w:tab w:val="left" w:pos="540"/>
        </w:tabs>
        <w:rPr>
          <w:rFonts w:ascii="Symbol" w:eastAsia="Symbol" w:hAnsi="Symbol" w:cs="Symbol"/>
          <w:sz w:val="28"/>
          <w:szCs w:val="28"/>
        </w:rPr>
      </w:pPr>
      <w:r w:rsidRPr="00143524">
        <w:rPr>
          <w:rFonts w:eastAsia="Times New Roman"/>
          <w:sz w:val="28"/>
          <w:szCs w:val="28"/>
        </w:rPr>
        <w:t>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культуры своего народа, российской и мировой культуры;</w:t>
      </w:r>
    </w:p>
    <w:p w:rsidR="006D0845" w:rsidRPr="00143524" w:rsidRDefault="00C21767" w:rsidP="00143524">
      <w:pPr>
        <w:numPr>
          <w:ilvl w:val="0"/>
          <w:numId w:val="4"/>
        </w:numPr>
        <w:tabs>
          <w:tab w:val="left" w:pos="540"/>
        </w:tabs>
        <w:rPr>
          <w:rFonts w:ascii="Symbol" w:eastAsia="Symbol" w:hAnsi="Symbol" w:cs="Symbol"/>
          <w:sz w:val="28"/>
          <w:szCs w:val="28"/>
        </w:rPr>
      </w:pPr>
      <w:r w:rsidRPr="00143524">
        <w:rPr>
          <w:rFonts w:eastAsia="Times New Roman"/>
          <w:sz w:val="28"/>
          <w:szCs w:val="28"/>
        </w:rPr>
        <w:t>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6D0845" w:rsidRPr="00143524" w:rsidRDefault="00C21767" w:rsidP="00143524">
      <w:pPr>
        <w:numPr>
          <w:ilvl w:val="0"/>
          <w:numId w:val="4"/>
        </w:numPr>
        <w:tabs>
          <w:tab w:val="left" w:pos="540"/>
        </w:tabs>
        <w:rPr>
          <w:rFonts w:ascii="Symbol" w:eastAsia="Symbol" w:hAnsi="Symbol" w:cs="Symbol"/>
          <w:sz w:val="28"/>
          <w:szCs w:val="28"/>
        </w:rPr>
      </w:pPr>
      <w:r w:rsidRPr="00143524">
        <w:rPr>
          <w:rFonts w:eastAsia="Times New Roman"/>
          <w:sz w:val="28"/>
          <w:szCs w:val="28"/>
        </w:rPr>
        <w:t>развитие способности понимать литературные художественные произведения, отражающие разные этнокультурные традиции;</w:t>
      </w:r>
    </w:p>
    <w:p w:rsidR="006D0845" w:rsidRPr="00143524" w:rsidRDefault="00C21767" w:rsidP="00143524">
      <w:pPr>
        <w:numPr>
          <w:ilvl w:val="0"/>
          <w:numId w:val="4"/>
        </w:numPr>
        <w:tabs>
          <w:tab w:val="left" w:pos="540"/>
        </w:tabs>
        <w:rPr>
          <w:rFonts w:ascii="Symbol" w:eastAsia="Symbol" w:hAnsi="Symbol" w:cs="Symbol"/>
          <w:sz w:val="28"/>
          <w:szCs w:val="28"/>
        </w:rPr>
      </w:pPr>
      <w:r w:rsidRPr="00143524">
        <w:rPr>
          <w:rFonts w:eastAsia="Times New Roman"/>
          <w:sz w:val="28"/>
          <w:szCs w:val="28"/>
        </w:rPr>
        <w:t xml:space="preserve">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и т.п.,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w:t>
      </w:r>
      <w:r w:rsidRPr="00143524">
        <w:rPr>
          <w:rFonts w:eastAsia="Times New Roman"/>
          <w:sz w:val="28"/>
          <w:szCs w:val="28"/>
        </w:rPr>
        <w:lastRenderedPageBreak/>
        <w:t>литературном произведении, на уровне не только эмоционального восприятия, но и интеллектуального осмысления.</w:t>
      </w:r>
    </w:p>
    <w:p w:rsidR="006D0845" w:rsidRPr="00143524" w:rsidRDefault="006D0845" w:rsidP="00143524">
      <w:pPr>
        <w:rPr>
          <w:sz w:val="28"/>
          <w:szCs w:val="28"/>
        </w:rPr>
      </w:pPr>
    </w:p>
    <w:p w:rsidR="006D0845" w:rsidRPr="00143524" w:rsidRDefault="00C21767" w:rsidP="00143524">
      <w:pPr>
        <w:ind w:right="20"/>
        <w:rPr>
          <w:sz w:val="28"/>
          <w:szCs w:val="28"/>
        </w:rPr>
      </w:pPr>
      <w:r w:rsidRPr="00143524">
        <w:rPr>
          <w:rFonts w:eastAsia="Times New Roman"/>
          <w:sz w:val="28"/>
          <w:szCs w:val="28"/>
        </w:rPr>
        <w:t xml:space="preserve">Конкретизируя эти общие результаты, обозначим наиболее важные предметные умения, формируемые у </w:t>
      </w:r>
      <w:proofErr w:type="gramStart"/>
      <w:r w:rsidRPr="00143524">
        <w:rPr>
          <w:rFonts w:eastAsia="Times New Roman"/>
          <w:sz w:val="28"/>
          <w:szCs w:val="28"/>
        </w:rPr>
        <w:t>обучающихся</w:t>
      </w:r>
      <w:proofErr w:type="gramEnd"/>
      <w:r w:rsidRPr="00143524">
        <w:rPr>
          <w:rFonts w:eastAsia="Times New Roman"/>
          <w:sz w:val="28"/>
          <w:szCs w:val="28"/>
        </w:rPr>
        <w:t xml:space="preserve"> в результате освоения программы по литературе в 5 классе:</w:t>
      </w:r>
    </w:p>
    <w:p w:rsidR="006D0845" w:rsidRPr="00143524" w:rsidRDefault="006D0845" w:rsidP="00143524">
      <w:pPr>
        <w:rPr>
          <w:sz w:val="28"/>
          <w:szCs w:val="28"/>
        </w:rPr>
      </w:pPr>
    </w:p>
    <w:p w:rsidR="006D0845" w:rsidRPr="00143524" w:rsidRDefault="00C21767" w:rsidP="00143524">
      <w:pPr>
        <w:numPr>
          <w:ilvl w:val="0"/>
          <w:numId w:val="5"/>
        </w:numPr>
        <w:tabs>
          <w:tab w:val="left" w:pos="980"/>
        </w:tabs>
        <w:rPr>
          <w:rFonts w:ascii="Symbol" w:eastAsia="Symbol" w:hAnsi="Symbol" w:cs="Symbol"/>
          <w:sz w:val="28"/>
          <w:szCs w:val="28"/>
        </w:rPr>
      </w:pPr>
      <w:r w:rsidRPr="00143524">
        <w:rPr>
          <w:rFonts w:eastAsia="Times New Roman"/>
          <w:sz w:val="28"/>
          <w:szCs w:val="28"/>
        </w:rPr>
        <w:t>определять тему и основную мысль произведения</w:t>
      </w:r>
      <w:proofErr w:type="gramStart"/>
      <w:r w:rsidRPr="00143524">
        <w:rPr>
          <w:rFonts w:eastAsia="Times New Roman"/>
          <w:sz w:val="28"/>
          <w:szCs w:val="28"/>
        </w:rPr>
        <w:t xml:space="preserve"> ;</w:t>
      </w:r>
      <w:proofErr w:type="gramEnd"/>
    </w:p>
    <w:p w:rsidR="006D0845" w:rsidRPr="00143524" w:rsidRDefault="00C21767" w:rsidP="00143524">
      <w:pPr>
        <w:numPr>
          <w:ilvl w:val="0"/>
          <w:numId w:val="5"/>
        </w:numPr>
        <w:tabs>
          <w:tab w:val="left" w:pos="980"/>
        </w:tabs>
        <w:rPr>
          <w:rFonts w:ascii="Symbol" w:eastAsia="Symbol" w:hAnsi="Symbol" w:cs="Symbol"/>
          <w:sz w:val="28"/>
          <w:szCs w:val="28"/>
        </w:rPr>
      </w:pPr>
      <w:r w:rsidRPr="00143524">
        <w:rPr>
          <w:rFonts w:eastAsia="Times New Roman"/>
          <w:sz w:val="28"/>
          <w:szCs w:val="28"/>
        </w:rPr>
        <w:t>владеть различными видами пересказа</w:t>
      </w:r>
      <w:proofErr w:type="gramStart"/>
      <w:r w:rsidRPr="00143524">
        <w:rPr>
          <w:rFonts w:eastAsia="Times New Roman"/>
          <w:sz w:val="28"/>
          <w:szCs w:val="28"/>
        </w:rPr>
        <w:t xml:space="preserve"> ,</w:t>
      </w:r>
      <w:proofErr w:type="gramEnd"/>
    </w:p>
    <w:p w:rsidR="006D0845" w:rsidRPr="00143524" w:rsidRDefault="00C21767" w:rsidP="00143524">
      <w:pPr>
        <w:numPr>
          <w:ilvl w:val="0"/>
          <w:numId w:val="5"/>
        </w:numPr>
        <w:tabs>
          <w:tab w:val="left" w:pos="980"/>
        </w:tabs>
        <w:rPr>
          <w:rFonts w:ascii="Symbol" w:eastAsia="Symbol" w:hAnsi="Symbol" w:cs="Symbol"/>
          <w:sz w:val="28"/>
          <w:szCs w:val="28"/>
        </w:rPr>
      </w:pPr>
      <w:r w:rsidRPr="00143524">
        <w:rPr>
          <w:rFonts w:eastAsia="Times New Roman"/>
          <w:sz w:val="28"/>
          <w:szCs w:val="28"/>
        </w:rPr>
        <w:t>характеризовать героев-персонажей, давать их сравнительные характеристики</w:t>
      </w:r>
      <w:proofErr w:type="gramStart"/>
      <w:r w:rsidRPr="00143524">
        <w:rPr>
          <w:rFonts w:eastAsia="Times New Roman"/>
          <w:sz w:val="28"/>
          <w:szCs w:val="28"/>
        </w:rPr>
        <w:t xml:space="preserve"> ;</w:t>
      </w:r>
      <w:proofErr w:type="gramEnd"/>
    </w:p>
    <w:p w:rsidR="006D0845" w:rsidRPr="00143524" w:rsidRDefault="00C21767" w:rsidP="00143524">
      <w:pPr>
        <w:numPr>
          <w:ilvl w:val="0"/>
          <w:numId w:val="6"/>
        </w:numPr>
        <w:tabs>
          <w:tab w:val="left" w:pos="968"/>
        </w:tabs>
        <w:rPr>
          <w:rFonts w:eastAsia="Times New Roman"/>
          <w:sz w:val="28"/>
          <w:szCs w:val="28"/>
        </w:rPr>
      </w:pPr>
      <w:r w:rsidRPr="00143524">
        <w:rPr>
          <w:rFonts w:eastAsia="Times New Roman"/>
          <w:sz w:val="28"/>
          <w:szCs w:val="28"/>
        </w:rPr>
        <w:t>находить основные изобразительно-выразительные средства, характерные для творческой манеры писателя, определять их художественные функции</w:t>
      </w:r>
      <w:proofErr w:type="gramStart"/>
      <w:r w:rsidRPr="00143524">
        <w:rPr>
          <w:rFonts w:eastAsia="Times New Roman"/>
          <w:sz w:val="28"/>
          <w:szCs w:val="28"/>
        </w:rPr>
        <w:t xml:space="preserve"> ;</w:t>
      </w:r>
      <w:proofErr w:type="gramEnd"/>
    </w:p>
    <w:p w:rsidR="006D0845" w:rsidRPr="00143524" w:rsidRDefault="00C21767" w:rsidP="00143524">
      <w:pPr>
        <w:numPr>
          <w:ilvl w:val="0"/>
          <w:numId w:val="6"/>
        </w:numPr>
        <w:tabs>
          <w:tab w:val="left" w:pos="980"/>
        </w:tabs>
        <w:rPr>
          <w:rFonts w:eastAsia="Times New Roman"/>
          <w:sz w:val="28"/>
          <w:szCs w:val="28"/>
        </w:rPr>
      </w:pPr>
      <w:r w:rsidRPr="00143524">
        <w:rPr>
          <w:rFonts w:eastAsia="Times New Roman"/>
          <w:sz w:val="28"/>
          <w:szCs w:val="28"/>
        </w:rPr>
        <w:t xml:space="preserve">определять </w:t>
      </w:r>
      <w:proofErr w:type="spellStart"/>
      <w:r w:rsidRPr="00143524">
        <w:rPr>
          <w:rFonts w:eastAsia="Times New Roman"/>
          <w:sz w:val="28"/>
          <w:szCs w:val="28"/>
        </w:rPr>
        <w:t>родо-жанровую</w:t>
      </w:r>
      <w:proofErr w:type="spellEnd"/>
      <w:r w:rsidRPr="00143524">
        <w:rPr>
          <w:rFonts w:eastAsia="Times New Roman"/>
          <w:sz w:val="28"/>
          <w:szCs w:val="28"/>
        </w:rPr>
        <w:t xml:space="preserve"> специфику художественного произведения</w:t>
      </w:r>
      <w:proofErr w:type="gramStart"/>
      <w:r w:rsidRPr="00143524">
        <w:rPr>
          <w:rFonts w:eastAsia="Times New Roman"/>
          <w:sz w:val="28"/>
          <w:szCs w:val="28"/>
        </w:rPr>
        <w:t xml:space="preserve"> ;</w:t>
      </w:r>
      <w:proofErr w:type="gramEnd"/>
    </w:p>
    <w:p w:rsidR="006D0845" w:rsidRPr="00143524" w:rsidRDefault="00C21767" w:rsidP="00143524">
      <w:pPr>
        <w:numPr>
          <w:ilvl w:val="0"/>
          <w:numId w:val="6"/>
        </w:numPr>
        <w:tabs>
          <w:tab w:val="left" w:pos="968"/>
        </w:tabs>
        <w:rPr>
          <w:rFonts w:eastAsia="Times New Roman"/>
          <w:sz w:val="28"/>
          <w:szCs w:val="28"/>
        </w:rPr>
      </w:pPr>
      <w:r w:rsidRPr="00143524">
        <w:rPr>
          <w:rFonts w:eastAsia="Times New Roman"/>
          <w:sz w:val="28"/>
          <w:szCs w:val="28"/>
        </w:rPr>
        <w:t>выделять в произведениях элементы художественной формы и обнаруживать связи между ними</w:t>
      </w:r>
      <w:proofErr w:type="gramStart"/>
      <w:r w:rsidRPr="00143524">
        <w:rPr>
          <w:rFonts w:eastAsia="Times New Roman"/>
          <w:sz w:val="28"/>
          <w:szCs w:val="28"/>
        </w:rPr>
        <w:t xml:space="preserve"> ,</w:t>
      </w:r>
      <w:proofErr w:type="gramEnd"/>
      <w:r w:rsidRPr="00143524">
        <w:rPr>
          <w:rFonts w:eastAsia="Times New Roman"/>
          <w:sz w:val="28"/>
          <w:szCs w:val="28"/>
        </w:rPr>
        <w:t xml:space="preserve"> постепенно переходя к анализу текста;</w:t>
      </w:r>
    </w:p>
    <w:p w:rsidR="006D0845" w:rsidRPr="00143524" w:rsidRDefault="00C21767" w:rsidP="00143524">
      <w:pPr>
        <w:numPr>
          <w:ilvl w:val="0"/>
          <w:numId w:val="6"/>
        </w:numPr>
        <w:tabs>
          <w:tab w:val="left" w:pos="968"/>
        </w:tabs>
        <w:rPr>
          <w:rFonts w:eastAsia="Times New Roman"/>
          <w:sz w:val="28"/>
          <w:szCs w:val="28"/>
        </w:rPr>
      </w:pPr>
      <w:r w:rsidRPr="00143524">
        <w:rPr>
          <w:rFonts w:eastAsia="Times New Roman"/>
          <w:sz w:val="28"/>
          <w:szCs w:val="28"/>
        </w:rPr>
        <w:t>выявлять и осмыслять формы авторской оценки героев, событий, характер авторских взаимоотношений с «читателем» как адресатом произведения;</w:t>
      </w:r>
    </w:p>
    <w:p w:rsidR="006D0845" w:rsidRPr="00143524" w:rsidRDefault="00C21767" w:rsidP="00143524">
      <w:pPr>
        <w:numPr>
          <w:ilvl w:val="0"/>
          <w:numId w:val="6"/>
        </w:numPr>
        <w:tabs>
          <w:tab w:val="left" w:pos="968"/>
        </w:tabs>
        <w:rPr>
          <w:rFonts w:eastAsia="Times New Roman"/>
          <w:sz w:val="28"/>
          <w:szCs w:val="28"/>
        </w:rPr>
      </w:pPr>
      <w:r w:rsidRPr="00143524">
        <w:rPr>
          <w:rFonts w:eastAsia="Times New Roman"/>
          <w:sz w:val="28"/>
          <w:szCs w:val="28"/>
        </w:rPr>
        <w:t>пользоваться основными теоретико-литературными терминами и понятиями (умение пользоваться терминами, изученными в этом и предыдущих классах) как инструментом анализа и интерпретации художественного текста;</w:t>
      </w:r>
    </w:p>
    <w:p w:rsidR="006D0845" w:rsidRPr="00143524" w:rsidRDefault="00C21767" w:rsidP="00143524">
      <w:pPr>
        <w:numPr>
          <w:ilvl w:val="0"/>
          <w:numId w:val="6"/>
        </w:numPr>
        <w:tabs>
          <w:tab w:val="left" w:pos="968"/>
        </w:tabs>
        <w:rPr>
          <w:rFonts w:eastAsia="Times New Roman"/>
          <w:sz w:val="28"/>
          <w:szCs w:val="28"/>
        </w:rPr>
      </w:pPr>
      <w:r w:rsidRPr="00143524">
        <w:rPr>
          <w:rFonts w:eastAsia="Times New Roman"/>
          <w:sz w:val="28"/>
          <w:szCs w:val="28"/>
        </w:rPr>
        <w:t>представлять развернутый устный или письменный ответ на поставленные вопросы;</w:t>
      </w:r>
    </w:p>
    <w:p w:rsidR="006D0845" w:rsidRPr="00496695" w:rsidRDefault="00C21767" w:rsidP="00143524">
      <w:pPr>
        <w:numPr>
          <w:ilvl w:val="0"/>
          <w:numId w:val="6"/>
        </w:numPr>
        <w:tabs>
          <w:tab w:val="left" w:pos="968"/>
        </w:tabs>
        <w:rPr>
          <w:rFonts w:eastAsia="Times New Roman"/>
          <w:sz w:val="28"/>
          <w:szCs w:val="28"/>
        </w:rPr>
      </w:pPr>
      <w:r w:rsidRPr="00496695">
        <w:rPr>
          <w:rFonts w:eastAsia="Times New Roman"/>
          <w:sz w:val="28"/>
          <w:szCs w:val="28"/>
        </w:rPr>
        <w:t>собирать материал и обрабатывать информацию, необходимую для составления плана, тезисного плана, конспекта, доклада, написания аннотации, сочинения, эссе, литературно-творческой работы, создания проекта на заранее объявленную или</w:t>
      </w:r>
      <w:r w:rsidR="00496695">
        <w:rPr>
          <w:rFonts w:eastAsia="Times New Roman"/>
          <w:sz w:val="28"/>
          <w:szCs w:val="28"/>
        </w:rPr>
        <w:t xml:space="preserve"> </w:t>
      </w:r>
      <w:r w:rsidRPr="00496695">
        <w:rPr>
          <w:rFonts w:eastAsia="Times New Roman"/>
          <w:sz w:val="28"/>
          <w:szCs w:val="28"/>
        </w:rPr>
        <w:t>самостоятельно/под руководством учителя выбранную литературную или публицистическую тему, для организации дискуссии</w:t>
      </w:r>
      <w:proofErr w:type="gramStart"/>
      <w:r w:rsidRPr="00496695">
        <w:rPr>
          <w:rFonts w:eastAsia="Times New Roman"/>
          <w:sz w:val="28"/>
          <w:szCs w:val="28"/>
        </w:rPr>
        <w:t xml:space="preserve"> ;</w:t>
      </w:r>
      <w:proofErr w:type="gramEnd"/>
    </w:p>
    <w:p w:rsidR="006D0845" w:rsidRPr="00143524" w:rsidRDefault="00C21767" w:rsidP="00143524">
      <w:pPr>
        <w:numPr>
          <w:ilvl w:val="0"/>
          <w:numId w:val="6"/>
        </w:numPr>
        <w:tabs>
          <w:tab w:val="left" w:pos="968"/>
        </w:tabs>
        <w:ind w:right="20"/>
        <w:rPr>
          <w:rFonts w:eastAsia="Times New Roman"/>
          <w:sz w:val="28"/>
          <w:szCs w:val="28"/>
        </w:rPr>
      </w:pPr>
      <w:r w:rsidRPr="00143524">
        <w:rPr>
          <w:rFonts w:eastAsia="Times New Roman"/>
          <w:sz w:val="28"/>
          <w:szCs w:val="28"/>
        </w:rPr>
        <w:t>выражать личное отношение к художественному произведению, аргументировать свою точку зрения</w:t>
      </w:r>
      <w:proofErr w:type="gramStart"/>
      <w:r w:rsidRPr="00143524">
        <w:rPr>
          <w:rFonts w:eastAsia="Times New Roman"/>
          <w:sz w:val="28"/>
          <w:szCs w:val="28"/>
        </w:rPr>
        <w:t xml:space="preserve"> ;</w:t>
      </w:r>
      <w:proofErr w:type="gramEnd"/>
    </w:p>
    <w:p w:rsidR="006D0845" w:rsidRPr="00143524" w:rsidRDefault="00C21767" w:rsidP="00143524">
      <w:pPr>
        <w:numPr>
          <w:ilvl w:val="0"/>
          <w:numId w:val="6"/>
        </w:numPr>
        <w:tabs>
          <w:tab w:val="left" w:pos="980"/>
        </w:tabs>
        <w:rPr>
          <w:rFonts w:eastAsia="Times New Roman"/>
          <w:sz w:val="28"/>
          <w:szCs w:val="28"/>
        </w:rPr>
      </w:pPr>
      <w:r w:rsidRPr="00143524">
        <w:rPr>
          <w:rFonts w:eastAsia="Times New Roman"/>
          <w:sz w:val="28"/>
          <w:szCs w:val="28"/>
        </w:rPr>
        <w:t>выразительно читать с листа и наизусть произведения/фрагменты произведений</w:t>
      </w:r>
    </w:p>
    <w:p w:rsidR="006D0845" w:rsidRPr="00143524" w:rsidRDefault="00C21767" w:rsidP="00143524">
      <w:pPr>
        <w:rPr>
          <w:sz w:val="28"/>
          <w:szCs w:val="28"/>
        </w:rPr>
      </w:pPr>
      <w:r w:rsidRPr="00143524">
        <w:rPr>
          <w:rFonts w:eastAsia="Times New Roman"/>
          <w:sz w:val="28"/>
          <w:szCs w:val="28"/>
        </w:rPr>
        <w:t>художественной литературы, передавая личное отношение к произведению</w:t>
      </w:r>
      <w:proofErr w:type="gramStart"/>
      <w:r w:rsidRPr="00143524">
        <w:rPr>
          <w:rFonts w:eastAsia="Times New Roman"/>
          <w:sz w:val="28"/>
          <w:szCs w:val="28"/>
        </w:rPr>
        <w:t xml:space="preserve"> ;</w:t>
      </w:r>
      <w:proofErr w:type="gramEnd"/>
    </w:p>
    <w:p w:rsidR="006D0845" w:rsidRPr="00143524" w:rsidRDefault="00C21767" w:rsidP="00143524">
      <w:pPr>
        <w:numPr>
          <w:ilvl w:val="0"/>
          <w:numId w:val="7"/>
        </w:numPr>
        <w:tabs>
          <w:tab w:val="left" w:pos="968"/>
        </w:tabs>
        <w:ind w:right="20"/>
        <w:rPr>
          <w:rFonts w:eastAsia="Times New Roman"/>
          <w:sz w:val="28"/>
          <w:szCs w:val="28"/>
        </w:rPr>
      </w:pPr>
      <w:r w:rsidRPr="00143524">
        <w:rPr>
          <w:rFonts w:eastAsia="Times New Roman"/>
          <w:sz w:val="28"/>
          <w:szCs w:val="28"/>
        </w:rPr>
        <w:t>ориентироваться в информационном образовательном пространстве: работать с энциклопедиями, словарями, справочниками, специальной литературой</w:t>
      </w:r>
      <w:proofErr w:type="gramStart"/>
      <w:r w:rsidRPr="00143524">
        <w:rPr>
          <w:rFonts w:eastAsia="Times New Roman"/>
          <w:sz w:val="28"/>
          <w:szCs w:val="28"/>
        </w:rPr>
        <w:t xml:space="preserve"> ;</w:t>
      </w:r>
      <w:proofErr w:type="gramEnd"/>
    </w:p>
    <w:p w:rsidR="006D0845" w:rsidRPr="00143524" w:rsidRDefault="00C21767" w:rsidP="00143524">
      <w:pPr>
        <w:numPr>
          <w:ilvl w:val="0"/>
          <w:numId w:val="7"/>
        </w:numPr>
        <w:tabs>
          <w:tab w:val="left" w:pos="968"/>
        </w:tabs>
        <w:rPr>
          <w:rFonts w:eastAsia="Times New Roman"/>
          <w:sz w:val="28"/>
          <w:szCs w:val="28"/>
        </w:rPr>
      </w:pPr>
      <w:r w:rsidRPr="00143524">
        <w:rPr>
          <w:rFonts w:eastAsia="Times New Roman"/>
          <w:sz w:val="28"/>
          <w:szCs w:val="28"/>
        </w:rPr>
        <w:t>пользоваться каталогами библиотек, библиографическими указателями, системой поиска в Интернете</w:t>
      </w:r>
      <w:proofErr w:type="gramStart"/>
      <w:r w:rsidRPr="00143524">
        <w:rPr>
          <w:rFonts w:eastAsia="Times New Roman"/>
          <w:sz w:val="28"/>
          <w:szCs w:val="28"/>
        </w:rPr>
        <w:t xml:space="preserve"> .</w:t>
      </w:r>
      <w:proofErr w:type="gramEnd"/>
    </w:p>
    <w:p w:rsidR="006D0845" w:rsidRPr="00143524" w:rsidRDefault="006D0845" w:rsidP="00143524">
      <w:pPr>
        <w:rPr>
          <w:rFonts w:eastAsia="Times New Roman"/>
          <w:sz w:val="28"/>
          <w:szCs w:val="28"/>
        </w:rPr>
      </w:pPr>
    </w:p>
    <w:p w:rsidR="006D0845" w:rsidRPr="00143524" w:rsidRDefault="00C21767" w:rsidP="00496695">
      <w:pPr>
        <w:ind w:right="320"/>
        <w:rPr>
          <w:rFonts w:eastAsia="Times New Roman"/>
          <w:sz w:val="28"/>
          <w:szCs w:val="28"/>
        </w:rPr>
      </w:pPr>
      <w:r w:rsidRPr="00143524">
        <w:rPr>
          <w:rFonts w:eastAsia="Times New Roman"/>
          <w:sz w:val="28"/>
          <w:szCs w:val="28"/>
        </w:rPr>
        <w:t xml:space="preserve">При оценке предметных результатов обучения литературе в 5 классе следует учитывать </w:t>
      </w:r>
      <w:r w:rsidRPr="00143524">
        <w:rPr>
          <w:rFonts w:eastAsia="Times New Roman"/>
          <w:b/>
          <w:bCs/>
          <w:sz w:val="28"/>
          <w:szCs w:val="28"/>
        </w:rPr>
        <w:t xml:space="preserve">сформированность читательской культуры </w:t>
      </w:r>
      <w:r w:rsidRPr="00143524">
        <w:rPr>
          <w:rFonts w:eastAsia="Times New Roman"/>
          <w:sz w:val="28"/>
          <w:szCs w:val="28"/>
        </w:rPr>
        <w:t>следующим образом</w:t>
      </w:r>
      <w:r w:rsidRPr="00143524">
        <w:rPr>
          <w:rFonts w:eastAsia="Times New Roman"/>
          <w:b/>
          <w:bCs/>
          <w:sz w:val="28"/>
          <w:szCs w:val="28"/>
        </w:rPr>
        <w:t xml:space="preserve">: </w:t>
      </w:r>
      <w:r w:rsidRPr="00143524">
        <w:rPr>
          <w:rFonts w:eastAsia="Times New Roman"/>
          <w:sz w:val="28"/>
          <w:szCs w:val="28"/>
        </w:rPr>
        <w:t xml:space="preserve">наивно-реалистическое восприятие литературно-художественного </w:t>
      </w:r>
      <w:r w:rsidRPr="00143524">
        <w:rPr>
          <w:rFonts w:eastAsia="Times New Roman"/>
          <w:sz w:val="28"/>
          <w:szCs w:val="28"/>
        </w:rPr>
        <w:lastRenderedPageBreak/>
        <w:t xml:space="preserve">произведения как истории из реальной жизни (сферы так называемой «первичной действительности»). Понимание текста на этом уровне осуществляется на основе буквальной «распаковки» смыслов; к художественному миру произведения читатель подходит с житейских позиций. Такое эмоциональное непосредственное восприятие, создает основу для формирования осмысленного и глубокого чтения, но с точки зрения эстетической еще не является достаточным. Оно </w:t>
      </w:r>
      <w:r w:rsidRPr="00143524">
        <w:rPr>
          <w:rFonts w:eastAsia="Times New Roman"/>
          <w:i/>
          <w:iCs/>
          <w:sz w:val="28"/>
          <w:szCs w:val="28"/>
        </w:rPr>
        <w:t>характеризуется способностями читателя воспроизводить</w:t>
      </w:r>
      <w:r w:rsidRPr="00143524">
        <w:rPr>
          <w:rFonts w:eastAsia="Times New Roman"/>
          <w:sz w:val="28"/>
          <w:szCs w:val="28"/>
        </w:rPr>
        <w:t xml:space="preserve"> </w:t>
      </w:r>
      <w:r w:rsidRPr="00143524">
        <w:rPr>
          <w:rFonts w:eastAsia="Times New Roman"/>
          <w:i/>
          <w:iCs/>
          <w:sz w:val="28"/>
          <w:szCs w:val="28"/>
        </w:rPr>
        <w:t>содержание литературного произведения, отвечая на тестовые вопрос</w:t>
      </w:r>
      <w:proofErr w:type="gramStart"/>
      <w:r w:rsidRPr="00143524">
        <w:rPr>
          <w:rFonts w:eastAsia="Times New Roman"/>
          <w:i/>
          <w:iCs/>
          <w:sz w:val="28"/>
          <w:szCs w:val="28"/>
        </w:rPr>
        <w:t>ы</w:t>
      </w:r>
      <w:r w:rsidRPr="00143524">
        <w:rPr>
          <w:rFonts w:eastAsia="Times New Roman"/>
          <w:sz w:val="28"/>
          <w:szCs w:val="28"/>
        </w:rPr>
        <w:t>(</w:t>
      </w:r>
      <w:proofErr w:type="spellStart"/>
      <w:proofErr w:type="gramEnd"/>
      <w:r w:rsidRPr="00143524">
        <w:rPr>
          <w:rFonts w:eastAsia="Times New Roman"/>
          <w:sz w:val="28"/>
          <w:szCs w:val="28"/>
        </w:rPr>
        <w:t>устно,письменно</w:t>
      </w:r>
      <w:proofErr w:type="spellEnd"/>
      <w:r w:rsidRPr="00143524">
        <w:rPr>
          <w:rFonts w:eastAsia="Times New Roman"/>
          <w:sz w:val="28"/>
          <w:szCs w:val="28"/>
        </w:rPr>
        <w:t xml:space="preserve">) типа «Что? Кто? Где? Когда? Какой?», кратко выражать/определять свое эмоциональное отношение к событиям и героям – качества последних только </w:t>
      </w:r>
      <w:proofErr w:type="gramStart"/>
      <w:r w:rsidRPr="00143524">
        <w:rPr>
          <w:rFonts w:eastAsia="Times New Roman"/>
          <w:sz w:val="28"/>
          <w:szCs w:val="28"/>
        </w:rPr>
        <w:t>называются</w:t>
      </w:r>
      <w:proofErr w:type="gramEnd"/>
      <w:r w:rsidRPr="00143524">
        <w:rPr>
          <w:rFonts w:eastAsia="Times New Roman"/>
          <w:sz w:val="28"/>
          <w:szCs w:val="28"/>
        </w:rPr>
        <w:t>/перечисляются; способность к обобщениям проявляется слабо.</w:t>
      </w:r>
    </w:p>
    <w:p w:rsidR="006D0845" w:rsidRPr="00143524" w:rsidRDefault="006D0845" w:rsidP="00143524">
      <w:pPr>
        <w:rPr>
          <w:rFonts w:eastAsia="Times New Roman"/>
          <w:sz w:val="28"/>
          <w:szCs w:val="28"/>
        </w:rPr>
      </w:pPr>
    </w:p>
    <w:p w:rsidR="006D0845" w:rsidRPr="00143524" w:rsidRDefault="00C21767" w:rsidP="00143524">
      <w:pPr>
        <w:ind w:right="240"/>
        <w:rPr>
          <w:rFonts w:eastAsia="Times New Roman"/>
          <w:sz w:val="28"/>
          <w:szCs w:val="28"/>
        </w:rPr>
      </w:pPr>
      <w:r w:rsidRPr="00143524">
        <w:rPr>
          <w:rFonts w:eastAsia="Times New Roman"/>
          <w:sz w:val="28"/>
          <w:szCs w:val="28"/>
        </w:rPr>
        <w:t xml:space="preserve">К основным </w:t>
      </w:r>
      <w:r w:rsidRPr="00143524">
        <w:rPr>
          <w:rFonts w:eastAsia="Times New Roman"/>
          <w:b/>
          <w:bCs/>
          <w:sz w:val="28"/>
          <w:szCs w:val="28"/>
        </w:rPr>
        <w:t>видам деятельности</w:t>
      </w:r>
      <w:r w:rsidRPr="00143524">
        <w:rPr>
          <w:rFonts w:eastAsia="Times New Roman"/>
          <w:sz w:val="28"/>
          <w:szCs w:val="28"/>
        </w:rPr>
        <w:t>, позволяющим диагностировать возможности читателей 5 класса</w:t>
      </w:r>
      <w:proofErr w:type="gramStart"/>
      <w:r w:rsidRPr="00143524">
        <w:rPr>
          <w:rFonts w:eastAsia="Times New Roman"/>
          <w:sz w:val="28"/>
          <w:szCs w:val="28"/>
        </w:rPr>
        <w:t xml:space="preserve"> ,</w:t>
      </w:r>
      <w:proofErr w:type="gramEnd"/>
      <w:r w:rsidRPr="00143524">
        <w:rPr>
          <w:rFonts w:eastAsia="Times New Roman"/>
          <w:sz w:val="28"/>
          <w:szCs w:val="28"/>
        </w:rPr>
        <w:t xml:space="preserve"> относятся акцентно-смысловое чтение; воспроизведение элементов содержания произведения в устной и письменной форме (изложение, действие по действия по заданному алгоритму с инструкцией); формулировка вопросов; составление системы вопросов и ответы на них (устные, письменные).</w:t>
      </w:r>
    </w:p>
    <w:p w:rsidR="006D0845" w:rsidRPr="00143524" w:rsidRDefault="006D0845" w:rsidP="00143524">
      <w:pPr>
        <w:rPr>
          <w:rFonts w:eastAsia="Times New Roman"/>
          <w:sz w:val="28"/>
          <w:szCs w:val="28"/>
        </w:rPr>
      </w:pPr>
    </w:p>
    <w:p w:rsidR="006D0845" w:rsidRPr="00143524" w:rsidRDefault="00C21767" w:rsidP="00496695">
      <w:pPr>
        <w:ind w:right="1920"/>
        <w:rPr>
          <w:rFonts w:eastAsia="Times New Roman"/>
          <w:sz w:val="28"/>
          <w:szCs w:val="28"/>
        </w:rPr>
      </w:pPr>
      <w:r w:rsidRPr="00143524">
        <w:rPr>
          <w:rFonts w:eastAsia="Times New Roman"/>
          <w:sz w:val="28"/>
          <w:szCs w:val="28"/>
        </w:rPr>
        <w:t xml:space="preserve">Условно им соответствуют следующие типы диагностических </w:t>
      </w:r>
      <w:r w:rsidRPr="00143524">
        <w:rPr>
          <w:rFonts w:eastAsia="Times New Roman"/>
          <w:b/>
          <w:bCs/>
          <w:sz w:val="28"/>
          <w:szCs w:val="28"/>
        </w:rPr>
        <w:t>заданий</w:t>
      </w:r>
      <w:r w:rsidRPr="00143524">
        <w:rPr>
          <w:rFonts w:eastAsia="Times New Roman"/>
          <w:sz w:val="28"/>
          <w:szCs w:val="28"/>
        </w:rPr>
        <w:t xml:space="preserve">: выразительно прочтите следующий фрагмент; определите, какие события в произведении являются центральными; определите, где и когда происходят описываемые </w:t>
      </w:r>
      <w:proofErr w:type="spellStart"/>
      <w:r w:rsidRPr="00143524">
        <w:rPr>
          <w:rFonts w:eastAsia="Times New Roman"/>
          <w:sz w:val="28"/>
          <w:szCs w:val="28"/>
        </w:rPr>
        <w:t>события</w:t>
      </w:r>
      <w:proofErr w:type="gramStart"/>
      <w:r w:rsidRPr="00143524">
        <w:rPr>
          <w:rFonts w:eastAsia="Times New Roman"/>
          <w:sz w:val="28"/>
          <w:szCs w:val="28"/>
        </w:rPr>
        <w:t>;о</w:t>
      </w:r>
      <w:proofErr w:type="gramEnd"/>
      <w:r w:rsidRPr="00143524">
        <w:rPr>
          <w:rFonts w:eastAsia="Times New Roman"/>
          <w:sz w:val="28"/>
          <w:szCs w:val="28"/>
        </w:rPr>
        <w:t>пишите</w:t>
      </w:r>
      <w:proofErr w:type="spellEnd"/>
      <w:r w:rsidRPr="00143524">
        <w:rPr>
          <w:rFonts w:eastAsia="Times New Roman"/>
          <w:sz w:val="28"/>
          <w:szCs w:val="28"/>
        </w:rPr>
        <w:t>, каким вам представляется герой произведения, прокомментируйте слова героя;</w:t>
      </w:r>
    </w:p>
    <w:p w:rsidR="006D0845" w:rsidRPr="00143524" w:rsidRDefault="00C21767" w:rsidP="00143524">
      <w:pPr>
        <w:ind w:right="460"/>
        <w:rPr>
          <w:rFonts w:eastAsia="Times New Roman"/>
          <w:sz w:val="28"/>
          <w:szCs w:val="28"/>
        </w:rPr>
      </w:pPr>
      <w:r w:rsidRPr="00143524">
        <w:rPr>
          <w:rFonts w:eastAsia="Times New Roman"/>
          <w:sz w:val="28"/>
          <w:szCs w:val="28"/>
        </w:rPr>
        <w:t>выделите в тексте наиболее непонятные (загадочные, удивительные и т. п.) для вас места;</w:t>
      </w:r>
    </w:p>
    <w:p w:rsidR="006D0845" w:rsidRPr="00143524" w:rsidRDefault="00C21767" w:rsidP="00143524">
      <w:pPr>
        <w:rPr>
          <w:rFonts w:eastAsia="Times New Roman"/>
          <w:sz w:val="28"/>
          <w:szCs w:val="28"/>
        </w:rPr>
      </w:pPr>
      <w:r w:rsidRPr="00143524">
        <w:rPr>
          <w:rFonts w:eastAsia="Times New Roman"/>
          <w:sz w:val="28"/>
          <w:szCs w:val="28"/>
        </w:rPr>
        <w:t>ответьте на поставленный учителем/автором учебника вопрос;</w:t>
      </w:r>
    </w:p>
    <w:p w:rsidR="006D0845" w:rsidRPr="00143524" w:rsidRDefault="00C21767" w:rsidP="00143524">
      <w:pPr>
        <w:ind w:right="160"/>
        <w:rPr>
          <w:rFonts w:eastAsia="Times New Roman"/>
          <w:sz w:val="28"/>
          <w:szCs w:val="28"/>
        </w:rPr>
      </w:pPr>
      <w:proofErr w:type="gramStart"/>
      <w:r w:rsidRPr="00143524">
        <w:rPr>
          <w:rFonts w:eastAsia="Times New Roman"/>
          <w:sz w:val="28"/>
          <w:szCs w:val="28"/>
        </w:rPr>
        <w:t>определите, выделите, найдите, перечислите признаки, черты, повторяющиеся детали и т. п.</w:t>
      </w:r>
      <w:proofErr w:type="gramEnd"/>
    </w:p>
    <w:p w:rsidR="006D0845" w:rsidRPr="00143524" w:rsidRDefault="006D0845" w:rsidP="00143524">
      <w:pPr>
        <w:rPr>
          <w:sz w:val="28"/>
          <w:szCs w:val="28"/>
        </w:rPr>
      </w:pPr>
    </w:p>
    <w:p w:rsidR="006D0845" w:rsidRPr="00143524" w:rsidRDefault="00C21767" w:rsidP="00496695">
      <w:pPr>
        <w:jc w:val="center"/>
        <w:rPr>
          <w:sz w:val="28"/>
          <w:szCs w:val="28"/>
        </w:rPr>
      </w:pPr>
      <w:r w:rsidRPr="00143524">
        <w:rPr>
          <w:rFonts w:eastAsia="Times New Roman"/>
          <w:b/>
          <w:bCs/>
          <w:sz w:val="28"/>
          <w:szCs w:val="28"/>
        </w:rPr>
        <w:t>Основные требования к уровню подготовки учащихся</w:t>
      </w:r>
      <w:r w:rsidR="007B7BE5">
        <w:rPr>
          <w:rFonts w:eastAsia="Times New Roman"/>
          <w:b/>
          <w:bCs/>
          <w:sz w:val="28"/>
          <w:szCs w:val="28"/>
        </w:rPr>
        <w:t xml:space="preserve"> </w:t>
      </w:r>
      <w:r w:rsidRPr="00143524">
        <w:rPr>
          <w:rFonts w:eastAsia="Times New Roman"/>
          <w:b/>
          <w:bCs/>
          <w:sz w:val="28"/>
          <w:szCs w:val="28"/>
        </w:rPr>
        <w:t>5 класса</w:t>
      </w:r>
    </w:p>
    <w:p w:rsidR="006D0845" w:rsidRPr="00143524" w:rsidRDefault="00C21767" w:rsidP="00496695">
      <w:pPr>
        <w:jc w:val="center"/>
        <w:rPr>
          <w:sz w:val="28"/>
          <w:szCs w:val="28"/>
        </w:rPr>
      </w:pPr>
      <w:r w:rsidRPr="00143524">
        <w:rPr>
          <w:rFonts w:eastAsia="Times New Roman"/>
          <w:b/>
          <w:bCs/>
          <w:sz w:val="28"/>
          <w:szCs w:val="28"/>
        </w:rPr>
        <w:t>Устное народное творчество</w:t>
      </w:r>
    </w:p>
    <w:p w:rsidR="006D0845" w:rsidRPr="00143524" w:rsidRDefault="006D0845" w:rsidP="00143524">
      <w:pPr>
        <w:rPr>
          <w:sz w:val="28"/>
          <w:szCs w:val="28"/>
        </w:rPr>
      </w:pPr>
    </w:p>
    <w:p w:rsidR="006D0845" w:rsidRPr="00143524" w:rsidRDefault="00C21767" w:rsidP="00143524">
      <w:pPr>
        <w:rPr>
          <w:sz w:val="28"/>
          <w:szCs w:val="28"/>
        </w:rPr>
      </w:pPr>
      <w:r w:rsidRPr="00143524">
        <w:rPr>
          <w:rFonts w:eastAsia="Times New Roman"/>
          <w:sz w:val="28"/>
          <w:szCs w:val="28"/>
        </w:rPr>
        <w:t>Ученик  научится:</w:t>
      </w:r>
    </w:p>
    <w:p w:rsidR="006D0845" w:rsidRPr="00143524" w:rsidRDefault="006D0845" w:rsidP="00143524">
      <w:pPr>
        <w:rPr>
          <w:sz w:val="28"/>
          <w:szCs w:val="28"/>
        </w:rPr>
      </w:pPr>
    </w:p>
    <w:p w:rsidR="006D0845" w:rsidRPr="00143524" w:rsidRDefault="00C21767" w:rsidP="00143524">
      <w:pPr>
        <w:numPr>
          <w:ilvl w:val="0"/>
          <w:numId w:val="8"/>
        </w:numPr>
        <w:tabs>
          <w:tab w:val="left" w:pos="404"/>
        </w:tabs>
        <w:rPr>
          <w:rFonts w:eastAsia="Times New Roman"/>
          <w:sz w:val="28"/>
          <w:szCs w:val="28"/>
        </w:rPr>
      </w:pPr>
      <w:r w:rsidRPr="00143524">
        <w:rPr>
          <w:rFonts w:eastAsia="Times New Roman"/>
          <w:sz w:val="28"/>
          <w:szCs w:val="28"/>
        </w:rPr>
        <w:t>осознанно воспринимать и понимать фольклорный текст; различать фольклорные и литературные произведения, обращаться к пословицам, поговоркам, фольклорным образам, традиционным фольклорным приёмам в различных ситуациях речевого общения, сопоставлять фольклорную сказку и её интерпретацию средствами других искусств (иллюстрация, мультипликация, художественный фильм);</w:t>
      </w:r>
      <w:r w:rsidR="00BE4F95" w:rsidRPr="00143524">
        <w:rPr>
          <w:rFonts w:eastAsia="Times New Roman"/>
          <w:sz w:val="28"/>
          <w:szCs w:val="28"/>
        </w:rPr>
        <w:t xml:space="preserve"> </w:t>
      </w:r>
      <w:r w:rsidRPr="00143524">
        <w:rPr>
          <w:rFonts w:eastAsia="Times New Roman"/>
          <w:sz w:val="28"/>
          <w:szCs w:val="28"/>
        </w:rPr>
        <w:t xml:space="preserve">выделять нравственную проблематику фольклорных текстов как основу для развития представлений о нравственном идеале своего и </w:t>
      </w:r>
      <w:r w:rsidRPr="00143524">
        <w:rPr>
          <w:rFonts w:eastAsia="Times New Roman"/>
          <w:sz w:val="28"/>
          <w:szCs w:val="28"/>
        </w:rPr>
        <w:lastRenderedPageBreak/>
        <w:t>русского народов, формирования представлений о русском национальном характере;</w:t>
      </w:r>
    </w:p>
    <w:p w:rsidR="006D0845" w:rsidRPr="00143524" w:rsidRDefault="00C21767" w:rsidP="00143524">
      <w:pPr>
        <w:numPr>
          <w:ilvl w:val="0"/>
          <w:numId w:val="8"/>
        </w:numPr>
        <w:tabs>
          <w:tab w:val="left" w:pos="400"/>
        </w:tabs>
        <w:rPr>
          <w:rFonts w:eastAsia="Times New Roman"/>
          <w:sz w:val="28"/>
          <w:szCs w:val="28"/>
        </w:rPr>
      </w:pPr>
      <w:r w:rsidRPr="00143524">
        <w:rPr>
          <w:rFonts w:eastAsia="Times New Roman"/>
          <w:sz w:val="28"/>
          <w:szCs w:val="28"/>
        </w:rPr>
        <w:t>видеть черты русского национального характера в героях русских сказок;</w:t>
      </w:r>
    </w:p>
    <w:p w:rsidR="006D0845" w:rsidRPr="00143524" w:rsidRDefault="00C21767" w:rsidP="00143524">
      <w:pPr>
        <w:numPr>
          <w:ilvl w:val="0"/>
          <w:numId w:val="8"/>
        </w:numPr>
        <w:tabs>
          <w:tab w:val="left" w:pos="406"/>
        </w:tabs>
        <w:ind w:right="20"/>
        <w:rPr>
          <w:rFonts w:eastAsia="Times New Roman"/>
          <w:sz w:val="28"/>
          <w:szCs w:val="28"/>
        </w:rPr>
      </w:pPr>
      <w:r w:rsidRPr="00143524">
        <w:rPr>
          <w:rFonts w:eastAsia="Times New Roman"/>
          <w:sz w:val="28"/>
          <w:szCs w:val="28"/>
        </w:rPr>
        <w:t>учитывая жанрово-родовые признаки произведений устного народного творчества, выбирать фольклорные произведения для самостоятельного чтения;</w:t>
      </w:r>
    </w:p>
    <w:p w:rsidR="006D0845" w:rsidRPr="00143524" w:rsidRDefault="00C21767" w:rsidP="00143524">
      <w:pPr>
        <w:numPr>
          <w:ilvl w:val="0"/>
          <w:numId w:val="8"/>
        </w:numPr>
        <w:tabs>
          <w:tab w:val="left" w:pos="404"/>
        </w:tabs>
        <w:rPr>
          <w:rFonts w:eastAsia="Times New Roman"/>
          <w:sz w:val="28"/>
          <w:szCs w:val="28"/>
        </w:rPr>
      </w:pPr>
      <w:r w:rsidRPr="00143524">
        <w:rPr>
          <w:rFonts w:eastAsia="Times New Roman"/>
          <w:sz w:val="28"/>
          <w:szCs w:val="28"/>
        </w:rPr>
        <w:t>целенаправленно использовать малые фольклорные жанры в своих устных и письменных высказываниях;</w:t>
      </w:r>
    </w:p>
    <w:p w:rsidR="006D0845" w:rsidRPr="00143524" w:rsidRDefault="00C21767" w:rsidP="00143524">
      <w:pPr>
        <w:numPr>
          <w:ilvl w:val="0"/>
          <w:numId w:val="8"/>
        </w:numPr>
        <w:tabs>
          <w:tab w:val="left" w:pos="400"/>
        </w:tabs>
        <w:rPr>
          <w:rFonts w:eastAsia="Times New Roman"/>
          <w:sz w:val="28"/>
          <w:szCs w:val="28"/>
        </w:rPr>
      </w:pPr>
      <w:r w:rsidRPr="00143524">
        <w:rPr>
          <w:rFonts w:eastAsia="Times New Roman"/>
          <w:sz w:val="28"/>
          <w:szCs w:val="28"/>
        </w:rPr>
        <w:t>определять с помощью пословицы жизненную/вымышленную ситуацию;</w:t>
      </w:r>
    </w:p>
    <w:p w:rsidR="006D0845" w:rsidRPr="00143524" w:rsidRDefault="00C21767" w:rsidP="00143524">
      <w:pPr>
        <w:numPr>
          <w:ilvl w:val="0"/>
          <w:numId w:val="8"/>
        </w:numPr>
        <w:tabs>
          <w:tab w:val="left" w:pos="404"/>
        </w:tabs>
        <w:ind w:right="20"/>
        <w:rPr>
          <w:rFonts w:eastAsia="Times New Roman"/>
          <w:sz w:val="28"/>
          <w:szCs w:val="28"/>
        </w:rPr>
      </w:pPr>
      <w:r w:rsidRPr="00143524">
        <w:rPr>
          <w:rFonts w:eastAsia="Times New Roman"/>
          <w:sz w:val="28"/>
          <w:szCs w:val="28"/>
        </w:rPr>
        <w:t>выразительно читать сказки, соблюдая соответствующий интонационный рисунок устного рассказывания;</w:t>
      </w:r>
    </w:p>
    <w:p w:rsidR="006D0845" w:rsidRPr="00143524" w:rsidRDefault="00C21767" w:rsidP="00143524">
      <w:pPr>
        <w:numPr>
          <w:ilvl w:val="0"/>
          <w:numId w:val="8"/>
        </w:numPr>
        <w:tabs>
          <w:tab w:val="left" w:pos="404"/>
        </w:tabs>
        <w:rPr>
          <w:rFonts w:eastAsia="Times New Roman"/>
          <w:sz w:val="28"/>
          <w:szCs w:val="28"/>
        </w:rPr>
      </w:pPr>
      <w:r w:rsidRPr="00143524">
        <w:rPr>
          <w:rFonts w:eastAsia="Times New Roman"/>
          <w:sz w:val="28"/>
          <w:szCs w:val="28"/>
        </w:rPr>
        <w:t>пересказывать сказки, чётко выделяя сюжетные линии, не пропуская значимых композиционных элементов, используя в своей речи характерные для народных сказок художественные приёмы;</w:t>
      </w:r>
    </w:p>
    <w:p w:rsidR="006D0845" w:rsidRPr="00143524" w:rsidRDefault="00C21767" w:rsidP="00143524">
      <w:pPr>
        <w:numPr>
          <w:ilvl w:val="0"/>
          <w:numId w:val="8"/>
        </w:numPr>
        <w:tabs>
          <w:tab w:val="left" w:pos="404"/>
        </w:tabs>
        <w:rPr>
          <w:rFonts w:eastAsia="Times New Roman"/>
          <w:sz w:val="28"/>
          <w:szCs w:val="28"/>
        </w:rPr>
      </w:pPr>
      <w:r w:rsidRPr="00143524">
        <w:rPr>
          <w:rFonts w:eastAsia="Times New Roman"/>
          <w:sz w:val="28"/>
          <w:szCs w:val="28"/>
        </w:rPr>
        <w:t xml:space="preserve">выявлять в сказках характерные художественные приёмы и на этой основе определять жанровую разновидность сказки, отличать литературную сказку </w:t>
      </w:r>
      <w:proofErr w:type="gramStart"/>
      <w:r w:rsidRPr="00143524">
        <w:rPr>
          <w:rFonts w:eastAsia="Times New Roman"/>
          <w:sz w:val="28"/>
          <w:szCs w:val="28"/>
        </w:rPr>
        <w:t>от</w:t>
      </w:r>
      <w:proofErr w:type="gramEnd"/>
      <w:r w:rsidRPr="00143524">
        <w:rPr>
          <w:rFonts w:eastAsia="Times New Roman"/>
          <w:sz w:val="28"/>
          <w:szCs w:val="28"/>
        </w:rPr>
        <w:t xml:space="preserve"> фольклорной;</w:t>
      </w:r>
    </w:p>
    <w:p w:rsidR="006D0845" w:rsidRPr="00143524" w:rsidRDefault="00C21767" w:rsidP="00143524">
      <w:pPr>
        <w:numPr>
          <w:ilvl w:val="0"/>
          <w:numId w:val="8"/>
        </w:numPr>
        <w:tabs>
          <w:tab w:val="left" w:pos="404"/>
        </w:tabs>
        <w:rPr>
          <w:rFonts w:eastAsia="Times New Roman"/>
          <w:i/>
          <w:iCs/>
          <w:sz w:val="28"/>
          <w:szCs w:val="28"/>
        </w:rPr>
      </w:pPr>
      <w:r w:rsidRPr="00143524">
        <w:rPr>
          <w:rFonts w:eastAsia="Times New Roman"/>
          <w:sz w:val="28"/>
          <w:szCs w:val="28"/>
        </w:rPr>
        <w:t xml:space="preserve">видеть </w:t>
      </w:r>
      <w:proofErr w:type="gramStart"/>
      <w:r w:rsidRPr="00143524">
        <w:rPr>
          <w:rFonts w:eastAsia="Times New Roman"/>
          <w:sz w:val="28"/>
          <w:szCs w:val="28"/>
        </w:rPr>
        <w:t>необычное</w:t>
      </w:r>
      <w:proofErr w:type="gramEnd"/>
      <w:r w:rsidRPr="00143524">
        <w:rPr>
          <w:rFonts w:eastAsia="Times New Roman"/>
          <w:sz w:val="28"/>
          <w:szCs w:val="28"/>
        </w:rPr>
        <w:t xml:space="preserve"> в обычном, устанавливать неочевидные связи между предметами, явлениями, действиями, отгадывая или сочиняя загадку.</w:t>
      </w:r>
    </w:p>
    <w:p w:rsidR="006D0845" w:rsidRPr="00143524" w:rsidRDefault="00C21767" w:rsidP="00143524">
      <w:pPr>
        <w:rPr>
          <w:rFonts w:eastAsia="Times New Roman"/>
          <w:i/>
          <w:iCs/>
          <w:sz w:val="28"/>
          <w:szCs w:val="28"/>
        </w:rPr>
      </w:pPr>
      <w:r w:rsidRPr="00143524">
        <w:rPr>
          <w:rFonts w:eastAsia="Times New Roman"/>
          <w:i/>
          <w:iCs/>
          <w:sz w:val="28"/>
          <w:szCs w:val="28"/>
        </w:rPr>
        <w:t>Ученик  получит возможность научиться:</w:t>
      </w:r>
    </w:p>
    <w:p w:rsidR="006D0845" w:rsidRPr="00143524" w:rsidRDefault="006D0845" w:rsidP="00143524">
      <w:pPr>
        <w:rPr>
          <w:rFonts w:eastAsia="Times New Roman"/>
          <w:i/>
          <w:iCs/>
          <w:sz w:val="28"/>
          <w:szCs w:val="28"/>
        </w:rPr>
      </w:pPr>
    </w:p>
    <w:p w:rsidR="006D0845" w:rsidRPr="00143524" w:rsidRDefault="00C21767" w:rsidP="00143524">
      <w:pPr>
        <w:numPr>
          <w:ilvl w:val="0"/>
          <w:numId w:val="8"/>
        </w:numPr>
        <w:tabs>
          <w:tab w:val="left" w:pos="404"/>
        </w:tabs>
        <w:rPr>
          <w:rFonts w:eastAsia="Times New Roman"/>
          <w:sz w:val="28"/>
          <w:szCs w:val="28"/>
        </w:rPr>
      </w:pPr>
      <w:r w:rsidRPr="00143524">
        <w:rPr>
          <w:rFonts w:eastAsia="Times New Roman"/>
          <w:i/>
          <w:iCs/>
          <w:sz w:val="28"/>
          <w:szCs w:val="28"/>
        </w:rPr>
        <w:t>сравнивая сказки, принадлежащие разным народам, видеть в них воплощение нравственного идеала конкретного народа (находить общее и различное с идеалом русского и своего народов);</w:t>
      </w:r>
    </w:p>
    <w:p w:rsidR="006D0845" w:rsidRPr="00143524" w:rsidRDefault="00C21767" w:rsidP="00143524">
      <w:pPr>
        <w:numPr>
          <w:ilvl w:val="0"/>
          <w:numId w:val="8"/>
        </w:numPr>
        <w:tabs>
          <w:tab w:val="left" w:pos="400"/>
        </w:tabs>
        <w:rPr>
          <w:rFonts w:eastAsia="Times New Roman"/>
          <w:sz w:val="28"/>
          <w:szCs w:val="28"/>
        </w:rPr>
      </w:pPr>
      <w:r w:rsidRPr="00143524">
        <w:rPr>
          <w:rFonts w:eastAsia="Times New Roman"/>
          <w:i/>
          <w:iCs/>
          <w:sz w:val="28"/>
          <w:szCs w:val="28"/>
        </w:rPr>
        <w:t>рассказывать о самостоятельно прочитанной сказке, обосновывая свой выбор;</w:t>
      </w:r>
    </w:p>
    <w:p w:rsidR="006D0845" w:rsidRPr="00143524" w:rsidRDefault="00C21767" w:rsidP="00143524">
      <w:pPr>
        <w:numPr>
          <w:ilvl w:val="0"/>
          <w:numId w:val="8"/>
        </w:numPr>
        <w:tabs>
          <w:tab w:val="left" w:pos="400"/>
        </w:tabs>
        <w:rPr>
          <w:rFonts w:eastAsia="Times New Roman"/>
          <w:i/>
          <w:iCs/>
          <w:sz w:val="28"/>
          <w:szCs w:val="28"/>
        </w:rPr>
      </w:pPr>
      <w:r w:rsidRPr="00143524">
        <w:rPr>
          <w:rFonts w:eastAsia="Times New Roman"/>
          <w:i/>
          <w:iCs/>
          <w:sz w:val="28"/>
          <w:szCs w:val="28"/>
        </w:rPr>
        <w:t>сочинять сказку (в том числе и по пословице) и/или придумывать сюжетные линии</w:t>
      </w:r>
      <w:r w:rsidRPr="00143524">
        <w:rPr>
          <w:rFonts w:eastAsia="Times New Roman"/>
          <w:sz w:val="28"/>
          <w:szCs w:val="28"/>
        </w:rPr>
        <w:t>;</w:t>
      </w:r>
    </w:p>
    <w:p w:rsidR="006D0845" w:rsidRPr="00143524" w:rsidRDefault="00C21767" w:rsidP="00143524">
      <w:pPr>
        <w:numPr>
          <w:ilvl w:val="0"/>
          <w:numId w:val="8"/>
        </w:numPr>
        <w:tabs>
          <w:tab w:val="left" w:pos="404"/>
        </w:tabs>
        <w:rPr>
          <w:rFonts w:eastAsia="Times New Roman"/>
          <w:sz w:val="28"/>
          <w:szCs w:val="28"/>
        </w:rPr>
      </w:pPr>
      <w:r w:rsidRPr="00143524">
        <w:rPr>
          <w:rFonts w:eastAsia="Times New Roman"/>
          <w:i/>
          <w:iCs/>
          <w:sz w:val="28"/>
          <w:szCs w:val="28"/>
        </w:rPr>
        <w:t>выбирать произведения устного народного творчества разных народов для самостоятельного чтения, руководствуясь конкретными целевыми установками;</w:t>
      </w:r>
    </w:p>
    <w:p w:rsidR="006D0845" w:rsidRPr="00143524" w:rsidRDefault="00C21767" w:rsidP="00143524">
      <w:pPr>
        <w:numPr>
          <w:ilvl w:val="0"/>
          <w:numId w:val="8"/>
        </w:numPr>
        <w:tabs>
          <w:tab w:val="left" w:pos="404"/>
        </w:tabs>
        <w:rPr>
          <w:rFonts w:eastAsia="Times New Roman"/>
          <w:sz w:val="28"/>
          <w:szCs w:val="28"/>
        </w:rPr>
      </w:pPr>
      <w:r w:rsidRPr="00143524">
        <w:rPr>
          <w:rFonts w:eastAsia="Times New Roman"/>
          <w:i/>
          <w:iCs/>
          <w:sz w:val="28"/>
          <w:szCs w:val="28"/>
        </w:rPr>
        <w:t>устанавливать связи между фольклорными произведениями разных народов на уровне тематики, проблематики, образов (по принципу сходства и различия).</w:t>
      </w:r>
    </w:p>
    <w:p w:rsidR="006D0845" w:rsidRPr="00143524" w:rsidRDefault="006D0845" w:rsidP="00143524">
      <w:pPr>
        <w:rPr>
          <w:rFonts w:eastAsia="Times New Roman"/>
          <w:sz w:val="28"/>
          <w:szCs w:val="28"/>
        </w:rPr>
      </w:pPr>
    </w:p>
    <w:p w:rsidR="00BE4F95" w:rsidRPr="00143524" w:rsidRDefault="00C21767" w:rsidP="00496695">
      <w:pPr>
        <w:ind w:right="1220"/>
        <w:jc w:val="center"/>
        <w:rPr>
          <w:rFonts w:eastAsia="Times New Roman"/>
          <w:b/>
          <w:bCs/>
          <w:sz w:val="28"/>
          <w:szCs w:val="28"/>
        </w:rPr>
      </w:pPr>
      <w:r w:rsidRPr="00143524">
        <w:rPr>
          <w:rFonts w:eastAsia="Times New Roman"/>
          <w:b/>
          <w:bCs/>
          <w:sz w:val="28"/>
          <w:szCs w:val="28"/>
        </w:rPr>
        <w:t>Русская литература XIX—XX вв. Литература народов России.</w:t>
      </w:r>
    </w:p>
    <w:p w:rsidR="006D0845" w:rsidRPr="00143524" w:rsidRDefault="00C21767" w:rsidP="00143524">
      <w:pPr>
        <w:ind w:right="1220"/>
        <w:rPr>
          <w:rFonts w:eastAsia="Times New Roman"/>
          <w:sz w:val="28"/>
          <w:szCs w:val="28"/>
        </w:rPr>
      </w:pPr>
      <w:r w:rsidRPr="00143524">
        <w:rPr>
          <w:rFonts w:eastAsia="Times New Roman"/>
          <w:sz w:val="28"/>
          <w:szCs w:val="28"/>
        </w:rPr>
        <w:t>Ученик научится:</w:t>
      </w:r>
    </w:p>
    <w:p w:rsidR="006D0845" w:rsidRPr="00143524" w:rsidRDefault="006D0845" w:rsidP="00143524">
      <w:pPr>
        <w:rPr>
          <w:rFonts w:eastAsia="Times New Roman"/>
          <w:sz w:val="28"/>
          <w:szCs w:val="28"/>
        </w:rPr>
      </w:pPr>
    </w:p>
    <w:p w:rsidR="006D0845" w:rsidRPr="00143524" w:rsidRDefault="00C21767" w:rsidP="00143524">
      <w:pPr>
        <w:numPr>
          <w:ilvl w:val="0"/>
          <w:numId w:val="8"/>
        </w:numPr>
        <w:tabs>
          <w:tab w:val="left" w:pos="404"/>
        </w:tabs>
        <w:rPr>
          <w:rFonts w:eastAsia="Times New Roman"/>
          <w:sz w:val="28"/>
          <w:szCs w:val="28"/>
        </w:rPr>
      </w:pPr>
      <w:r w:rsidRPr="00143524">
        <w:rPr>
          <w:rFonts w:eastAsia="Times New Roman"/>
          <w:sz w:val="28"/>
          <w:szCs w:val="28"/>
        </w:rPr>
        <w:t>осознанно воспринимать художественное произведение в единстве формы и содержания; адекватно понимать художественный текст и давать его смысловой анализ; интерпретировать прочитанное, устанавливать поле читательских ассоциаций, отбирать произведения для чтения;</w:t>
      </w:r>
    </w:p>
    <w:p w:rsidR="006D0845" w:rsidRPr="00143524" w:rsidRDefault="006D0845" w:rsidP="00143524">
      <w:pPr>
        <w:rPr>
          <w:rFonts w:eastAsia="Times New Roman"/>
          <w:sz w:val="28"/>
          <w:szCs w:val="28"/>
        </w:rPr>
      </w:pPr>
    </w:p>
    <w:p w:rsidR="006D0845" w:rsidRPr="00143524" w:rsidRDefault="00C21767" w:rsidP="00143524">
      <w:pPr>
        <w:numPr>
          <w:ilvl w:val="0"/>
          <w:numId w:val="8"/>
        </w:numPr>
        <w:tabs>
          <w:tab w:val="left" w:pos="404"/>
        </w:tabs>
        <w:ind w:right="20"/>
        <w:rPr>
          <w:rFonts w:eastAsia="Times New Roman"/>
          <w:sz w:val="28"/>
          <w:szCs w:val="28"/>
        </w:rPr>
      </w:pPr>
      <w:r w:rsidRPr="00143524">
        <w:rPr>
          <w:rFonts w:eastAsia="Times New Roman"/>
          <w:sz w:val="28"/>
          <w:szCs w:val="28"/>
        </w:rPr>
        <w:t>воспринимать художественный текст как произведение искусства, послание автора читателю, современнику и потомку;</w:t>
      </w:r>
    </w:p>
    <w:p w:rsidR="006D0845" w:rsidRPr="00143524" w:rsidRDefault="00C21767" w:rsidP="00143524">
      <w:pPr>
        <w:numPr>
          <w:ilvl w:val="0"/>
          <w:numId w:val="8"/>
        </w:numPr>
        <w:tabs>
          <w:tab w:val="left" w:pos="404"/>
        </w:tabs>
        <w:ind w:right="20"/>
        <w:rPr>
          <w:rFonts w:eastAsia="Times New Roman"/>
          <w:sz w:val="28"/>
          <w:szCs w:val="28"/>
        </w:rPr>
      </w:pPr>
      <w:r w:rsidRPr="00143524">
        <w:rPr>
          <w:rFonts w:eastAsia="Times New Roman"/>
          <w:sz w:val="28"/>
          <w:szCs w:val="28"/>
        </w:rPr>
        <w:lastRenderedPageBreak/>
        <w:t>определять для себя актуальную и перспективную цель чтения художественной литературы; выбирать произведения для самостоятельного чтения;</w:t>
      </w:r>
    </w:p>
    <w:p w:rsidR="006D0845" w:rsidRPr="00143524" w:rsidRDefault="00C21767" w:rsidP="00143524">
      <w:pPr>
        <w:numPr>
          <w:ilvl w:val="0"/>
          <w:numId w:val="8"/>
        </w:numPr>
        <w:tabs>
          <w:tab w:val="left" w:pos="404"/>
        </w:tabs>
        <w:rPr>
          <w:rFonts w:eastAsia="Times New Roman"/>
          <w:sz w:val="28"/>
          <w:szCs w:val="28"/>
        </w:rPr>
      </w:pPr>
      <w:r w:rsidRPr="00143524">
        <w:rPr>
          <w:rFonts w:eastAsia="Times New Roman"/>
          <w:sz w:val="28"/>
          <w:szCs w:val="28"/>
        </w:rPr>
        <w:t>выявлять и интерпретировать авторскую позицию, определяя своё к ней отношение, и на этой основе формировать собственные ценностные ориентации;</w:t>
      </w:r>
    </w:p>
    <w:p w:rsidR="006D0845" w:rsidRPr="00143524" w:rsidRDefault="00C21767" w:rsidP="00143524">
      <w:pPr>
        <w:numPr>
          <w:ilvl w:val="0"/>
          <w:numId w:val="8"/>
        </w:numPr>
        <w:tabs>
          <w:tab w:val="left" w:pos="404"/>
        </w:tabs>
        <w:ind w:right="20"/>
        <w:rPr>
          <w:rFonts w:eastAsia="Times New Roman"/>
          <w:sz w:val="28"/>
          <w:szCs w:val="28"/>
        </w:rPr>
      </w:pPr>
      <w:r w:rsidRPr="00143524">
        <w:rPr>
          <w:rFonts w:eastAsia="Times New Roman"/>
          <w:sz w:val="28"/>
          <w:szCs w:val="28"/>
        </w:rPr>
        <w:t>определять актуальность произведений для читателей разных поколений и вступать в диалог с другими читателями;</w:t>
      </w:r>
    </w:p>
    <w:p w:rsidR="006D0845" w:rsidRPr="00143524" w:rsidRDefault="00C21767" w:rsidP="00143524">
      <w:pPr>
        <w:numPr>
          <w:ilvl w:val="0"/>
          <w:numId w:val="8"/>
        </w:numPr>
        <w:tabs>
          <w:tab w:val="left" w:pos="404"/>
        </w:tabs>
        <w:rPr>
          <w:rFonts w:eastAsia="Times New Roman"/>
          <w:sz w:val="28"/>
          <w:szCs w:val="28"/>
        </w:rPr>
      </w:pPr>
      <w:r w:rsidRPr="00143524">
        <w:rPr>
          <w:rFonts w:eastAsia="Times New Roman"/>
          <w:sz w:val="28"/>
          <w:szCs w:val="28"/>
        </w:rPr>
        <w:t xml:space="preserve">анализировать и истолковывать произведения разной жанровой природы, аргументированно формулируя своё отношение к </w:t>
      </w:r>
      <w:proofErr w:type="gramStart"/>
      <w:r w:rsidRPr="00143524">
        <w:rPr>
          <w:rFonts w:eastAsia="Times New Roman"/>
          <w:sz w:val="28"/>
          <w:szCs w:val="28"/>
        </w:rPr>
        <w:t>прочитанному</w:t>
      </w:r>
      <w:proofErr w:type="gramEnd"/>
      <w:r w:rsidRPr="00143524">
        <w:rPr>
          <w:rFonts w:eastAsia="Times New Roman"/>
          <w:sz w:val="28"/>
          <w:szCs w:val="28"/>
        </w:rPr>
        <w:t>;</w:t>
      </w:r>
    </w:p>
    <w:p w:rsidR="006D0845" w:rsidRPr="00143524" w:rsidRDefault="00C21767" w:rsidP="00143524">
      <w:pPr>
        <w:numPr>
          <w:ilvl w:val="0"/>
          <w:numId w:val="9"/>
        </w:numPr>
        <w:tabs>
          <w:tab w:val="left" w:pos="404"/>
        </w:tabs>
        <w:ind w:right="20"/>
        <w:rPr>
          <w:rFonts w:eastAsia="Times New Roman"/>
          <w:sz w:val="28"/>
          <w:szCs w:val="28"/>
        </w:rPr>
      </w:pPr>
      <w:r w:rsidRPr="00143524">
        <w:rPr>
          <w:rFonts w:eastAsia="Times New Roman"/>
          <w:sz w:val="28"/>
          <w:szCs w:val="28"/>
        </w:rPr>
        <w:t>создавать собственный текст аналитического и интерпретирующего характера в различных форматах;</w:t>
      </w:r>
    </w:p>
    <w:p w:rsidR="006D0845" w:rsidRPr="00143524" w:rsidRDefault="00C21767" w:rsidP="00143524">
      <w:pPr>
        <w:numPr>
          <w:ilvl w:val="0"/>
          <w:numId w:val="9"/>
        </w:numPr>
        <w:tabs>
          <w:tab w:val="left" w:pos="400"/>
        </w:tabs>
        <w:rPr>
          <w:rFonts w:eastAsia="Times New Roman"/>
          <w:sz w:val="28"/>
          <w:szCs w:val="28"/>
        </w:rPr>
      </w:pPr>
      <w:r w:rsidRPr="00143524">
        <w:rPr>
          <w:rFonts w:eastAsia="Times New Roman"/>
          <w:sz w:val="28"/>
          <w:szCs w:val="28"/>
        </w:rPr>
        <w:t>сопоставлять произведение словесного искусства и его воплощение в других искусствах;</w:t>
      </w:r>
    </w:p>
    <w:p w:rsidR="006D0845" w:rsidRPr="00143524" w:rsidRDefault="00C21767" w:rsidP="00143524">
      <w:pPr>
        <w:numPr>
          <w:ilvl w:val="0"/>
          <w:numId w:val="9"/>
        </w:numPr>
        <w:tabs>
          <w:tab w:val="left" w:pos="404"/>
        </w:tabs>
        <w:rPr>
          <w:rFonts w:eastAsia="Times New Roman"/>
          <w:sz w:val="28"/>
          <w:szCs w:val="28"/>
        </w:rPr>
      </w:pPr>
      <w:r w:rsidRPr="00143524">
        <w:rPr>
          <w:rFonts w:eastAsia="Times New Roman"/>
          <w:sz w:val="28"/>
          <w:szCs w:val="28"/>
        </w:rPr>
        <w:t>работать с разными источниками информации и владеть основными способами её обработки и презентации.</w:t>
      </w:r>
    </w:p>
    <w:p w:rsidR="006D0845" w:rsidRPr="00143524" w:rsidRDefault="006D0845" w:rsidP="00143524">
      <w:pPr>
        <w:rPr>
          <w:rFonts w:eastAsia="Times New Roman"/>
          <w:sz w:val="28"/>
          <w:szCs w:val="28"/>
        </w:rPr>
      </w:pPr>
    </w:p>
    <w:p w:rsidR="006D0845" w:rsidRPr="00143524" w:rsidRDefault="00C21767" w:rsidP="00143524">
      <w:pPr>
        <w:rPr>
          <w:rFonts w:eastAsia="Times New Roman"/>
          <w:sz w:val="28"/>
          <w:szCs w:val="28"/>
        </w:rPr>
      </w:pPr>
      <w:r w:rsidRPr="00143524">
        <w:rPr>
          <w:rFonts w:eastAsia="Times New Roman"/>
          <w:i/>
          <w:iCs/>
          <w:sz w:val="28"/>
          <w:szCs w:val="28"/>
        </w:rPr>
        <w:t>Ученик  получит возможность научиться:</w:t>
      </w:r>
    </w:p>
    <w:p w:rsidR="006D0845" w:rsidRPr="00143524" w:rsidRDefault="006D0845" w:rsidP="00143524">
      <w:pPr>
        <w:rPr>
          <w:rFonts w:eastAsia="Times New Roman"/>
          <w:sz w:val="28"/>
          <w:szCs w:val="28"/>
        </w:rPr>
      </w:pPr>
    </w:p>
    <w:p w:rsidR="006D0845" w:rsidRPr="00143524" w:rsidRDefault="00C21767" w:rsidP="00143524">
      <w:pPr>
        <w:numPr>
          <w:ilvl w:val="0"/>
          <w:numId w:val="9"/>
        </w:numPr>
        <w:tabs>
          <w:tab w:val="left" w:pos="404"/>
        </w:tabs>
        <w:rPr>
          <w:rFonts w:eastAsia="Times New Roman"/>
          <w:sz w:val="28"/>
          <w:szCs w:val="28"/>
        </w:rPr>
      </w:pPr>
      <w:r w:rsidRPr="00143524">
        <w:rPr>
          <w:rFonts w:eastAsia="Times New Roman"/>
          <w:i/>
          <w:iCs/>
          <w:sz w:val="28"/>
          <w:szCs w:val="28"/>
        </w:rPr>
        <w:t>выбирать путь анализа произведения, адекватный жанрово-родовой природе художественного текста;</w:t>
      </w:r>
    </w:p>
    <w:p w:rsidR="006D0845" w:rsidRPr="00143524" w:rsidRDefault="006D0845" w:rsidP="00143524">
      <w:pPr>
        <w:rPr>
          <w:rFonts w:eastAsia="Times New Roman"/>
          <w:sz w:val="28"/>
          <w:szCs w:val="28"/>
        </w:rPr>
      </w:pPr>
    </w:p>
    <w:p w:rsidR="006D0845" w:rsidRPr="00143524" w:rsidRDefault="00C21767" w:rsidP="00143524">
      <w:pPr>
        <w:numPr>
          <w:ilvl w:val="0"/>
          <w:numId w:val="9"/>
        </w:numPr>
        <w:tabs>
          <w:tab w:val="left" w:pos="404"/>
        </w:tabs>
        <w:rPr>
          <w:rFonts w:eastAsia="Times New Roman"/>
          <w:sz w:val="28"/>
          <w:szCs w:val="28"/>
        </w:rPr>
      </w:pPr>
      <w:r w:rsidRPr="00143524">
        <w:rPr>
          <w:rFonts w:eastAsia="Times New Roman"/>
          <w:i/>
          <w:iCs/>
          <w:sz w:val="28"/>
          <w:szCs w:val="28"/>
        </w:rPr>
        <w:t>дифференцировать элементы поэтики художественного текста, видеть их художественную и смысловую функцию;</w:t>
      </w:r>
    </w:p>
    <w:p w:rsidR="006D0845" w:rsidRPr="00143524" w:rsidRDefault="006D0845" w:rsidP="00143524">
      <w:pPr>
        <w:rPr>
          <w:rFonts w:eastAsia="Times New Roman"/>
          <w:sz w:val="28"/>
          <w:szCs w:val="28"/>
        </w:rPr>
      </w:pPr>
    </w:p>
    <w:p w:rsidR="006D0845" w:rsidRPr="00143524" w:rsidRDefault="00C21767" w:rsidP="00143524">
      <w:pPr>
        <w:numPr>
          <w:ilvl w:val="0"/>
          <w:numId w:val="9"/>
        </w:numPr>
        <w:tabs>
          <w:tab w:val="left" w:pos="404"/>
        </w:tabs>
        <w:rPr>
          <w:rFonts w:eastAsia="Times New Roman"/>
          <w:sz w:val="28"/>
          <w:szCs w:val="28"/>
        </w:rPr>
      </w:pPr>
      <w:r w:rsidRPr="00143524">
        <w:rPr>
          <w:rFonts w:eastAsia="Times New Roman"/>
          <w:i/>
          <w:iCs/>
          <w:sz w:val="28"/>
          <w:szCs w:val="28"/>
        </w:rPr>
        <w:t>оценивать интерпретацию художественного текста, созданную средствами других искусств;</w:t>
      </w:r>
    </w:p>
    <w:p w:rsidR="006D0845" w:rsidRPr="00143524" w:rsidRDefault="006D0845" w:rsidP="00143524">
      <w:pPr>
        <w:rPr>
          <w:rFonts w:eastAsia="Times New Roman"/>
          <w:sz w:val="28"/>
          <w:szCs w:val="28"/>
        </w:rPr>
      </w:pPr>
    </w:p>
    <w:p w:rsidR="006D0845" w:rsidRPr="00143524" w:rsidRDefault="00C21767" w:rsidP="00143524">
      <w:pPr>
        <w:numPr>
          <w:ilvl w:val="0"/>
          <w:numId w:val="9"/>
        </w:numPr>
        <w:tabs>
          <w:tab w:val="left" w:pos="404"/>
        </w:tabs>
        <w:rPr>
          <w:rFonts w:eastAsia="Times New Roman"/>
          <w:sz w:val="28"/>
          <w:szCs w:val="28"/>
        </w:rPr>
      </w:pPr>
      <w:r w:rsidRPr="00143524">
        <w:rPr>
          <w:rFonts w:eastAsia="Times New Roman"/>
          <w:i/>
          <w:iCs/>
          <w:sz w:val="28"/>
          <w:szCs w:val="28"/>
        </w:rPr>
        <w:t>создавать собственную интерпретацию изученного текста средствами других искусств;</w:t>
      </w:r>
    </w:p>
    <w:p w:rsidR="006D0845" w:rsidRPr="00143524" w:rsidRDefault="006D0845" w:rsidP="00143524">
      <w:pPr>
        <w:rPr>
          <w:rFonts w:eastAsia="Times New Roman"/>
          <w:sz w:val="28"/>
          <w:szCs w:val="28"/>
        </w:rPr>
      </w:pPr>
    </w:p>
    <w:p w:rsidR="006D0845" w:rsidRPr="00143524" w:rsidRDefault="00C21767" w:rsidP="00143524">
      <w:pPr>
        <w:numPr>
          <w:ilvl w:val="0"/>
          <w:numId w:val="9"/>
        </w:numPr>
        <w:tabs>
          <w:tab w:val="left" w:pos="404"/>
        </w:tabs>
        <w:rPr>
          <w:rFonts w:eastAsia="Times New Roman"/>
          <w:sz w:val="28"/>
          <w:szCs w:val="28"/>
        </w:rPr>
      </w:pPr>
      <w:r w:rsidRPr="00143524">
        <w:rPr>
          <w:rFonts w:eastAsia="Times New Roman"/>
          <w:i/>
          <w:iCs/>
          <w:sz w:val="28"/>
          <w:szCs w:val="28"/>
        </w:rPr>
        <w:t>сопоставлять произведения русской и мировой литературы самостоятельно (или под руководством учителя), определяя линии сопоставления, выбирая аспект для сопоставительного анализа;</w:t>
      </w:r>
    </w:p>
    <w:p w:rsidR="006D0845" w:rsidRPr="00143524" w:rsidRDefault="006D0845" w:rsidP="00143524">
      <w:pPr>
        <w:rPr>
          <w:rFonts w:eastAsia="Times New Roman"/>
          <w:sz w:val="28"/>
          <w:szCs w:val="28"/>
        </w:rPr>
      </w:pPr>
    </w:p>
    <w:p w:rsidR="006D0845" w:rsidRPr="00143524" w:rsidRDefault="00C21767" w:rsidP="00143524">
      <w:pPr>
        <w:numPr>
          <w:ilvl w:val="0"/>
          <w:numId w:val="9"/>
        </w:numPr>
        <w:tabs>
          <w:tab w:val="left" w:pos="404"/>
        </w:tabs>
        <w:rPr>
          <w:rFonts w:eastAsia="Times New Roman"/>
          <w:b/>
          <w:bCs/>
          <w:i/>
          <w:iCs/>
          <w:sz w:val="28"/>
          <w:szCs w:val="28"/>
        </w:rPr>
      </w:pPr>
      <w:r w:rsidRPr="00143524">
        <w:rPr>
          <w:rFonts w:eastAsia="Times New Roman"/>
          <w:i/>
          <w:iCs/>
          <w:sz w:val="28"/>
          <w:szCs w:val="28"/>
        </w:rPr>
        <w:t>вести самостоятельную проектно-исследовательскую деятельность и оформлять её результаты в разных форматах (работа исследовательского характера, реферат, проект)</w:t>
      </w:r>
    </w:p>
    <w:p w:rsidR="006D0845" w:rsidRPr="00143524" w:rsidRDefault="006D0845" w:rsidP="00143524">
      <w:pPr>
        <w:rPr>
          <w:sz w:val="28"/>
          <w:szCs w:val="28"/>
        </w:rPr>
      </w:pPr>
    </w:p>
    <w:p w:rsidR="00496695" w:rsidRDefault="00496695" w:rsidP="00496695">
      <w:pPr>
        <w:jc w:val="center"/>
        <w:rPr>
          <w:rFonts w:eastAsia="Times New Roman"/>
          <w:b/>
          <w:bCs/>
          <w:sz w:val="28"/>
          <w:szCs w:val="28"/>
        </w:rPr>
      </w:pPr>
    </w:p>
    <w:p w:rsidR="00496695" w:rsidRDefault="00496695" w:rsidP="00496695">
      <w:pPr>
        <w:jc w:val="center"/>
        <w:rPr>
          <w:rFonts w:eastAsia="Times New Roman"/>
          <w:b/>
          <w:bCs/>
          <w:sz w:val="28"/>
          <w:szCs w:val="28"/>
        </w:rPr>
      </w:pPr>
    </w:p>
    <w:p w:rsidR="00496695" w:rsidRDefault="00496695" w:rsidP="00496695">
      <w:pPr>
        <w:jc w:val="center"/>
        <w:rPr>
          <w:rFonts w:eastAsia="Times New Roman"/>
          <w:b/>
          <w:bCs/>
          <w:sz w:val="28"/>
          <w:szCs w:val="28"/>
        </w:rPr>
      </w:pPr>
    </w:p>
    <w:p w:rsidR="00496695" w:rsidRDefault="00496695" w:rsidP="00496695">
      <w:pPr>
        <w:jc w:val="center"/>
        <w:rPr>
          <w:rFonts w:eastAsia="Times New Roman"/>
          <w:b/>
          <w:bCs/>
          <w:sz w:val="28"/>
          <w:szCs w:val="28"/>
        </w:rPr>
      </w:pPr>
    </w:p>
    <w:p w:rsidR="005F1861" w:rsidRDefault="005F1861" w:rsidP="00496695">
      <w:pPr>
        <w:jc w:val="center"/>
        <w:rPr>
          <w:rFonts w:eastAsia="Times New Roman"/>
          <w:b/>
          <w:bCs/>
          <w:sz w:val="28"/>
          <w:szCs w:val="28"/>
        </w:rPr>
      </w:pPr>
    </w:p>
    <w:p w:rsidR="005F1861" w:rsidRDefault="005F1861" w:rsidP="00496695">
      <w:pPr>
        <w:jc w:val="center"/>
        <w:rPr>
          <w:rFonts w:eastAsia="Times New Roman"/>
          <w:b/>
          <w:bCs/>
          <w:sz w:val="28"/>
          <w:szCs w:val="28"/>
        </w:rPr>
      </w:pPr>
    </w:p>
    <w:p w:rsidR="006D0845" w:rsidRPr="00143524" w:rsidRDefault="0033179F" w:rsidP="00496695">
      <w:pPr>
        <w:jc w:val="center"/>
        <w:rPr>
          <w:rFonts w:eastAsia="Times New Roman"/>
          <w:b/>
          <w:bCs/>
          <w:sz w:val="28"/>
          <w:szCs w:val="28"/>
        </w:rPr>
      </w:pPr>
      <w:r>
        <w:rPr>
          <w:rFonts w:eastAsia="Times New Roman"/>
          <w:b/>
          <w:bCs/>
          <w:sz w:val="28"/>
          <w:szCs w:val="28"/>
        </w:rPr>
        <w:lastRenderedPageBreak/>
        <w:t>2.</w:t>
      </w:r>
      <w:r w:rsidR="00C21767" w:rsidRPr="00143524">
        <w:rPr>
          <w:rFonts w:eastAsia="Times New Roman"/>
          <w:b/>
          <w:bCs/>
          <w:sz w:val="28"/>
          <w:szCs w:val="28"/>
        </w:rPr>
        <w:t>Содержание учебного предмета</w:t>
      </w:r>
    </w:p>
    <w:p w:rsidR="00521AEF" w:rsidRDefault="00521AEF" w:rsidP="00521AEF">
      <w:pPr>
        <w:ind w:right="3000"/>
        <w:rPr>
          <w:rFonts w:eastAsia="Times New Roman"/>
          <w:sz w:val="24"/>
          <w:szCs w:val="24"/>
        </w:rPr>
      </w:pPr>
    </w:p>
    <w:tbl>
      <w:tblPr>
        <w:tblStyle w:val="a5"/>
        <w:tblW w:w="10314" w:type="dxa"/>
        <w:tblInd w:w="-176" w:type="dxa"/>
        <w:tblLayout w:type="fixed"/>
        <w:tblLook w:val="04A0"/>
      </w:tblPr>
      <w:tblGrid>
        <w:gridCol w:w="1101"/>
        <w:gridCol w:w="3402"/>
        <w:gridCol w:w="1559"/>
        <w:gridCol w:w="4252"/>
      </w:tblGrid>
      <w:tr w:rsidR="00846C5B" w:rsidTr="00C72B50">
        <w:trPr>
          <w:trHeight w:val="958"/>
        </w:trPr>
        <w:tc>
          <w:tcPr>
            <w:tcW w:w="1101" w:type="dxa"/>
          </w:tcPr>
          <w:p w:rsidR="00846C5B" w:rsidRDefault="00846C5B" w:rsidP="00143524">
            <w:pPr>
              <w:rPr>
                <w:rFonts w:eastAsia="Times New Roman"/>
                <w:b/>
                <w:bCs/>
                <w:sz w:val="28"/>
                <w:szCs w:val="28"/>
              </w:rPr>
            </w:pPr>
            <w:r>
              <w:rPr>
                <w:rFonts w:eastAsia="Times New Roman"/>
                <w:b/>
                <w:bCs/>
                <w:sz w:val="28"/>
                <w:szCs w:val="28"/>
              </w:rPr>
              <w:t>№ разделов</w:t>
            </w:r>
          </w:p>
        </w:tc>
        <w:tc>
          <w:tcPr>
            <w:tcW w:w="3402" w:type="dxa"/>
          </w:tcPr>
          <w:p w:rsidR="00846C5B" w:rsidRDefault="00846C5B" w:rsidP="00143524">
            <w:pPr>
              <w:rPr>
                <w:rFonts w:eastAsia="Times New Roman"/>
                <w:b/>
                <w:bCs/>
                <w:sz w:val="28"/>
                <w:szCs w:val="28"/>
              </w:rPr>
            </w:pPr>
            <w:r>
              <w:rPr>
                <w:rFonts w:eastAsia="Times New Roman"/>
                <w:b/>
                <w:bCs/>
                <w:sz w:val="28"/>
                <w:szCs w:val="28"/>
              </w:rPr>
              <w:t>Содержание разделов</w:t>
            </w:r>
          </w:p>
        </w:tc>
        <w:tc>
          <w:tcPr>
            <w:tcW w:w="1559" w:type="dxa"/>
          </w:tcPr>
          <w:p w:rsidR="00846C5B" w:rsidRDefault="00846C5B" w:rsidP="00521AEF">
            <w:pPr>
              <w:ind w:left="-108" w:right="-108"/>
              <w:rPr>
                <w:rFonts w:eastAsia="Times New Roman"/>
                <w:b/>
                <w:bCs/>
                <w:sz w:val="28"/>
                <w:szCs w:val="28"/>
              </w:rPr>
            </w:pPr>
            <w:r>
              <w:rPr>
                <w:rFonts w:eastAsia="Times New Roman"/>
                <w:b/>
                <w:bCs/>
                <w:sz w:val="28"/>
                <w:szCs w:val="28"/>
              </w:rPr>
              <w:t>Количество часов на изучение</w:t>
            </w:r>
          </w:p>
        </w:tc>
        <w:tc>
          <w:tcPr>
            <w:tcW w:w="4252" w:type="dxa"/>
          </w:tcPr>
          <w:p w:rsidR="00846C5B" w:rsidRDefault="00846C5B" w:rsidP="00143524">
            <w:pPr>
              <w:rPr>
                <w:rFonts w:eastAsia="Times New Roman"/>
                <w:b/>
                <w:bCs/>
                <w:sz w:val="28"/>
                <w:szCs w:val="28"/>
              </w:rPr>
            </w:pPr>
            <w:r>
              <w:rPr>
                <w:rFonts w:eastAsia="Times New Roman"/>
                <w:b/>
                <w:bCs/>
                <w:sz w:val="28"/>
                <w:szCs w:val="28"/>
              </w:rPr>
              <w:t>Литературные образцы</w:t>
            </w:r>
          </w:p>
        </w:tc>
      </w:tr>
      <w:tr w:rsidR="00846C5B" w:rsidTr="00C72B50">
        <w:trPr>
          <w:trHeight w:val="644"/>
        </w:trPr>
        <w:tc>
          <w:tcPr>
            <w:tcW w:w="1101" w:type="dxa"/>
          </w:tcPr>
          <w:p w:rsidR="00846C5B" w:rsidRDefault="00846C5B" w:rsidP="00143524">
            <w:pPr>
              <w:rPr>
                <w:rFonts w:eastAsia="Times New Roman"/>
                <w:b/>
                <w:bCs/>
                <w:sz w:val="28"/>
                <w:szCs w:val="28"/>
              </w:rPr>
            </w:pPr>
            <w:r>
              <w:rPr>
                <w:rFonts w:eastAsia="Times New Roman"/>
                <w:b/>
                <w:bCs/>
                <w:sz w:val="28"/>
                <w:szCs w:val="28"/>
              </w:rPr>
              <w:t>1</w:t>
            </w:r>
          </w:p>
        </w:tc>
        <w:tc>
          <w:tcPr>
            <w:tcW w:w="3402" w:type="dxa"/>
          </w:tcPr>
          <w:p w:rsidR="00846C5B" w:rsidRDefault="00846C5B" w:rsidP="00143524">
            <w:pPr>
              <w:rPr>
                <w:rFonts w:eastAsia="Times New Roman"/>
                <w:b/>
                <w:bCs/>
                <w:sz w:val="28"/>
                <w:szCs w:val="28"/>
              </w:rPr>
            </w:pPr>
            <w:r>
              <w:rPr>
                <w:rFonts w:eastAsia="Times New Roman"/>
                <w:b/>
                <w:bCs/>
                <w:sz w:val="28"/>
                <w:szCs w:val="28"/>
              </w:rPr>
              <w:t>Великий язык великого народа.</w:t>
            </w:r>
          </w:p>
          <w:p w:rsidR="00521AEF" w:rsidRDefault="00521AEF" w:rsidP="00143524">
            <w:pPr>
              <w:rPr>
                <w:rFonts w:eastAsia="Times New Roman"/>
                <w:bCs/>
                <w:sz w:val="28"/>
                <w:szCs w:val="28"/>
              </w:rPr>
            </w:pPr>
            <w:r>
              <w:rPr>
                <w:rFonts w:eastAsia="Times New Roman"/>
                <w:bCs/>
                <w:sz w:val="28"/>
                <w:szCs w:val="28"/>
              </w:rPr>
              <w:t xml:space="preserve">Поэтический образ Родины и родного русского языка </w:t>
            </w:r>
          </w:p>
          <w:p w:rsidR="00846C5B" w:rsidRPr="00846C5B" w:rsidRDefault="00521AEF" w:rsidP="00143524">
            <w:pPr>
              <w:rPr>
                <w:rFonts w:eastAsia="Times New Roman"/>
                <w:bCs/>
                <w:sz w:val="28"/>
                <w:szCs w:val="28"/>
              </w:rPr>
            </w:pPr>
            <w:r>
              <w:rPr>
                <w:rFonts w:eastAsia="Times New Roman"/>
                <w:bCs/>
                <w:sz w:val="28"/>
                <w:szCs w:val="28"/>
              </w:rPr>
              <w:t xml:space="preserve"> </w:t>
            </w:r>
            <w:r w:rsidR="00846C5B">
              <w:rPr>
                <w:rFonts w:eastAsia="Times New Roman"/>
                <w:bCs/>
                <w:sz w:val="28"/>
                <w:szCs w:val="28"/>
              </w:rPr>
              <w:t xml:space="preserve"> в произведениях русских писателей, поэтов</w:t>
            </w:r>
            <w:r>
              <w:rPr>
                <w:rFonts w:eastAsia="Times New Roman"/>
                <w:bCs/>
                <w:sz w:val="28"/>
                <w:szCs w:val="28"/>
              </w:rPr>
              <w:t xml:space="preserve">. </w:t>
            </w:r>
          </w:p>
          <w:p w:rsidR="00846C5B" w:rsidRDefault="00846C5B" w:rsidP="00143524">
            <w:pPr>
              <w:rPr>
                <w:rFonts w:eastAsia="Times New Roman"/>
                <w:b/>
                <w:bCs/>
                <w:sz w:val="28"/>
                <w:szCs w:val="28"/>
              </w:rPr>
            </w:pPr>
          </w:p>
        </w:tc>
        <w:tc>
          <w:tcPr>
            <w:tcW w:w="1559" w:type="dxa"/>
          </w:tcPr>
          <w:p w:rsidR="00846C5B" w:rsidRDefault="00846C5B" w:rsidP="00143524">
            <w:pPr>
              <w:rPr>
                <w:rFonts w:eastAsia="Times New Roman"/>
                <w:b/>
                <w:bCs/>
                <w:sz w:val="28"/>
                <w:szCs w:val="28"/>
              </w:rPr>
            </w:pPr>
            <w:r>
              <w:rPr>
                <w:rFonts w:eastAsia="Times New Roman"/>
                <w:b/>
                <w:bCs/>
                <w:sz w:val="28"/>
                <w:szCs w:val="28"/>
              </w:rPr>
              <w:t>1</w:t>
            </w:r>
          </w:p>
        </w:tc>
        <w:tc>
          <w:tcPr>
            <w:tcW w:w="4252" w:type="dxa"/>
          </w:tcPr>
          <w:p w:rsidR="00846C5B" w:rsidRDefault="00846C5B" w:rsidP="00143524">
            <w:pPr>
              <w:rPr>
                <w:rFonts w:eastAsia="Times New Roman"/>
                <w:bCs/>
                <w:sz w:val="28"/>
                <w:szCs w:val="28"/>
              </w:rPr>
            </w:pPr>
            <w:r w:rsidRPr="00846C5B">
              <w:rPr>
                <w:rFonts w:eastAsia="Times New Roman"/>
                <w:bCs/>
                <w:sz w:val="28"/>
                <w:szCs w:val="28"/>
              </w:rPr>
              <w:t>К.Д.Ушинский «Наше Отечество»</w:t>
            </w:r>
          </w:p>
          <w:p w:rsidR="00846C5B" w:rsidRDefault="00846C5B" w:rsidP="00143524">
            <w:pPr>
              <w:rPr>
                <w:rFonts w:eastAsia="Times New Roman"/>
                <w:bCs/>
                <w:sz w:val="28"/>
                <w:szCs w:val="28"/>
              </w:rPr>
            </w:pPr>
            <w:r>
              <w:rPr>
                <w:rFonts w:eastAsia="Times New Roman"/>
                <w:bCs/>
                <w:sz w:val="28"/>
                <w:szCs w:val="28"/>
              </w:rPr>
              <w:t>Н.Никитин «Русь»,</w:t>
            </w:r>
          </w:p>
          <w:p w:rsidR="00846C5B" w:rsidRDefault="00846C5B" w:rsidP="00143524">
            <w:pPr>
              <w:rPr>
                <w:rFonts w:eastAsia="Times New Roman"/>
                <w:bCs/>
                <w:sz w:val="28"/>
                <w:szCs w:val="28"/>
              </w:rPr>
            </w:pPr>
            <w:r>
              <w:rPr>
                <w:rFonts w:eastAsia="Times New Roman"/>
                <w:bCs/>
                <w:sz w:val="28"/>
                <w:szCs w:val="28"/>
              </w:rPr>
              <w:t>А.Платонов «Дерево родины»</w:t>
            </w:r>
          </w:p>
          <w:p w:rsidR="00846C5B" w:rsidRDefault="00846C5B" w:rsidP="00143524">
            <w:pPr>
              <w:rPr>
                <w:rFonts w:eastAsia="Times New Roman"/>
                <w:bCs/>
                <w:sz w:val="28"/>
                <w:szCs w:val="28"/>
              </w:rPr>
            </w:pPr>
            <w:r>
              <w:rPr>
                <w:rFonts w:eastAsia="Times New Roman"/>
                <w:bCs/>
                <w:sz w:val="28"/>
                <w:szCs w:val="28"/>
              </w:rPr>
              <w:t>Н.В.Гоголь</w:t>
            </w:r>
            <w:proofErr w:type="gramStart"/>
            <w:r>
              <w:rPr>
                <w:rFonts w:eastAsia="Times New Roman"/>
                <w:bCs/>
                <w:sz w:val="28"/>
                <w:szCs w:val="28"/>
              </w:rPr>
              <w:t>»Д</w:t>
            </w:r>
            <w:proofErr w:type="gramEnd"/>
            <w:r>
              <w:rPr>
                <w:rFonts w:eastAsia="Times New Roman"/>
                <w:bCs/>
                <w:sz w:val="28"/>
                <w:szCs w:val="28"/>
              </w:rPr>
              <w:t>ивишься драгоценности нашего языка…»</w:t>
            </w:r>
          </w:p>
          <w:p w:rsidR="00846C5B" w:rsidRDefault="00846C5B" w:rsidP="00143524">
            <w:pPr>
              <w:rPr>
                <w:rFonts w:eastAsia="Times New Roman"/>
                <w:bCs/>
                <w:sz w:val="28"/>
                <w:szCs w:val="28"/>
              </w:rPr>
            </w:pPr>
            <w:r>
              <w:rPr>
                <w:rFonts w:eastAsia="Times New Roman"/>
                <w:bCs/>
                <w:sz w:val="28"/>
                <w:szCs w:val="28"/>
              </w:rPr>
              <w:t>Н.Никифоров- Волгин «Молнии слов светозарных»</w:t>
            </w:r>
          </w:p>
          <w:p w:rsidR="00D40BD4" w:rsidRDefault="00846C5B" w:rsidP="00143524">
            <w:pPr>
              <w:rPr>
                <w:rFonts w:eastAsia="Times New Roman"/>
                <w:bCs/>
                <w:sz w:val="28"/>
                <w:szCs w:val="28"/>
              </w:rPr>
            </w:pPr>
            <w:r>
              <w:rPr>
                <w:rFonts w:eastAsia="Times New Roman"/>
                <w:bCs/>
                <w:sz w:val="28"/>
                <w:szCs w:val="28"/>
              </w:rPr>
              <w:t>К.Паустовский Алмазный язык»</w:t>
            </w:r>
          </w:p>
          <w:p w:rsidR="00846C5B" w:rsidRDefault="00846C5B" w:rsidP="00143524">
            <w:pPr>
              <w:rPr>
                <w:rFonts w:eastAsia="Times New Roman"/>
                <w:bCs/>
                <w:sz w:val="28"/>
                <w:szCs w:val="28"/>
              </w:rPr>
            </w:pPr>
            <w:r>
              <w:rPr>
                <w:rFonts w:eastAsia="Times New Roman"/>
                <w:bCs/>
                <w:sz w:val="28"/>
                <w:szCs w:val="28"/>
              </w:rPr>
              <w:t>К.Бальмонт «Русский язык»</w:t>
            </w:r>
          </w:p>
          <w:p w:rsidR="00DE0D73" w:rsidRPr="00846C5B" w:rsidRDefault="00DE0D73" w:rsidP="00143524">
            <w:pPr>
              <w:rPr>
                <w:rFonts w:eastAsia="Times New Roman"/>
                <w:bCs/>
                <w:sz w:val="28"/>
                <w:szCs w:val="28"/>
              </w:rPr>
            </w:pPr>
            <w:r>
              <w:rPr>
                <w:rFonts w:eastAsia="Times New Roman"/>
                <w:bCs/>
                <w:sz w:val="28"/>
                <w:szCs w:val="28"/>
              </w:rPr>
              <w:t>М.Зощенко «Обезьяний язык»</w:t>
            </w:r>
          </w:p>
        </w:tc>
      </w:tr>
      <w:tr w:rsidR="00846C5B" w:rsidTr="00C72B50">
        <w:trPr>
          <w:trHeight w:val="644"/>
        </w:trPr>
        <w:tc>
          <w:tcPr>
            <w:tcW w:w="1101" w:type="dxa"/>
          </w:tcPr>
          <w:p w:rsidR="00846C5B" w:rsidRDefault="00846C5B" w:rsidP="00143524">
            <w:pPr>
              <w:rPr>
                <w:rFonts w:eastAsia="Times New Roman"/>
                <w:b/>
                <w:bCs/>
                <w:sz w:val="28"/>
                <w:szCs w:val="28"/>
              </w:rPr>
            </w:pPr>
            <w:r>
              <w:rPr>
                <w:rFonts w:eastAsia="Times New Roman"/>
                <w:b/>
                <w:bCs/>
                <w:sz w:val="28"/>
                <w:szCs w:val="28"/>
              </w:rPr>
              <w:t>2</w:t>
            </w:r>
          </w:p>
        </w:tc>
        <w:tc>
          <w:tcPr>
            <w:tcW w:w="3402" w:type="dxa"/>
          </w:tcPr>
          <w:p w:rsidR="00846C5B" w:rsidRPr="005F1861" w:rsidRDefault="00846C5B" w:rsidP="00496695">
            <w:pPr>
              <w:tabs>
                <w:tab w:val="left" w:pos="1500"/>
              </w:tabs>
              <w:rPr>
                <w:rFonts w:eastAsia="Times New Roman"/>
                <w:b/>
                <w:bCs/>
                <w:sz w:val="28"/>
                <w:szCs w:val="28"/>
              </w:rPr>
            </w:pPr>
            <w:r w:rsidRPr="005F1861">
              <w:rPr>
                <w:rFonts w:eastAsia="Times New Roman"/>
                <w:b/>
                <w:bCs/>
                <w:sz w:val="28"/>
                <w:szCs w:val="28"/>
              </w:rPr>
              <w:t>Фольклор.</w:t>
            </w:r>
          </w:p>
          <w:p w:rsidR="00C72B50" w:rsidRPr="005F1861" w:rsidRDefault="00DE0D73" w:rsidP="00496695">
            <w:pPr>
              <w:tabs>
                <w:tab w:val="left" w:pos="1500"/>
              </w:tabs>
              <w:rPr>
                <w:rFonts w:eastAsia="Times New Roman"/>
                <w:sz w:val="28"/>
                <w:szCs w:val="28"/>
              </w:rPr>
            </w:pPr>
            <w:r w:rsidRPr="005F1861">
              <w:rPr>
                <w:rFonts w:eastAsia="Times New Roman"/>
                <w:b/>
                <w:bCs/>
                <w:sz w:val="28"/>
                <w:szCs w:val="28"/>
              </w:rPr>
              <w:t>1)</w:t>
            </w:r>
            <w:r w:rsidR="00C72B50" w:rsidRPr="005F1861">
              <w:rPr>
                <w:rFonts w:eastAsia="Times New Roman"/>
                <w:b/>
                <w:bCs/>
                <w:sz w:val="28"/>
                <w:szCs w:val="28"/>
              </w:rPr>
              <w:t>Малые жанры фольклора</w:t>
            </w:r>
          </w:p>
          <w:p w:rsidR="00846C5B" w:rsidRPr="005F1861" w:rsidRDefault="00521AEF" w:rsidP="00737434">
            <w:pPr>
              <w:rPr>
                <w:rFonts w:eastAsia="Times New Roman"/>
                <w:sz w:val="28"/>
                <w:szCs w:val="28"/>
              </w:rPr>
            </w:pPr>
            <w:r w:rsidRPr="005F1861">
              <w:rPr>
                <w:rFonts w:eastAsia="Times New Roman"/>
                <w:sz w:val="28"/>
                <w:szCs w:val="28"/>
              </w:rPr>
              <w:t xml:space="preserve">Богатство отражения </w:t>
            </w:r>
            <w:r w:rsidR="00737434" w:rsidRPr="005F1861">
              <w:rPr>
                <w:rFonts w:eastAsia="Times New Roman"/>
                <w:sz w:val="28"/>
                <w:szCs w:val="28"/>
              </w:rPr>
              <w:t xml:space="preserve">мира в произведениях фольклора.  </w:t>
            </w:r>
            <w:r w:rsidRPr="005F1861">
              <w:rPr>
                <w:rFonts w:eastAsia="Times New Roman"/>
                <w:sz w:val="28"/>
                <w:szCs w:val="28"/>
              </w:rPr>
              <w:t xml:space="preserve">Жанровое разнообразие фольклорных произведений. </w:t>
            </w:r>
            <w:r w:rsidR="00C72B50" w:rsidRPr="005F1861">
              <w:rPr>
                <w:rFonts w:eastAsia="Times New Roman"/>
                <w:sz w:val="28"/>
                <w:szCs w:val="28"/>
              </w:rPr>
              <w:t xml:space="preserve"> </w:t>
            </w:r>
            <w:r w:rsidR="00737434" w:rsidRPr="005F1861">
              <w:rPr>
                <w:rFonts w:eastAsia="Times New Roman"/>
                <w:sz w:val="28"/>
                <w:szCs w:val="28"/>
              </w:rPr>
              <w:t xml:space="preserve"> Отражение в фольклоре взглядов, пристрастий, вкусов и поверий народа. Эстетическое совершенство произведений русского фольклора. Разнообразие малых жанров фольклора. Пословицы, поговорки, загадки, считалки, </w:t>
            </w:r>
            <w:r w:rsidR="00BD6AB9" w:rsidRPr="005F1861">
              <w:rPr>
                <w:rFonts w:eastAsia="Times New Roman"/>
                <w:sz w:val="28"/>
                <w:szCs w:val="28"/>
              </w:rPr>
              <w:t xml:space="preserve">побасенки, </w:t>
            </w:r>
            <w:r w:rsidR="00737434" w:rsidRPr="005F1861">
              <w:rPr>
                <w:rFonts w:eastAsia="Times New Roman"/>
                <w:sz w:val="28"/>
                <w:szCs w:val="28"/>
              </w:rPr>
              <w:t xml:space="preserve">скороговорки, </w:t>
            </w:r>
            <w:proofErr w:type="spellStart"/>
            <w:r w:rsidR="00737434" w:rsidRPr="005F1861">
              <w:rPr>
                <w:rFonts w:eastAsia="Times New Roman"/>
                <w:sz w:val="28"/>
                <w:szCs w:val="28"/>
              </w:rPr>
              <w:t>потешки</w:t>
            </w:r>
            <w:proofErr w:type="spellEnd"/>
            <w:r w:rsidR="00737434" w:rsidRPr="005F1861">
              <w:rPr>
                <w:rFonts w:eastAsia="Times New Roman"/>
                <w:sz w:val="28"/>
                <w:szCs w:val="28"/>
              </w:rPr>
              <w:t xml:space="preserve">, небылицы,  </w:t>
            </w:r>
            <w:proofErr w:type="spellStart"/>
            <w:r w:rsidR="00737434" w:rsidRPr="005F1861">
              <w:rPr>
                <w:rFonts w:eastAsia="Times New Roman"/>
                <w:sz w:val="28"/>
                <w:szCs w:val="28"/>
              </w:rPr>
              <w:t>заклички</w:t>
            </w:r>
            <w:proofErr w:type="spellEnd"/>
            <w:r w:rsidR="00737434" w:rsidRPr="005F1861">
              <w:rPr>
                <w:rFonts w:eastAsia="Times New Roman"/>
                <w:sz w:val="28"/>
                <w:szCs w:val="28"/>
              </w:rPr>
              <w:t xml:space="preserve">, частушки как наиболее популярные малые жанры фольклора. Задачи малых жанров фольклора Использование малых форм фольклора в других его жанрах и в </w:t>
            </w:r>
            <w:r w:rsidR="00737434" w:rsidRPr="005F1861">
              <w:rPr>
                <w:rFonts w:eastAsia="Times New Roman"/>
                <w:sz w:val="28"/>
                <w:szCs w:val="28"/>
              </w:rPr>
              <w:lastRenderedPageBreak/>
              <w:t>авторской литературе. Активная роль малых жанров фольклора в современной устной и письменной речи.</w:t>
            </w:r>
          </w:p>
          <w:p w:rsidR="00C72B50" w:rsidRDefault="00C72B50" w:rsidP="00C72B50">
            <w:pPr>
              <w:rPr>
                <w:rFonts w:eastAsia="Times New Roman"/>
                <w:b/>
                <w:bCs/>
                <w:sz w:val="28"/>
                <w:szCs w:val="28"/>
              </w:rPr>
            </w:pPr>
          </w:p>
        </w:tc>
        <w:tc>
          <w:tcPr>
            <w:tcW w:w="1559" w:type="dxa"/>
          </w:tcPr>
          <w:p w:rsidR="00846C5B" w:rsidRDefault="00C72B50" w:rsidP="00143524">
            <w:pPr>
              <w:rPr>
                <w:rFonts w:eastAsia="Times New Roman"/>
                <w:b/>
                <w:bCs/>
                <w:sz w:val="28"/>
                <w:szCs w:val="28"/>
              </w:rPr>
            </w:pPr>
            <w:r>
              <w:rPr>
                <w:rFonts w:eastAsia="Times New Roman"/>
                <w:b/>
                <w:bCs/>
                <w:sz w:val="28"/>
                <w:szCs w:val="28"/>
              </w:rPr>
              <w:lastRenderedPageBreak/>
              <w:t>3</w:t>
            </w:r>
          </w:p>
        </w:tc>
        <w:tc>
          <w:tcPr>
            <w:tcW w:w="4252" w:type="dxa"/>
          </w:tcPr>
          <w:p w:rsidR="00846C5B" w:rsidRDefault="00C72B50" w:rsidP="00143524">
            <w:pPr>
              <w:rPr>
                <w:rFonts w:eastAsia="Times New Roman"/>
                <w:sz w:val="28"/>
                <w:szCs w:val="28"/>
              </w:rPr>
            </w:pPr>
            <w:r>
              <w:rPr>
                <w:rFonts w:eastAsia="Times New Roman"/>
                <w:bCs/>
                <w:sz w:val="28"/>
                <w:szCs w:val="28"/>
              </w:rPr>
              <w:t xml:space="preserve"> </w:t>
            </w:r>
            <w:proofErr w:type="gramStart"/>
            <w:r>
              <w:rPr>
                <w:rFonts w:eastAsia="Times New Roman"/>
                <w:bCs/>
                <w:sz w:val="28"/>
                <w:szCs w:val="28"/>
              </w:rPr>
              <w:t xml:space="preserve">Произведения устного народного творчества: </w:t>
            </w:r>
            <w:r>
              <w:rPr>
                <w:rFonts w:eastAsia="Times New Roman"/>
                <w:sz w:val="28"/>
                <w:szCs w:val="28"/>
              </w:rPr>
              <w:t>п</w:t>
            </w:r>
            <w:r w:rsidRPr="00C72B50">
              <w:rPr>
                <w:rFonts w:eastAsia="Times New Roman"/>
                <w:sz w:val="28"/>
                <w:szCs w:val="28"/>
              </w:rPr>
              <w:t xml:space="preserve">ословицы, поговорки, загадки, считалки, скороговорки, </w:t>
            </w:r>
            <w:proofErr w:type="spellStart"/>
            <w:r w:rsidRPr="00C72B50">
              <w:rPr>
                <w:rFonts w:eastAsia="Times New Roman"/>
                <w:sz w:val="28"/>
                <w:szCs w:val="28"/>
              </w:rPr>
              <w:t>потешки</w:t>
            </w:r>
            <w:proofErr w:type="spellEnd"/>
            <w:r w:rsidRPr="00C72B50">
              <w:rPr>
                <w:rFonts w:eastAsia="Times New Roman"/>
                <w:sz w:val="28"/>
                <w:szCs w:val="28"/>
              </w:rPr>
              <w:t xml:space="preserve">, небылицы,  </w:t>
            </w:r>
            <w:proofErr w:type="spellStart"/>
            <w:r w:rsidRPr="00C72B50">
              <w:rPr>
                <w:rFonts w:eastAsia="Times New Roman"/>
                <w:sz w:val="28"/>
                <w:szCs w:val="28"/>
              </w:rPr>
              <w:t>заклички</w:t>
            </w:r>
            <w:proofErr w:type="spellEnd"/>
            <w:r w:rsidRPr="00C72B50">
              <w:rPr>
                <w:rFonts w:eastAsia="Times New Roman"/>
                <w:sz w:val="28"/>
                <w:szCs w:val="28"/>
              </w:rPr>
              <w:t>, частушки</w:t>
            </w:r>
            <w:r>
              <w:rPr>
                <w:rFonts w:eastAsia="Times New Roman"/>
                <w:sz w:val="28"/>
                <w:szCs w:val="28"/>
              </w:rPr>
              <w:t>.</w:t>
            </w:r>
            <w:proofErr w:type="gramEnd"/>
          </w:p>
          <w:p w:rsidR="00C72B50" w:rsidRPr="00C72B50" w:rsidRDefault="00C72B50" w:rsidP="00A2029E">
            <w:pPr>
              <w:rPr>
                <w:rFonts w:eastAsia="Times New Roman"/>
                <w:bCs/>
                <w:sz w:val="28"/>
                <w:szCs w:val="28"/>
              </w:rPr>
            </w:pPr>
          </w:p>
        </w:tc>
      </w:tr>
      <w:tr w:rsidR="00C72B50" w:rsidTr="00C72B50">
        <w:trPr>
          <w:trHeight w:val="644"/>
        </w:trPr>
        <w:tc>
          <w:tcPr>
            <w:tcW w:w="1101" w:type="dxa"/>
          </w:tcPr>
          <w:p w:rsidR="00C72B50" w:rsidRDefault="00C72B50" w:rsidP="00143524">
            <w:pPr>
              <w:rPr>
                <w:rFonts w:eastAsia="Times New Roman"/>
                <w:b/>
                <w:bCs/>
                <w:sz w:val="28"/>
                <w:szCs w:val="28"/>
              </w:rPr>
            </w:pPr>
          </w:p>
        </w:tc>
        <w:tc>
          <w:tcPr>
            <w:tcW w:w="3402" w:type="dxa"/>
          </w:tcPr>
          <w:p w:rsidR="00C72B50" w:rsidRPr="005F1861" w:rsidRDefault="00DE0D73" w:rsidP="00C72B50">
            <w:pPr>
              <w:rPr>
                <w:rFonts w:eastAsia="Times New Roman"/>
                <w:b/>
                <w:sz w:val="28"/>
                <w:szCs w:val="28"/>
              </w:rPr>
            </w:pPr>
            <w:r w:rsidRPr="005F1861">
              <w:rPr>
                <w:rFonts w:eastAsia="Times New Roman"/>
                <w:b/>
                <w:sz w:val="28"/>
                <w:szCs w:val="28"/>
              </w:rPr>
              <w:t xml:space="preserve">2) </w:t>
            </w:r>
            <w:r w:rsidR="00C72B50" w:rsidRPr="005F1861">
              <w:rPr>
                <w:rFonts w:eastAsia="Times New Roman"/>
                <w:b/>
                <w:sz w:val="28"/>
                <w:szCs w:val="28"/>
              </w:rPr>
              <w:t>Сказка как жанр фольклора</w:t>
            </w:r>
          </w:p>
          <w:p w:rsidR="00A2029E" w:rsidRPr="005F1861" w:rsidRDefault="00A2029E" w:rsidP="00A2029E">
            <w:pPr>
              <w:tabs>
                <w:tab w:val="left" w:pos="1500"/>
              </w:tabs>
              <w:rPr>
                <w:rFonts w:eastAsia="Times New Roman"/>
                <w:sz w:val="28"/>
                <w:szCs w:val="28"/>
              </w:rPr>
            </w:pPr>
            <w:r w:rsidRPr="005F1861">
              <w:rPr>
                <w:rFonts w:eastAsia="Times New Roman"/>
                <w:sz w:val="28"/>
                <w:szCs w:val="28"/>
              </w:rPr>
              <w:t>Сказка как популярный жанр народного творчества. Рассказчики и слушатели сказок. Нравственная взыскательность и эстетическое совершенство народных сказок.</w:t>
            </w:r>
          </w:p>
          <w:p w:rsidR="00A2029E" w:rsidRPr="005F1861" w:rsidRDefault="00A2029E" w:rsidP="00A2029E">
            <w:pPr>
              <w:tabs>
                <w:tab w:val="left" w:pos="1500"/>
              </w:tabs>
              <w:rPr>
                <w:rFonts w:eastAsia="Times New Roman"/>
                <w:sz w:val="28"/>
                <w:szCs w:val="28"/>
              </w:rPr>
            </w:pPr>
            <w:r w:rsidRPr="005F1861">
              <w:rPr>
                <w:rFonts w:eastAsia="Times New Roman"/>
                <w:sz w:val="28"/>
                <w:szCs w:val="28"/>
              </w:rPr>
              <w:t>Русские народные сказки, их отличие от сказок народов России  и сказок народов мира</w:t>
            </w:r>
          </w:p>
          <w:p w:rsidR="00233043" w:rsidRPr="005F1861" w:rsidRDefault="00A2029E" w:rsidP="00A2029E">
            <w:pPr>
              <w:tabs>
                <w:tab w:val="left" w:pos="1500"/>
              </w:tabs>
              <w:rPr>
                <w:rFonts w:eastAsia="Times New Roman"/>
                <w:bCs/>
                <w:sz w:val="28"/>
                <w:szCs w:val="28"/>
              </w:rPr>
            </w:pPr>
            <w:r w:rsidRPr="005F1861">
              <w:rPr>
                <w:rFonts w:eastAsia="Times New Roman"/>
                <w:bCs/>
                <w:sz w:val="28"/>
                <w:szCs w:val="28"/>
              </w:rPr>
              <w:t>Подбор пословиц</w:t>
            </w:r>
            <w:r w:rsidR="00702504" w:rsidRPr="005F1861">
              <w:rPr>
                <w:rFonts w:eastAsia="Times New Roman"/>
                <w:bCs/>
                <w:sz w:val="28"/>
                <w:szCs w:val="28"/>
              </w:rPr>
              <w:t xml:space="preserve"> к сказкам. Особенность русских народных сказок, и</w:t>
            </w:r>
            <w:r w:rsidR="005F1861">
              <w:rPr>
                <w:rFonts w:eastAsia="Times New Roman"/>
                <w:bCs/>
                <w:sz w:val="28"/>
                <w:szCs w:val="28"/>
              </w:rPr>
              <w:t>х</w:t>
            </w:r>
            <w:r w:rsidR="00702504" w:rsidRPr="005F1861">
              <w:rPr>
                <w:rFonts w:eastAsia="Times New Roman"/>
                <w:bCs/>
                <w:sz w:val="28"/>
                <w:szCs w:val="28"/>
              </w:rPr>
              <w:t xml:space="preserve"> своеобразие.</w:t>
            </w:r>
            <w:r w:rsidR="00233043" w:rsidRPr="005F1861">
              <w:rPr>
                <w:rFonts w:eastAsia="Times New Roman"/>
                <w:bCs/>
                <w:sz w:val="28"/>
                <w:szCs w:val="28"/>
              </w:rPr>
              <w:t xml:space="preserve"> </w:t>
            </w:r>
          </w:p>
          <w:p w:rsidR="00C72B50" w:rsidRPr="00702504" w:rsidRDefault="00233043" w:rsidP="00A2029E">
            <w:pPr>
              <w:tabs>
                <w:tab w:val="left" w:pos="1500"/>
              </w:tabs>
              <w:rPr>
                <w:rFonts w:eastAsia="Times New Roman"/>
                <w:bCs/>
                <w:sz w:val="28"/>
                <w:szCs w:val="28"/>
              </w:rPr>
            </w:pPr>
            <w:r w:rsidRPr="005F1861">
              <w:rPr>
                <w:rFonts w:eastAsia="Times New Roman"/>
                <w:bCs/>
                <w:sz w:val="28"/>
                <w:szCs w:val="28"/>
              </w:rPr>
              <w:t>Сочиняем сказки.</w:t>
            </w:r>
          </w:p>
        </w:tc>
        <w:tc>
          <w:tcPr>
            <w:tcW w:w="1559" w:type="dxa"/>
          </w:tcPr>
          <w:p w:rsidR="00C72B50" w:rsidRDefault="00C72B50" w:rsidP="00143524">
            <w:pPr>
              <w:rPr>
                <w:rFonts w:eastAsia="Times New Roman"/>
                <w:b/>
                <w:bCs/>
                <w:sz w:val="28"/>
                <w:szCs w:val="28"/>
              </w:rPr>
            </w:pPr>
            <w:r>
              <w:rPr>
                <w:rFonts w:eastAsia="Times New Roman"/>
                <w:b/>
                <w:bCs/>
                <w:sz w:val="28"/>
                <w:szCs w:val="28"/>
              </w:rPr>
              <w:t>2</w:t>
            </w:r>
          </w:p>
        </w:tc>
        <w:tc>
          <w:tcPr>
            <w:tcW w:w="4252" w:type="dxa"/>
          </w:tcPr>
          <w:p w:rsidR="00C72B50" w:rsidRDefault="00A2029E" w:rsidP="00A2029E">
            <w:pPr>
              <w:rPr>
                <w:rFonts w:eastAsia="Times New Roman"/>
                <w:bCs/>
                <w:sz w:val="28"/>
                <w:szCs w:val="28"/>
              </w:rPr>
            </w:pPr>
            <w:r>
              <w:rPr>
                <w:rFonts w:eastAsia="Times New Roman"/>
                <w:bCs/>
                <w:sz w:val="28"/>
                <w:szCs w:val="28"/>
              </w:rPr>
              <w:t>Русская народная сказка  «Сказка об Иване-царевиче, жар-птице и сером волке»</w:t>
            </w:r>
          </w:p>
          <w:p w:rsidR="00A2029E" w:rsidRDefault="00A2029E" w:rsidP="00A2029E">
            <w:pPr>
              <w:rPr>
                <w:rFonts w:eastAsia="Times New Roman"/>
                <w:bCs/>
                <w:sz w:val="28"/>
                <w:szCs w:val="28"/>
              </w:rPr>
            </w:pPr>
            <w:r>
              <w:rPr>
                <w:rFonts w:eastAsia="Times New Roman"/>
                <w:bCs/>
                <w:sz w:val="28"/>
                <w:szCs w:val="28"/>
              </w:rPr>
              <w:t>Ненецкая народная сказка «Кукушка»</w:t>
            </w:r>
          </w:p>
          <w:p w:rsidR="00D40BD4" w:rsidRDefault="00D40BD4" w:rsidP="00A2029E">
            <w:pPr>
              <w:rPr>
                <w:rFonts w:eastAsia="Times New Roman"/>
                <w:bCs/>
                <w:sz w:val="28"/>
                <w:szCs w:val="28"/>
              </w:rPr>
            </w:pPr>
            <w:r>
              <w:rPr>
                <w:rFonts w:eastAsia="Times New Roman"/>
                <w:bCs/>
                <w:sz w:val="28"/>
                <w:szCs w:val="28"/>
              </w:rPr>
              <w:t>Нанайская народная сказка «</w:t>
            </w:r>
            <w:proofErr w:type="spellStart"/>
            <w:r>
              <w:rPr>
                <w:rFonts w:eastAsia="Times New Roman"/>
                <w:bCs/>
                <w:sz w:val="28"/>
                <w:szCs w:val="28"/>
              </w:rPr>
              <w:t>Айога</w:t>
            </w:r>
            <w:proofErr w:type="spellEnd"/>
            <w:r>
              <w:rPr>
                <w:rFonts w:eastAsia="Times New Roman"/>
                <w:bCs/>
                <w:sz w:val="28"/>
                <w:szCs w:val="28"/>
              </w:rPr>
              <w:t>»</w:t>
            </w:r>
          </w:p>
          <w:p w:rsidR="00A2029E" w:rsidRDefault="00A2029E" w:rsidP="00A2029E">
            <w:pPr>
              <w:rPr>
                <w:rFonts w:eastAsia="Times New Roman"/>
                <w:bCs/>
                <w:sz w:val="28"/>
                <w:szCs w:val="28"/>
              </w:rPr>
            </w:pPr>
            <w:r>
              <w:rPr>
                <w:rFonts w:eastAsia="Times New Roman"/>
                <w:bCs/>
                <w:sz w:val="28"/>
                <w:szCs w:val="28"/>
              </w:rPr>
              <w:t>Английская народная сказка «Джонни- пончик»</w:t>
            </w:r>
          </w:p>
          <w:p w:rsidR="00233043" w:rsidRDefault="00233043" w:rsidP="00233043">
            <w:pPr>
              <w:rPr>
                <w:rFonts w:eastAsia="Times New Roman"/>
                <w:bCs/>
                <w:sz w:val="28"/>
                <w:szCs w:val="28"/>
              </w:rPr>
            </w:pPr>
            <w:r>
              <w:rPr>
                <w:rFonts w:eastAsia="Times New Roman"/>
                <w:bCs/>
                <w:sz w:val="28"/>
                <w:szCs w:val="28"/>
              </w:rPr>
              <w:t xml:space="preserve"> </w:t>
            </w:r>
          </w:p>
        </w:tc>
      </w:tr>
      <w:tr w:rsidR="00846C5B" w:rsidTr="00C72B50">
        <w:trPr>
          <w:trHeight w:val="315"/>
        </w:trPr>
        <w:tc>
          <w:tcPr>
            <w:tcW w:w="1101" w:type="dxa"/>
          </w:tcPr>
          <w:p w:rsidR="00846C5B" w:rsidRDefault="00846C5B" w:rsidP="00143524">
            <w:pPr>
              <w:rPr>
                <w:rFonts w:eastAsia="Times New Roman"/>
                <w:b/>
                <w:bCs/>
                <w:sz w:val="28"/>
                <w:szCs w:val="28"/>
              </w:rPr>
            </w:pPr>
            <w:r>
              <w:rPr>
                <w:rFonts w:eastAsia="Times New Roman"/>
                <w:b/>
                <w:bCs/>
                <w:sz w:val="28"/>
                <w:szCs w:val="28"/>
              </w:rPr>
              <w:t>3</w:t>
            </w:r>
          </w:p>
        </w:tc>
        <w:tc>
          <w:tcPr>
            <w:tcW w:w="3402" w:type="dxa"/>
          </w:tcPr>
          <w:p w:rsidR="00846C5B" w:rsidRPr="00143524" w:rsidRDefault="00C72B50" w:rsidP="00496695">
            <w:pPr>
              <w:tabs>
                <w:tab w:val="left" w:pos="1500"/>
              </w:tabs>
              <w:rPr>
                <w:rFonts w:eastAsia="Times New Roman"/>
                <w:sz w:val="28"/>
                <w:szCs w:val="28"/>
              </w:rPr>
            </w:pPr>
            <w:r w:rsidRPr="00143524">
              <w:rPr>
                <w:rFonts w:eastAsia="Times New Roman"/>
                <w:b/>
                <w:bCs/>
                <w:sz w:val="28"/>
                <w:szCs w:val="28"/>
              </w:rPr>
              <w:t>Литература – искусство слова.</w:t>
            </w:r>
            <w:r>
              <w:rPr>
                <w:rFonts w:eastAsia="Times New Roman"/>
                <w:b/>
                <w:bCs/>
                <w:sz w:val="28"/>
                <w:szCs w:val="28"/>
              </w:rPr>
              <w:t xml:space="preserve"> </w:t>
            </w:r>
          </w:p>
          <w:p w:rsidR="00233043" w:rsidRDefault="00D40BD4" w:rsidP="00143524">
            <w:pPr>
              <w:rPr>
                <w:rFonts w:eastAsia="Times New Roman"/>
                <w:sz w:val="28"/>
                <w:szCs w:val="28"/>
              </w:rPr>
            </w:pPr>
            <w:r w:rsidRPr="00143524">
              <w:rPr>
                <w:rFonts w:eastAsia="Times New Roman"/>
                <w:sz w:val="28"/>
                <w:szCs w:val="28"/>
              </w:rPr>
              <w:t xml:space="preserve">Искусство. Виды искусств. </w:t>
            </w:r>
            <w:r w:rsidR="00233043">
              <w:rPr>
                <w:rFonts w:eastAsia="Times New Roman"/>
                <w:sz w:val="28"/>
                <w:szCs w:val="28"/>
              </w:rPr>
              <w:t xml:space="preserve">Стихи и проза. </w:t>
            </w:r>
            <w:r w:rsidR="002460AA">
              <w:rPr>
                <w:rFonts w:eastAsia="Times New Roman"/>
                <w:sz w:val="28"/>
                <w:szCs w:val="28"/>
              </w:rPr>
              <w:t xml:space="preserve">Слово и образ.  </w:t>
            </w:r>
            <w:r w:rsidRPr="00143524">
              <w:rPr>
                <w:rFonts w:eastAsia="Times New Roman"/>
                <w:sz w:val="28"/>
                <w:szCs w:val="28"/>
              </w:rPr>
              <w:t>Знания и умения читателя</w:t>
            </w:r>
            <w:proofErr w:type="gramStart"/>
            <w:r w:rsidRPr="00143524">
              <w:rPr>
                <w:rFonts w:eastAsia="Times New Roman"/>
                <w:sz w:val="28"/>
                <w:szCs w:val="28"/>
              </w:rPr>
              <w:t>.</w:t>
            </w:r>
            <w:proofErr w:type="gramEnd"/>
            <w:r w:rsidRPr="00143524">
              <w:rPr>
                <w:rFonts w:eastAsia="Times New Roman"/>
                <w:sz w:val="28"/>
                <w:szCs w:val="28"/>
              </w:rPr>
              <w:t xml:space="preserve"> </w:t>
            </w:r>
            <w:proofErr w:type="gramStart"/>
            <w:r w:rsidRPr="00143524">
              <w:rPr>
                <w:rFonts w:eastAsia="Times New Roman"/>
                <w:sz w:val="28"/>
                <w:szCs w:val="28"/>
              </w:rPr>
              <w:t>п</w:t>
            </w:r>
            <w:proofErr w:type="gramEnd"/>
            <w:r w:rsidRPr="00143524">
              <w:rPr>
                <w:rFonts w:eastAsia="Times New Roman"/>
                <w:sz w:val="28"/>
                <w:szCs w:val="28"/>
              </w:rPr>
              <w:t xml:space="preserve">онятие о тропах и фигурах </w:t>
            </w:r>
          </w:p>
          <w:p w:rsidR="00846C5B" w:rsidRDefault="00D40BD4" w:rsidP="00143524">
            <w:pPr>
              <w:rPr>
                <w:rFonts w:eastAsia="Times New Roman"/>
                <w:sz w:val="28"/>
                <w:szCs w:val="28"/>
              </w:rPr>
            </w:pPr>
            <w:r w:rsidRPr="00143524">
              <w:rPr>
                <w:rFonts w:eastAsia="Times New Roman"/>
                <w:sz w:val="28"/>
                <w:szCs w:val="28"/>
              </w:rPr>
              <w:t>Тропы и фигуры</w:t>
            </w:r>
          </w:p>
          <w:p w:rsidR="00D40BD4" w:rsidRDefault="00D40BD4" w:rsidP="00233043">
            <w:pPr>
              <w:rPr>
                <w:rFonts w:eastAsia="Times New Roman"/>
                <w:sz w:val="28"/>
                <w:szCs w:val="28"/>
              </w:rPr>
            </w:pPr>
            <w:r w:rsidRPr="00143524">
              <w:rPr>
                <w:rFonts w:eastAsia="Times New Roman"/>
                <w:sz w:val="28"/>
                <w:szCs w:val="28"/>
              </w:rPr>
              <w:t>художественной речи</w:t>
            </w:r>
            <w:r w:rsidR="00233043">
              <w:rPr>
                <w:rFonts w:eastAsia="Times New Roman"/>
                <w:sz w:val="28"/>
                <w:szCs w:val="28"/>
              </w:rPr>
              <w:t>.</w:t>
            </w:r>
            <w:r w:rsidRPr="00143524">
              <w:rPr>
                <w:rFonts w:eastAsia="Times New Roman"/>
                <w:sz w:val="28"/>
                <w:szCs w:val="28"/>
              </w:rPr>
              <w:t xml:space="preserve"> эпитеты, метафоры</w:t>
            </w:r>
            <w:r w:rsidR="00233043">
              <w:rPr>
                <w:rFonts w:eastAsia="Times New Roman"/>
                <w:sz w:val="28"/>
                <w:szCs w:val="28"/>
              </w:rPr>
              <w:t xml:space="preserve">, олицетворения </w:t>
            </w:r>
            <w:r w:rsidRPr="00143524">
              <w:rPr>
                <w:rFonts w:eastAsia="Times New Roman"/>
                <w:sz w:val="28"/>
                <w:szCs w:val="28"/>
              </w:rPr>
              <w:t xml:space="preserve"> и сравнения; риторическое обращение, риторический вопрос</w:t>
            </w:r>
            <w:proofErr w:type="gramStart"/>
            <w:r w:rsidRPr="00143524">
              <w:rPr>
                <w:rFonts w:eastAsia="Times New Roman"/>
                <w:sz w:val="28"/>
                <w:szCs w:val="28"/>
              </w:rPr>
              <w:t xml:space="preserve"> </w:t>
            </w:r>
            <w:r w:rsidR="00DE0D73">
              <w:rPr>
                <w:rFonts w:eastAsia="Times New Roman"/>
                <w:sz w:val="28"/>
                <w:szCs w:val="28"/>
              </w:rPr>
              <w:t>,</w:t>
            </w:r>
            <w:proofErr w:type="gramEnd"/>
            <w:r w:rsidR="00DE0D73">
              <w:rPr>
                <w:rFonts w:eastAsia="Times New Roman"/>
                <w:sz w:val="28"/>
                <w:szCs w:val="28"/>
              </w:rPr>
              <w:t xml:space="preserve"> гипербола, литота </w:t>
            </w:r>
            <w:r w:rsidRPr="00143524">
              <w:rPr>
                <w:rFonts w:eastAsia="Times New Roman"/>
                <w:sz w:val="28"/>
                <w:szCs w:val="28"/>
              </w:rPr>
              <w:t xml:space="preserve">и др. </w:t>
            </w:r>
            <w:r w:rsidR="00DE0D73">
              <w:rPr>
                <w:rFonts w:eastAsia="Times New Roman"/>
                <w:sz w:val="28"/>
                <w:szCs w:val="28"/>
              </w:rPr>
              <w:t xml:space="preserve">на примере </w:t>
            </w:r>
            <w:r w:rsidR="005F1861">
              <w:rPr>
                <w:rFonts w:eastAsia="Times New Roman"/>
                <w:sz w:val="28"/>
                <w:szCs w:val="28"/>
              </w:rPr>
              <w:t xml:space="preserve">произведений </w:t>
            </w:r>
            <w:r w:rsidR="00DE0D73">
              <w:rPr>
                <w:rFonts w:eastAsia="Times New Roman"/>
                <w:sz w:val="28"/>
                <w:szCs w:val="28"/>
              </w:rPr>
              <w:t>русских писателей и поэтов.</w:t>
            </w:r>
          </w:p>
          <w:p w:rsidR="005F1861" w:rsidRDefault="009906AA" w:rsidP="00233043">
            <w:pPr>
              <w:rPr>
                <w:rFonts w:eastAsia="Times New Roman"/>
                <w:bCs/>
                <w:sz w:val="28"/>
                <w:szCs w:val="28"/>
              </w:rPr>
            </w:pPr>
            <w:r>
              <w:rPr>
                <w:rFonts w:eastAsia="Times New Roman"/>
                <w:sz w:val="28"/>
                <w:szCs w:val="28"/>
              </w:rPr>
              <w:t xml:space="preserve">Сравнительный анализ </w:t>
            </w:r>
            <w:r>
              <w:rPr>
                <w:rFonts w:eastAsia="Times New Roman"/>
                <w:sz w:val="28"/>
                <w:szCs w:val="28"/>
              </w:rPr>
              <w:lastRenderedPageBreak/>
              <w:t>произведений разных авторо</w:t>
            </w:r>
            <w:proofErr w:type="gramStart"/>
            <w:r>
              <w:rPr>
                <w:rFonts w:eastAsia="Times New Roman"/>
                <w:sz w:val="28"/>
                <w:szCs w:val="28"/>
              </w:rPr>
              <w:t>в(</w:t>
            </w:r>
            <w:proofErr w:type="gramEnd"/>
            <w:r>
              <w:rPr>
                <w:rFonts w:eastAsia="Times New Roman"/>
                <w:sz w:val="28"/>
                <w:szCs w:val="28"/>
              </w:rPr>
              <w:t>А.Фет «Сосны», И.Бунин «Детство») стихотворных и прозаических произведений</w:t>
            </w:r>
            <w:r w:rsidRPr="006C62B6">
              <w:rPr>
                <w:rFonts w:eastAsia="Times New Roman"/>
                <w:bCs/>
                <w:sz w:val="28"/>
                <w:szCs w:val="28"/>
              </w:rPr>
              <w:t xml:space="preserve"> </w:t>
            </w:r>
          </w:p>
          <w:p w:rsidR="009906AA" w:rsidRPr="009906AA" w:rsidRDefault="009906AA" w:rsidP="00233043">
            <w:pPr>
              <w:rPr>
                <w:rFonts w:eastAsia="Times New Roman"/>
                <w:bCs/>
                <w:sz w:val="28"/>
                <w:szCs w:val="28"/>
              </w:rPr>
            </w:pPr>
            <w:r w:rsidRPr="006C62B6">
              <w:rPr>
                <w:rFonts w:eastAsia="Times New Roman"/>
                <w:bCs/>
                <w:sz w:val="28"/>
                <w:szCs w:val="28"/>
              </w:rPr>
              <w:t>И.Бунин «Красавица» и стихотворение Н.Заболоцкого «Некрасивая девчонка»</w:t>
            </w:r>
          </w:p>
          <w:p w:rsidR="00233043" w:rsidRDefault="00DE0D73" w:rsidP="00233043">
            <w:pPr>
              <w:rPr>
                <w:rFonts w:eastAsia="Times New Roman"/>
                <w:bCs/>
                <w:sz w:val="28"/>
                <w:szCs w:val="28"/>
              </w:rPr>
            </w:pPr>
            <w:r w:rsidRPr="00DE0D73">
              <w:rPr>
                <w:rFonts w:eastAsia="Times New Roman"/>
                <w:bCs/>
                <w:sz w:val="28"/>
                <w:szCs w:val="28"/>
              </w:rPr>
              <w:t>Выразительное чтение прозы</w:t>
            </w:r>
            <w:r>
              <w:rPr>
                <w:rFonts w:eastAsia="Times New Roman"/>
                <w:bCs/>
                <w:sz w:val="28"/>
                <w:szCs w:val="28"/>
              </w:rPr>
              <w:t>.</w:t>
            </w:r>
          </w:p>
          <w:p w:rsidR="00DE0D73" w:rsidRPr="00DE0D73" w:rsidRDefault="00DE0D73" w:rsidP="00233043">
            <w:pPr>
              <w:rPr>
                <w:rFonts w:eastAsia="Times New Roman"/>
                <w:bCs/>
                <w:sz w:val="28"/>
                <w:szCs w:val="28"/>
              </w:rPr>
            </w:pPr>
            <w:r>
              <w:rPr>
                <w:rFonts w:eastAsia="Times New Roman"/>
                <w:bCs/>
                <w:sz w:val="28"/>
                <w:szCs w:val="28"/>
              </w:rPr>
              <w:t>Выразительное чтение стихотворений</w:t>
            </w:r>
          </w:p>
        </w:tc>
        <w:tc>
          <w:tcPr>
            <w:tcW w:w="1559" w:type="dxa"/>
          </w:tcPr>
          <w:p w:rsidR="00846C5B" w:rsidRDefault="009906AA" w:rsidP="00143524">
            <w:pPr>
              <w:rPr>
                <w:rFonts w:eastAsia="Times New Roman"/>
                <w:b/>
                <w:bCs/>
                <w:sz w:val="28"/>
                <w:szCs w:val="28"/>
              </w:rPr>
            </w:pPr>
            <w:r>
              <w:rPr>
                <w:rFonts w:eastAsia="Times New Roman"/>
                <w:b/>
                <w:bCs/>
                <w:sz w:val="28"/>
                <w:szCs w:val="28"/>
              </w:rPr>
              <w:lastRenderedPageBreak/>
              <w:t>5</w:t>
            </w:r>
          </w:p>
        </w:tc>
        <w:tc>
          <w:tcPr>
            <w:tcW w:w="4252" w:type="dxa"/>
          </w:tcPr>
          <w:p w:rsidR="00846C5B" w:rsidRDefault="00233043" w:rsidP="00143524">
            <w:pPr>
              <w:rPr>
                <w:rFonts w:eastAsia="Times New Roman"/>
                <w:bCs/>
                <w:sz w:val="28"/>
                <w:szCs w:val="28"/>
              </w:rPr>
            </w:pPr>
            <w:r w:rsidRPr="006C62B6">
              <w:rPr>
                <w:rFonts w:eastAsia="Times New Roman"/>
                <w:bCs/>
                <w:sz w:val="28"/>
                <w:szCs w:val="28"/>
              </w:rPr>
              <w:t>Стихи Николая Брауна «Живопись»</w:t>
            </w:r>
          </w:p>
          <w:p w:rsidR="002460AA" w:rsidRPr="006C62B6" w:rsidRDefault="002460AA" w:rsidP="00143524">
            <w:pPr>
              <w:rPr>
                <w:rFonts w:eastAsia="Times New Roman"/>
                <w:bCs/>
                <w:sz w:val="28"/>
                <w:szCs w:val="28"/>
              </w:rPr>
            </w:pPr>
            <w:r>
              <w:rPr>
                <w:rFonts w:eastAsia="Times New Roman"/>
                <w:bCs/>
                <w:sz w:val="28"/>
                <w:szCs w:val="28"/>
              </w:rPr>
              <w:t>В.А.Жуковский «Летний вечер», «Ж</w:t>
            </w:r>
            <w:r w:rsidR="007B7BE5">
              <w:rPr>
                <w:rFonts w:eastAsia="Times New Roman"/>
                <w:bCs/>
                <w:sz w:val="28"/>
                <w:szCs w:val="28"/>
              </w:rPr>
              <w:t>а</w:t>
            </w:r>
            <w:r>
              <w:rPr>
                <w:rFonts w:eastAsia="Times New Roman"/>
                <w:bCs/>
                <w:sz w:val="28"/>
                <w:szCs w:val="28"/>
              </w:rPr>
              <w:t>воронок»</w:t>
            </w:r>
          </w:p>
          <w:p w:rsidR="006C62B6" w:rsidRDefault="006C62B6" w:rsidP="006C62B6">
            <w:pPr>
              <w:rPr>
                <w:rFonts w:eastAsia="Times New Roman"/>
                <w:bCs/>
                <w:sz w:val="28"/>
                <w:szCs w:val="28"/>
              </w:rPr>
            </w:pPr>
            <w:r w:rsidRPr="006C62B6">
              <w:rPr>
                <w:rFonts w:eastAsia="Times New Roman"/>
                <w:bCs/>
                <w:sz w:val="28"/>
                <w:szCs w:val="28"/>
              </w:rPr>
              <w:t>И.Бунин «Красавица» и стихотворение Н.Заболоцкого «Некрасивая девчонка»</w:t>
            </w:r>
          </w:p>
          <w:p w:rsidR="00DE0D73" w:rsidRDefault="00DE0D73" w:rsidP="00DE0D73">
            <w:pPr>
              <w:rPr>
                <w:rFonts w:eastAsia="Times New Roman"/>
                <w:bCs/>
                <w:sz w:val="28"/>
                <w:szCs w:val="28"/>
              </w:rPr>
            </w:pPr>
            <w:r>
              <w:rPr>
                <w:rFonts w:eastAsia="Times New Roman"/>
                <w:bCs/>
                <w:sz w:val="28"/>
                <w:szCs w:val="28"/>
              </w:rPr>
              <w:t xml:space="preserve">И.Бунин «Детство» </w:t>
            </w:r>
          </w:p>
          <w:p w:rsidR="002460AA" w:rsidRDefault="00DE0D73" w:rsidP="00DE0D73">
            <w:pPr>
              <w:rPr>
                <w:rFonts w:eastAsia="Times New Roman"/>
                <w:bCs/>
                <w:sz w:val="28"/>
                <w:szCs w:val="28"/>
              </w:rPr>
            </w:pPr>
            <w:r>
              <w:rPr>
                <w:rFonts w:eastAsia="Times New Roman"/>
                <w:bCs/>
                <w:sz w:val="28"/>
                <w:szCs w:val="28"/>
              </w:rPr>
              <w:t>Е.Лось «Что живое</w:t>
            </w:r>
            <w:r w:rsidR="002460AA">
              <w:rPr>
                <w:rFonts w:eastAsia="Times New Roman"/>
                <w:bCs/>
                <w:sz w:val="28"/>
                <w:szCs w:val="28"/>
              </w:rPr>
              <w:t>»</w:t>
            </w:r>
          </w:p>
          <w:p w:rsidR="00DE0D73" w:rsidRDefault="00DE0D73" w:rsidP="00DE0D73">
            <w:pPr>
              <w:rPr>
                <w:rFonts w:eastAsia="Times New Roman"/>
                <w:bCs/>
                <w:sz w:val="28"/>
                <w:szCs w:val="28"/>
              </w:rPr>
            </w:pPr>
            <w:r>
              <w:rPr>
                <w:rFonts w:eastAsia="Times New Roman"/>
                <w:bCs/>
                <w:sz w:val="28"/>
                <w:szCs w:val="28"/>
              </w:rPr>
              <w:t xml:space="preserve">Лирические миниатюры К.Паустовского, М.Пришвина </w:t>
            </w:r>
          </w:p>
          <w:p w:rsidR="002460AA" w:rsidRDefault="002460AA" w:rsidP="00DE0D73">
            <w:pPr>
              <w:rPr>
                <w:rFonts w:eastAsia="Times New Roman"/>
                <w:bCs/>
                <w:sz w:val="28"/>
                <w:szCs w:val="28"/>
              </w:rPr>
            </w:pPr>
            <w:r>
              <w:rPr>
                <w:rFonts w:eastAsia="Times New Roman"/>
                <w:bCs/>
                <w:sz w:val="28"/>
                <w:szCs w:val="28"/>
              </w:rPr>
              <w:t>И.Тургенев «Все проснулось, запело, зашумело»</w:t>
            </w:r>
          </w:p>
          <w:p w:rsidR="002460AA" w:rsidRDefault="002460AA" w:rsidP="00DE0D73">
            <w:pPr>
              <w:rPr>
                <w:rFonts w:eastAsia="Times New Roman"/>
                <w:bCs/>
                <w:sz w:val="28"/>
                <w:szCs w:val="28"/>
              </w:rPr>
            </w:pPr>
            <w:r>
              <w:rPr>
                <w:rFonts w:eastAsia="Times New Roman"/>
                <w:bCs/>
                <w:sz w:val="28"/>
                <w:szCs w:val="28"/>
              </w:rPr>
              <w:t>С.Я.Маршак «Тихая сказка»</w:t>
            </w:r>
          </w:p>
          <w:p w:rsidR="002460AA" w:rsidRDefault="002460AA" w:rsidP="00DA0C07">
            <w:pPr>
              <w:rPr>
                <w:rFonts w:eastAsia="Times New Roman"/>
                <w:b/>
                <w:bCs/>
                <w:sz w:val="28"/>
                <w:szCs w:val="28"/>
              </w:rPr>
            </w:pPr>
            <w:r>
              <w:rPr>
                <w:rFonts w:eastAsia="Times New Roman"/>
                <w:bCs/>
                <w:sz w:val="28"/>
                <w:szCs w:val="28"/>
              </w:rPr>
              <w:t>С.Есенин «</w:t>
            </w:r>
            <w:r w:rsidR="00DA0C07">
              <w:rPr>
                <w:rFonts w:eastAsia="Times New Roman"/>
                <w:bCs/>
                <w:sz w:val="28"/>
                <w:szCs w:val="28"/>
              </w:rPr>
              <w:t>С</w:t>
            </w:r>
            <w:r>
              <w:rPr>
                <w:rFonts w:eastAsia="Times New Roman"/>
                <w:bCs/>
                <w:sz w:val="28"/>
                <w:szCs w:val="28"/>
              </w:rPr>
              <w:t xml:space="preserve"> добрым утром!»</w:t>
            </w:r>
          </w:p>
        </w:tc>
      </w:tr>
      <w:tr w:rsidR="00C72B50" w:rsidTr="00C72B50">
        <w:trPr>
          <w:trHeight w:val="315"/>
        </w:trPr>
        <w:tc>
          <w:tcPr>
            <w:tcW w:w="1101" w:type="dxa"/>
          </w:tcPr>
          <w:p w:rsidR="00C72B50" w:rsidRDefault="00C72B50" w:rsidP="00143524">
            <w:pPr>
              <w:rPr>
                <w:rFonts w:eastAsia="Times New Roman"/>
                <w:b/>
                <w:bCs/>
                <w:sz w:val="28"/>
                <w:szCs w:val="28"/>
              </w:rPr>
            </w:pPr>
          </w:p>
        </w:tc>
        <w:tc>
          <w:tcPr>
            <w:tcW w:w="3402" w:type="dxa"/>
          </w:tcPr>
          <w:p w:rsidR="006C62B6" w:rsidRDefault="00233043" w:rsidP="00496695">
            <w:pPr>
              <w:tabs>
                <w:tab w:val="left" w:pos="1500"/>
              </w:tabs>
              <w:rPr>
                <w:rFonts w:eastAsia="Times New Roman"/>
                <w:sz w:val="28"/>
                <w:szCs w:val="28"/>
              </w:rPr>
            </w:pPr>
            <w:r>
              <w:rPr>
                <w:rFonts w:eastAsia="Times New Roman"/>
                <w:sz w:val="28"/>
                <w:szCs w:val="28"/>
              </w:rPr>
              <w:t xml:space="preserve">Понятие рифмы, виды рифм. </w:t>
            </w:r>
            <w:r w:rsidR="006C62B6">
              <w:rPr>
                <w:rFonts w:eastAsia="Times New Roman"/>
                <w:sz w:val="28"/>
                <w:szCs w:val="28"/>
              </w:rPr>
              <w:t>Белые стихи. Ритм.</w:t>
            </w:r>
          </w:p>
          <w:p w:rsidR="006C62B6" w:rsidRDefault="006C62B6" w:rsidP="00496695">
            <w:pPr>
              <w:tabs>
                <w:tab w:val="left" w:pos="1500"/>
              </w:tabs>
              <w:rPr>
                <w:rFonts w:eastAsia="Times New Roman"/>
                <w:sz w:val="28"/>
                <w:szCs w:val="28"/>
              </w:rPr>
            </w:pPr>
            <w:r>
              <w:rPr>
                <w:rFonts w:eastAsia="Times New Roman"/>
                <w:sz w:val="28"/>
                <w:szCs w:val="28"/>
              </w:rPr>
              <w:t>Двусложные и трехсложные размеры стиха. Практическая работа:  «Определение видов рифм и стихотворных размеров»</w:t>
            </w:r>
          </w:p>
          <w:p w:rsidR="00C72B50" w:rsidRPr="00143524" w:rsidRDefault="00233043" w:rsidP="00DA0C07">
            <w:pPr>
              <w:tabs>
                <w:tab w:val="left" w:pos="1500"/>
              </w:tabs>
              <w:rPr>
                <w:rFonts w:eastAsia="Times New Roman"/>
                <w:b/>
                <w:bCs/>
                <w:sz w:val="28"/>
                <w:szCs w:val="28"/>
              </w:rPr>
            </w:pPr>
            <w:r>
              <w:rPr>
                <w:rFonts w:eastAsia="Times New Roman"/>
                <w:sz w:val="28"/>
                <w:szCs w:val="28"/>
              </w:rPr>
              <w:t>Игра «Буриме»</w:t>
            </w:r>
          </w:p>
        </w:tc>
        <w:tc>
          <w:tcPr>
            <w:tcW w:w="1559" w:type="dxa"/>
          </w:tcPr>
          <w:p w:rsidR="00C72B50" w:rsidRDefault="00DE0D73" w:rsidP="00143524">
            <w:pPr>
              <w:rPr>
                <w:rFonts w:eastAsia="Times New Roman"/>
                <w:b/>
                <w:bCs/>
                <w:sz w:val="28"/>
                <w:szCs w:val="28"/>
              </w:rPr>
            </w:pPr>
            <w:r>
              <w:rPr>
                <w:rFonts w:eastAsia="Times New Roman"/>
                <w:b/>
                <w:bCs/>
                <w:sz w:val="28"/>
                <w:szCs w:val="28"/>
              </w:rPr>
              <w:t>2</w:t>
            </w:r>
          </w:p>
        </w:tc>
        <w:tc>
          <w:tcPr>
            <w:tcW w:w="4252" w:type="dxa"/>
          </w:tcPr>
          <w:p w:rsidR="00C72B50" w:rsidRDefault="00233043" w:rsidP="00143524">
            <w:pPr>
              <w:rPr>
                <w:rFonts w:eastAsia="Times New Roman"/>
                <w:sz w:val="28"/>
                <w:szCs w:val="28"/>
              </w:rPr>
            </w:pPr>
            <w:r w:rsidRPr="00143524">
              <w:rPr>
                <w:rFonts w:eastAsia="Times New Roman"/>
                <w:sz w:val="28"/>
                <w:szCs w:val="28"/>
              </w:rPr>
              <w:t>Шергин. Сказка «Рифмы».</w:t>
            </w:r>
          </w:p>
          <w:p w:rsidR="00233043" w:rsidRDefault="00233043" w:rsidP="00233043">
            <w:pPr>
              <w:rPr>
                <w:rFonts w:eastAsia="Times New Roman"/>
                <w:sz w:val="28"/>
                <w:szCs w:val="28"/>
              </w:rPr>
            </w:pPr>
            <w:r>
              <w:rPr>
                <w:rFonts w:eastAsia="Times New Roman"/>
                <w:sz w:val="28"/>
                <w:szCs w:val="28"/>
              </w:rPr>
              <w:t>Отрывок из произведения Н.Носова  стихи Незнайки и Никифора Ляписа Ильфа и Петрова</w:t>
            </w:r>
          </w:p>
          <w:p w:rsidR="00DA0C07" w:rsidRDefault="006C62B6" w:rsidP="00233043">
            <w:pPr>
              <w:rPr>
                <w:rFonts w:eastAsia="Times New Roman"/>
                <w:sz w:val="28"/>
                <w:szCs w:val="28"/>
              </w:rPr>
            </w:pPr>
            <w:r>
              <w:rPr>
                <w:rFonts w:eastAsia="Times New Roman"/>
                <w:sz w:val="28"/>
                <w:szCs w:val="28"/>
              </w:rPr>
              <w:t>Стихи А</w:t>
            </w:r>
            <w:r w:rsidR="00CF352C">
              <w:rPr>
                <w:rFonts w:eastAsia="Times New Roman"/>
                <w:sz w:val="28"/>
                <w:szCs w:val="28"/>
              </w:rPr>
              <w:t>.С.</w:t>
            </w:r>
            <w:r>
              <w:rPr>
                <w:rFonts w:eastAsia="Times New Roman"/>
                <w:sz w:val="28"/>
                <w:szCs w:val="28"/>
              </w:rPr>
              <w:t xml:space="preserve"> Пушкина</w:t>
            </w:r>
          </w:p>
          <w:p w:rsidR="00DA0C07" w:rsidRDefault="006C62B6" w:rsidP="00233043">
            <w:pPr>
              <w:rPr>
                <w:rFonts w:eastAsia="Times New Roman"/>
                <w:sz w:val="28"/>
                <w:szCs w:val="28"/>
              </w:rPr>
            </w:pPr>
            <w:r>
              <w:rPr>
                <w:rFonts w:eastAsia="Times New Roman"/>
                <w:sz w:val="28"/>
                <w:szCs w:val="28"/>
              </w:rPr>
              <w:t xml:space="preserve">Н.А.Некрасова, И.Бунина, Ф.И.Тютчева, </w:t>
            </w:r>
            <w:proofErr w:type="spellStart"/>
            <w:r>
              <w:rPr>
                <w:rFonts w:eastAsia="Times New Roman"/>
                <w:sz w:val="28"/>
                <w:szCs w:val="28"/>
              </w:rPr>
              <w:t>А.Барто</w:t>
            </w:r>
            <w:proofErr w:type="spellEnd"/>
          </w:p>
          <w:p w:rsidR="006C62B6" w:rsidRPr="00DA0C07" w:rsidRDefault="006C62B6" w:rsidP="00DE0D73">
            <w:pPr>
              <w:rPr>
                <w:rFonts w:eastAsia="Times New Roman"/>
                <w:sz w:val="28"/>
                <w:szCs w:val="28"/>
              </w:rPr>
            </w:pPr>
            <w:r>
              <w:rPr>
                <w:rFonts w:eastAsia="Times New Roman"/>
                <w:sz w:val="28"/>
                <w:szCs w:val="28"/>
              </w:rPr>
              <w:t xml:space="preserve"> В.Орлов «Белые стихи о черном пуделе» </w:t>
            </w:r>
            <w:r w:rsidR="00DA0C07">
              <w:rPr>
                <w:rFonts w:eastAsia="Times New Roman"/>
                <w:sz w:val="28"/>
                <w:szCs w:val="28"/>
              </w:rPr>
              <w:t xml:space="preserve"> </w:t>
            </w:r>
          </w:p>
        </w:tc>
      </w:tr>
      <w:tr w:rsidR="00C72B50" w:rsidTr="00C72B50">
        <w:trPr>
          <w:trHeight w:val="315"/>
        </w:trPr>
        <w:tc>
          <w:tcPr>
            <w:tcW w:w="1101" w:type="dxa"/>
          </w:tcPr>
          <w:p w:rsidR="00C72B50" w:rsidRDefault="00C72B50" w:rsidP="00143524">
            <w:pPr>
              <w:rPr>
                <w:rFonts w:eastAsia="Times New Roman"/>
                <w:b/>
                <w:bCs/>
                <w:sz w:val="28"/>
                <w:szCs w:val="28"/>
              </w:rPr>
            </w:pPr>
          </w:p>
        </w:tc>
        <w:tc>
          <w:tcPr>
            <w:tcW w:w="3402" w:type="dxa"/>
          </w:tcPr>
          <w:p w:rsidR="00702504" w:rsidRDefault="00702504" w:rsidP="00496695">
            <w:pPr>
              <w:tabs>
                <w:tab w:val="left" w:pos="1500"/>
              </w:tabs>
              <w:rPr>
                <w:rFonts w:eastAsia="Times New Roman"/>
                <w:b/>
                <w:bCs/>
                <w:sz w:val="28"/>
                <w:szCs w:val="28"/>
              </w:rPr>
            </w:pPr>
            <w:r>
              <w:rPr>
                <w:rFonts w:eastAsia="Times New Roman"/>
                <w:b/>
                <w:bCs/>
                <w:sz w:val="28"/>
                <w:szCs w:val="28"/>
              </w:rPr>
              <w:t>Аллегория.</w:t>
            </w:r>
          </w:p>
          <w:p w:rsidR="00C72B50" w:rsidRDefault="00702504" w:rsidP="00496695">
            <w:pPr>
              <w:tabs>
                <w:tab w:val="left" w:pos="1500"/>
              </w:tabs>
              <w:rPr>
                <w:rFonts w:eastAsia="Times New Roman"/>
                <w:bCs/>
                <w:sz w:val="28"/>
                <w:szCs w:val="28"/>
              </w:rPr>
            </w:pPr>
            <w:r>
              <w:rPr>
                <w:rFonts w:eastAsia="Times New Roman"/>
                <w:b/>
                <w:bCs/>
                <w:sz w:val="28"/>
                <w:szCs w:val="28"/>
              </w:rPr>
              <w:t xml:space="preserve"> </w:t>
            </w:r>
            <w:r w:rsidRPr="00702504">
              <w:rPr>
                <w:rFonts w:eastAsia="Times New Roman"/>
                <w:bCs/>
                <w:sz w:val="28"/>
                <w:szCs w:val="28"/>
              </w:rPr>
              <w:t>Аллегори</w:t>
            </w:r>
            <w:proofErr w:type="gramStart"/>
            <w:r w:rsidRPr="00702504">
              <w:rPr>
                <w:rFonts w:eastAsia="Times New Roman"/>
                <w:bCs/>
                <w:sz w:val="28"/>
                <w:szCs w:val="28"/>
              </w:rPr>
              <w:t>я-</w:t>
            </w:r>
            <w:proofErr w:type="gramEnd"/>
            <w:r w:rsidRPr="00702504">
              <w:rPr>
                <w:rFonts w:eastAsia="Times New Roman"/>
                <w:bCs/>
                <w:sz w:val="28"/>
                <w:szCs w:val="28"/>
              </w:rPr>
              <w:t xml:space="preserve"> один из древнейших художественных приемов</w:t>
            </w:r>
            <w:r>
              <w:rPr>
                <w:rFonts w:eastAsia="Times New Roman"/>
                <w:bCs/>
                <w:sz w:val="28"/>
                <w:szCs w:val="28"/>
              </w:rPr>
              <w:t>.</w:t>
            </w:r>
          </w:p>
          <w:p w:rsidR="00702504" w:rsidRPr="00702504" w:rsidRDefault="00702504" w:rsidP="005F1861">
            <w:pPr>
              <w:tabs>
                <w:tab w:val="left" w:pos="1500"/>
              </w:tabs>
              <w:rPr>
                <w:rFonts w:eastAsia="Times New Roman"/>
                <w:bCs/>
                <w:sz w:val="28"/>
                <w:szCs w:val="28"/>
              </w:rPr>
            </w:pPr>
            <w:r>
              <w:rPr>
                <w:rFonts w:eastAsia="Times New Roman"/>
                <w:bCs/>
                <w:sz w:val="28"/>
                <w:szCs w:val="28"/>
              </w:rPr>
              <w:t xml:space="preserve">Аллегория в  </w:t>
            </w:r>
            <w:r w:rsidR="005F1861">
              <w:rPr>
                <w:rFonts w:eastAsia="Times New Roman"/>
                <w:bCs/>
                <w:sz w:val="28"/>
                <w:szCs w:val="28"/>
              </w:rPr>
              <w:t xml:space="preserve">произведениях </w:t>
            </w:r>
            <w:r w:rsidR="00D40BD4">
              <w:rPr>
                <w:rFonts w:eastAsia="Times New Roman"/>
                <w:bCs/>
                <w:sz w:val="28"/>
                <w:szCs w:val="28"/>
              </w:rPr>
              <w:t>русских писателей</w:t>
            </w:r>
          </w:p>
        </w:tc>
        <w:tc>
          <w:tcPr>
            <w:tcW w:w="1559" w:type="dxa"/>
          </w:tcPr>
          <w:p w:rsidR="00C72B50" w:rsidRDefault="002460AA" w:rsidP="00143524">
            <w:pPr>
              <w:rPr>
                <w:rFonts w:eastAsia="Times New Roman"/>
                <w:b/>
                <w:bCs/>
                <w:sz w:val="28"/>
                <w:szCs w:val="28"/>
              </w:rPr>
            </w:pPr>
            <w:r>
              <w:rPr>
                <w:rFonts w:eastAsia="Times New Roman"/>
                <w:b/>
                <w:bCs/>
                <w:sz w:val="28"/>
                <w:szCs w:val="28"/>
              </w:rPr>
              <w:t>1</w:t>
            </w:r>
          </w:p>
        </w:tc>
        <w:tc>
          <w:tcPr>
            <w:tcW w:w="4252" w:type="dxa"/>
          </w:tcPr>
          <w:p w:rsidR="00C72B50" w:rsidRDefault="00702504" w:rsidP="00143524">
            <w:pPr>
              <w:rPr>
                <w:rFonts w:eastAsia="Times New Roman"/>
                <w:bCs/>
                <w:sz w:val="28"/>
                <w:szCs w:val="28"/>
              </w:rPr>
            </w:pPr>
            <w:r w:rsidRPr="00702504">
              <w:rPr>
                <w:rFonts w:eastAsia="Times New Roman"/>
                <w:bCs/>
                <w:sz w:val="28"/>
                <w:szCs w:val="28"/>
              </w:rPr>
              <w:t>Басни Л.Н.Толстого в прозе.</w:t>
            </w:r>
          </w:p>
          <w:p w:rsidR="00702504" w:rsidRDefault="00702504" w:rsidP="00143524">
            <w:pPr>
              <w:rPr>
                <w:rFonts w:eastAsia="Times New Roman"/>
                <w:bCs/>
                <w:sz w:val="28"/>
                <w:szCs w:val="28"/>
              </w:rPr>
            </w:pPr>
            <w:r>
              <w:rPr>
                <w:rFonts w:eastAsia="Times New Roman"/>
                <w:bCs/>
                <w:sz w:val="28"/>
                <w:szCs w:val="28"/>
              </w:rPr>
              <w:t>Даль «Старик-годовик»</w:t>
            </w:r>
          </w:p>
          <w:p w:rsidR="00702504" w:rsidRPr="00702504" w:rsidRDefault="00702504" w:rsidP="00143524">
            <w:pPr>
              <w:rPr>
                <w:rFonts w:eastAsia="Times New Roman"/>
                <w:bCs/>
                <w:sz w:val="28"/>
                <w:szCs w:val="28"/>
              </w:rPr>
            </w:pPr>
            <w:r>
              <w:rPr>
                <w:rFonts w:eastAsia="Times New Roman"/>
                <w:bCs/>
                <w:sz w:val="28"/>
                <w:szCs w:val="28"/>
              </w:rPr>
              <w:t>В.А.Жуковский «Дружба», «Что такое закон»</w:t>
            </w:r>
          </w:p>
        </w:tc>
      </w:tr>
      <w:tr w:rsidR="00C72B50" w:rsidTr="00C72B50">
        <w:trPr>
          <w:trHeight w:val="315"/>
        </w:trPr>
        <w:tc>
          <w:tcPr>
            <w:tcW w:w="1101" w:type="dxa"/>
          </w:tcPr>
          <w:p w:rsidR="00C72B50" w:rsidRDefault="00C72B50" w:rsidP="00143524">
            <w:pPr>
              <w:rPr>
                <w:rFonts w:eastAsia="Times New Roman"/>
                <w:b/>
                <w:bCs/>
                <w:sz w:val="28"/>
                <w:szCs w:val="28"/>
              </w:rPr>
            </w:pPr>
          </w:p>
        </w:tc>
        <w:tc>
          <w:tcPr>
            <w:tcW w:w="3402" w:type="dxa"/>
          </w:tcPr>
          <w:p w:rsidR="00DA0C07" w:rsidRDefault="00C72B50" w:rsidP="00496695">
            <w:pPr>
              <w:tabs>
                <w:tab w:val="left" w:pos="1500"/>
              </w:tabs>
              <w:rPr>
                <w:rFonts w:eastAsia="Times New Roman"/>
                <w:b/>
                <w:bCs/>
                <w:sz w:val="28"/>
                <w:szCs w:val="28"/>
              </w:rPr>
            </w:pPr>
            <w:r>
              <w:rPr>
                <w:rFonts w:eastAsia="Times New Roman"/>
                <w:b/>
                <w:bCs/>
                <w:sz w:val="28"/>
                <w:szCs w:val="28"/>
              </w:rPr>
              <w:t xml:space="preserve">Слово и звук. </w:t>
            </w:r>
          </w:p>
          <w:p w:rsidR="00DA0C07" w:rsidRDefault="00C72B50" w:rsidP="00496695">
            <w:pPr>
              <w:tabs>
                <w:tab w:val="left" w:pos="1500"/>
              </w:tabs>
              <w:rPr>
                <w:rFonts w:eastAsia="Times New Roman"/>
                <w:b/>
                <w:bCs/>
                <w:sz w:val="28"/>
                <w:szCs w:val="28"/>
              </w:rPr>
            </w:pPr>
            <w:r>
              <w:rPr>
                <w:rFonts w:eastAsia="Times New Roman"/>
                <w:b/>
                <w:bCs/>
                <w:sz w:val="28"/>
                <w:szCs w:val="28"/>
              </w:rPr>
              <w:t>Понятие о звукописи</w:t>
            </w:r>
            <w:r w:rsidR="00DA0C07">
              <w:rPr>
                <w:rFonts w:eastAsia="Times New Roman"/>
                <w:b/>
                <w:bCs/>
                <w:sz w:val="28"/>
                <w:szCs w:val="28"/>
              </w:rPr>
              <w:t xml:space="preserve">                           </w:t>
            </w:r>
          </w:p>
          <w:p w:rsidR="00DA0C07" w:rsidRDefault="00DA0C07" w:rsidP="00DA0C07">
            <w:pPr>
              <w:tabs>
                <w:tab w:val="left" w:pos="1500"/>
              </w:tabs>
              <w:rPr>
                <w:rFonts w:eastAsia="Times New Roman"/>
                <w:b/>
                <w:bCs/>
                <w:sz w:val="28"/>
                <w:szCs w:val="28"/>
              </w:rPr>
            </w:pPr>
            <w:r>
              <w:rPr>
                <w:rFonts w:eastAsia="Times New Roman"/>
                <w:b/>
                <w:bCs/>
                <w:sz w:val="28"/>
                <w:szCs w:val="28"/>
              </w:rPr>
              <w:t xml:space="preserve">Аллитерация                                                                    </w:t>
            </w:r>
          </w:p>
          <w:p w:rsidR="00DA0C07" w:rsidRDefault="00DA0C07" w:rsidP="00DA0C07">
            <w:pPr>
              <w:tabs>
                <w:tab w:val="left" w:pos="1500"/>
              </w:tabs>
              <w:rPr>
                <w:rFonts w:eastAsia="Times New Roman"/>
                <w:b/>
                <w:bCs/>
                <w:sz w:val="28"/>
                <w:szCs w:val="28"/>
              </w:rPr>
            </w:pPr>
            <w:r>
              <w:rPr>
                <w:rFonts w:eastAsia="Times New Roman"/>
                <w:b/>
                <w:bCs/>
                <w:sz w:val="28"/>
                <w:szCs w:val="28"/>
              </w:rPr>
              <w:t xml:space="preserve">Ассонанс </w:t>
            </w:r>
          </w:p>
          <w:p w:rsidR="00DA0C07" w:rsidRDefault="00DA0C07" w:rsidP="00496695">
            <w:pPr>
              <w:tabs>
                <w:tab w:val="left" w:pos="1500"/>
              </w:tabs>
              <w:rPr>
                <w:rFonts w:eastAsia="Times New Roman"/>
                <w:b/>
                <w:bCs/>
                <w:sz w:val="28"/>
                <w:szCs w:val="28"/>
              </w:rPr>
            </w:pPr>
          </w:p>
          <w:p w:rsidR="00DA0C07" w:rsidRDefault="00DA0C07" w:rsidP="00496695">
            <w:pPr>
              <w:tabs>
                <w:tab w:val="left" w:pos="1500"/>
              </w:tabs>
              <w:rPr>
                <w:rFonts w:eastAsia="Times New Roman"/>
                <w:b/>
                <w:bCs/>
                <w:sz w:val="28"/>
                <w:szCs w:val="28"/>
              </w:rPr>
            </w:pPr>
          </w:p>
          <w:p w:rsidR="00DA0C07" w:rsidRDefault="00DA0C07" w:rsidP="00496695">
            <w:pPr>
              <w:tabs>
                <w:tab w:val="left" w:pos="1500"/>
              </w:tabs>
              <w:rPr>
                <w:rFonts w:eastAsia="Times New Roman"/>
                <w:b/>
                <w:bCs/>
                <w:sz w:val="28"/>
                <w:szCs w:val="28"/>
              </w:rPr>
            </w:pPr>
            <w:r>
              <w:rPr>
                <w:rFonts w:eastAsia="Times New Roman"/>
                <w:b/>
                <w:bCs/>
                <w:sz w:val="28"/>
                <w:szCs w:val="28"/>
              </w:rPr>
              <w:t xml:space="preserve"> </w:t>
            </w:r>
          </w:p>
          <w:p w:rsidR="00C72B50" w:rsidRPr="00143524" w:rsidRDefault="00C72B50" w:rsidP="00DA0C07">
            <w:pPr>
              <w:tabs>
                <w:tab w:val="left" w:pos="1500"/>
              </w:tabs>
              <w:rPr>
                <w:rFonts w:eastAsia="Times New Roman"/>
                <w:b/>
                <w:bCs/>
                <w:sz w:val="28"/>
                <w:szCs w:val="28"/>
              </w:rPr>
            </w:pPr>
          </w:p>
        </w:tc>
        <w:tc>
          <w:tcPr>
            <w:tcW w:w="1559" w:type="dxa"/>
          </w:tcPr>
          <w:p w:rsidR="00C72B50" w:rsidRDefault="00D40BD4" w:rsidP="00143524">
            <w:pPr>
              <w:rPr>
                <w:rFonts w:eastAsia="Times New Roman"/>
                <w:b/>
                <w:bCs/>
                <w:sz w:val="28"/>
                <w:szCs w:val="28"/>
              </w:rPr>
            </w:pPr>
            <w:r>
              <w:rPr>
                <w:rFonts w:eastAsia="Times New Roman"/>
                <w:b/>
                <w:bCs/>
                <w:sz w:val="28"/>
                <w:szCs w:val="28"/>
              </w:rPr>
              <w:t>1</w:t>
            </w:r>
          </w:p>
        </w:tc>
        <w:tc>
          <w:tcPr>
            <w:tcW w:w="4252" w:type="dxa"/>
          </w:tcPr>
          <w:p w:rsidR="002460AA" w:rsidRPr="002460AA" w:rsidRDefault="002460AA" w:rsidP="002460AA">
            <w:pPr>
              <w:rPr>
                <w:rFonts w:eastAsia="Times New Roman"/>
                <w:bCs/>
                <w:sz w:val="28"/>
                <w:szCs w:val="28"/>
              </w:rPr>
            </w:pPr>
            <w:r w:rsidRPr="002460AA">
              <w:rPr>
                <w:rFonts w:eastAsia="Times New Roman"/>
                <w:bCs/>
                <w:sz w:val="28"/>
                <w:szCs w:val="28"/>
              </w:rPr>
              <w:t>В.Суслов «Слушал шорох тишину», «Рулевой»</w:t>
            </w:r>
          </w:p>
          <w:p w:rsidR="002460AA" w:rsidRDefault="002460AA" w:rsidP="002460AA">
            <w:pPr>
              <w:rPr>
                <w:rFonts w:eastAsia="Times New Roman"/>
                <w:bCs/>
                <w:sz w:val="28"/>
                <w:szCs w:val="28"/>
              </w:rPr>
            </w:pPr>
            <w:r w:rsidRPr="002460AA">
              <w:rPr>
                <w:rFonts w:eastAsia="Times New Roman"/>
                <w:bCs/>
                <w:sz w:val="28"/>
                <w:szCs w:val="28"/>
              </w:rPr>
              <w:t>И.А.Крылов «Ворона и лисица»</w:t>
            </w:r>
          </w:p>
          <w:p w:rsidR="002460AA" w:rsidRDefault="002460AA" w:rsidP="002460AA">
            <w:pPr>
              <w:rPr>
                <w:rFonts w:eastAsia="Times New Roman"/>
                <w:bCs/>
                <w:sz w:val="28"/>
                <w:szCs w:val="28"/>
              </w:rPr>
            </w:pPr>
            <w:r>
              <w:rPr>
                <w:rFonts w:eastAsia="Times New Roman"/>
                <w:bCs/>
                <w:sz w:val="28"/>
                <w:szCs w:val="28"/>
              </w:rPr>
              <w:t>Ф.Тютчев «Люблю грозу в начале мая»</w:t>
            </w:r>
          </w:p>
          <w:p w:rsidR="002460AA" w:rsidRDefault="002460AA" w:rsidP="002460AA">
            <w:pPr>
              <w:rPr>
                <w:rFonts w:eastAsia="Times New Roman"/>
                <w:bCs/>
                <w:sz w:val="28"/>
                <w:szCs w:val="28"/>
              </w:rPr>
            </w:pPr>
            <w:r>
              <w:rPr>
                <w:rFonts w:eastAsia="Times New Roman"/>
                <w:bCs/>
                <w:sz w:val="28"/>
                <w:szCs w:val="28"/>
              </w:rPr>
              <w:t>В.Брюсов «Сухие листья»</w:t>
            </w:r>
          </w:p>
          <w:p w:rsidR="002460AA" w:rsidRDefault="002460AA" w:rsidP="002460AA">
            <w:pPr>
              <w:rPr>
                <w:rFonts w:eastAsia="Times New Roman"/>
                <w:bCs/>
                <w:sz w:val="28"/>
                <w:szCs w:val="28"/>
              </w:rPr>
            </w:pPr>
            <w:r>
              <w:rPr>
                <w:rFonts w:eastAsia="Times New Roman"/>
                <w:bCs/>
                <w:sz w:val="28"/>
                <w:szCs w:val="28"/>
              </w:rPr>
              <w:t>К.Бальмонт «Шорохи»</w:t>
            </w:r>
          </w:p>
          <w:p w:rsidR="00C72B50" w:rsidRPr="002460AA" w:rsidRDefault="002460AA" w:rsidP="002460AA">
            <w:pPr>
              <w:rPr>
                <w:rFonts w:eastAsia="Times New Roman"/>
                <w:bCs/>
                <w:sz w:val="28"/>
                <w:szCs w:val="28"/>
              </w:rPr>
            </w:pPr>
            <w:r>
              <w:rPr>
                <w:rFonts w:eastAsia="Times New Roman"/>
                <w:bCs/>
                <w:sz w:val="28"/>
                <w:szCs w:val="28"/>
              </w:rPr>
              <w:t>М.Горький «</w:t>
            </w:r>
            <w:proofErr w:type="spellStart"/>
            <w:r>
              <w:rPr>
                <w:rFonts w:eastAsia="Times New Roman"/>
                <w:bCs/>
                <w:sz w:val="28"/>
                <w:szCs w:val="28"/>
              </w:rPr>
              <w:t>Воробьишко</w:t>
            </w:r>
            <w:proofErr w:type="spellEnd"/>
            <w:r>
              <w:rPr>
                <w:rFonts w:eastAsia="Times New Roman"/>
                <w:bCs/>
                <w:sz w:val="28"/>
                <w:szCs w:val="28"/>
              </w:rPr>
              <w:t>»</w:t>
            </w:r>
            <w:r w:rsidRPr="002460AA">
              <w:rPr>
                <w:rFonts w:eastAsia="Times New Roman"/>
                <w:bCs/>
                <w:sz w:val="28"/>
                <w:szCs w:val="28"/>
              </w:rPr>
              <w:t xml:space="preserve">  </w:t>
            </w:r>
          </w:p>
        </w:tc>
      </w:tr>
      <w:tr w:rsidR="00C72B50" w:rsidTr="00C72B50">
        <w:trPr>
          <w:trHeight w:val="315"/>
        </w:trPr>
        <w:tc>
          <w:tcPr>
            <w:tcW w:w="1101" w:type="dxa"/>
          </w:tcPr>
          <w:p w:rsidR="00C72B50" w:rsidRDefault="009906AA" w:rsidP="00143524">
            <w:pPr>
              <w:rPr>
                <w:rFonts w:eastAsia="Times New Roman"/>
                <w:b/>
                <w:bCs/>
                <w:sz w:val="28"/>
                <w:szCs w:val="28"/>
              </w:rPr>
            </w:pPr>
            <w:r>
              <w:rPr>
                <w:rFonts w:eastAsia="Times New Roman"/>
                <w:b/>
                <w:bCs/>
                <w:sz w:val="28"/>
                <w:szCs w:val="28"/>
              </w:rPr>
              <w:t>4</w:t>
            </w:r>
          </w:p>
        </w:tc>
        <w:tc>
          <w:tcPr>
            <w:tcW w:w="3402" w:type="dxa"/>
          </w:tcPr>
          <w:p w:rsidR="00DA0C07" w:rsidRDefault="009906AA" w:rsidP="009906AA">
            <w:pPr>
              <w:tabs>
                <w:tab w:val="left" w:pos="1500"/>
              </w:tabs>
              <w:rPr>
                <w:rFonts w:eastAsia="Times New Roman"/>
                <w:b/>
                <w:bCs/>
                <w:sz w:val="28"/>
                <w:szCs w:val="28"/>
              </w:rPr>
            </w:pPr>
            <w:r>
              <w:rPr>
                <w:rFonts w:eastAsia="Times New Roman"/>
                <w:b/>
                <w:bCs/>
                <w:sz w:val="28"/>
                <w:szCs w:val="28"/>
              </w:rPr>
              <w:t xml:space="preserve">История нашей родины </w:t>
            </w:r>
          </w:p>
          <w:p w:rsidR="00C72B50" w:rsidRPr="00143524" w:rsidRDefault="009906AA" w:rsidP="009906AA">
            <w:pPr>
              <w:tabs>
                <w:tab w:val="left" w:pos="1500"/>
              </w:tabs>
              <w:rPr>
                <w:rFonts w:eastAsia="Times New Roman"/>
                <w:b/>
                <w:bCs/>
                <w:sz w:val="28"/>
                <w:szCs w:val="28"/>
              </w:rPr>
            </w:pPr>
            <w:r>
              <w:rPr>
                <w:rFonts w:eastAsia="Times New Roman"/>
                <w:b/>
                <w:bCs/>
                <w:sz w:val="28"/>
                <w:szCs w:val="28"/>
              </w:rPr>
              <w:t xml:space="preserve">в литературе </w:t>
            </w:r>
          </w:p>
        </w:tc>
        <w:tc>
          <w:tcPr>
            <w:tcW w:w="1559" w:type="dxa"/>
          </w:tcPr>
          <w:p w:rsidR="00C72B50" w:rsidRDefault="009906AA" w:rsidP="00143524">
            <w:pPr>
              <w:rPr>
                <w:rFonts w:eastAsia="Times New Roman"/>
                <w:b/>
                <w:bCs/>
                <w:sz w:val="28"/>
                <w:szCs w:val="28"/>
              </w:rPr>
            </w:pPr>
            <w:r>
              <w:rPr>
                <w:rFonts w:eastAsia="Times New Roman"/>
                <w:b/>
                <w:bCs/>
                <w:sz w:val="28"/>
                <w:szCs w:val="28"/>
              </w:rPr>
              <w:t>2</w:t>
            </w:r>
          </w:p>
        </w:tc>
        <w:tc>
          <w:tcPr>
            <w:tcW w:w="4252" w:type="dxa"/>
          </w:tcPr>
          <w:p w:rsidR="00DA0C07" w:rsidRDefault="009906AA" w:rsidP="00143524">
            <w:pPr>
              <w:rPr>
                <w:rFonts w:eastAsia="Times New Roman"/>
                <w:bCs/>
                <w:sz w:val="28"/>
                <w:szCs w:val="28"/>
              </w:rPr>
            </w:pPr>
            <w:r w:rsidRPr="009906AA">
              <w:rPr>
                <w:rFonts w:eastAsia="Times New Roman"/>
                <w:bCs/>
                <w:sz w:val="28"/>
                <w:szCs w:val="28"/>
              </w:rPr>
              <w:t>Летописный рассказ о княжении Олега</w:t>
            </w:r>
            <w:r>
              <w:rPr>
                <w:rFonts w:eastAsia="Times New Roman"/>
                <w:bCs/>
                <w:sz w:val="28"/>
                <w:szCs w:val="28"/>
              </w:rPr>
              <w:t xml:space="preserve">. А.С. Пушкин </w:t>
            </w:r>
          </w:p>
          <w:p w:rsidR="00DA0C07" w:rsidRDefault="009906AA" w:rsidP="00143524">
            <w:pPr>
              <w:rPr>
                <w:rFonts w:eastAsia="Times New Roman"/>
                <w:bCs/>
                <w:sz w:val="28"/>
                <w:szCs w:val="28"/>
              </w:rPr>
            </w:pPr>
            <w:r>
              <w:rPr>
                <w:rFonts w:eastAsia="Times New Roman"/>
                <w:bCs/>
                <w:sz w:val="28"/>
                <w:szCs w:val="28"/>
              </w:rPr>
              <w:t>«Песнь о вещем Олеге»</w:t>
            </w:r>
          </w:p>
          <w:p w:rsidR="009D07C0" w:rsidRDefault="009906AA" w:rsidP="00143524">
            <w:pPr>
              <w:rPr>
                <w:rFonts w:eastAsia="Times New Roman"/>
                <w:bCs/>
                <w:sz w:val="28"/>
                <w:szCs w:val="28"/>
              </w:rPr>
            </w:pPr>
            <w:r>
              <w:rPr>
                <w:rFonts w:eastAsia="Times New Roman"/>
                <w:bCs/>
                <w:sz w:val="28"/>
                <w:szCs w:val="28"/>
              </w:rPr>
              <w:t>Н.</w:t>
            </w:r>
            <w:r w:rsidR="00BD6AB9">
              <w:rPr>
                <w:rFonts w:eastAsia="Times New Roman"/>
                <w:bCs/>
                <w:sz w:val="28"/>
                <w:szCs w:val="28"/>
              </w:rPr>
              <w:t>Я</w:t>
            </w:r>
            <w:r>
              <w:rPr>
                <w:rFonts w:eastAsia="Times New Roman"/>
                <w:bCs/>
                <w:sz w:val="28"/>
                <w:szCs w:val="28"/>
              </w:rPr>
              <w:t>зыков «Баян к русскому воину»</w:t>
            </w:r>
          </w:p>
          <w:p w:rsidR="00C72B50" w:rsidRDefault="009906AA" w:rsidP="00143524">
            <w:pPr>
              <w:rPr>
                <w:rFonts w:eastAsia="Times New Roman"/>
                <w:bCs/>
                <w:sz w:val="28"/>
                <w:szCs w:val="28"/>
              </w:rPr>
            </w:pPr>
            <w:r>
              <w:rPr>
                <w:rFonts w:eastAsia="Times New Roman"/>
                <w:bCs/>
                <w:sz w:val="28"/>
                <w:szCs w:val="28"/>
              </w:rPr>
              <w:lastRenderedPageBreak/>
              <w:t xml:space="preserve">В.Федоров «Русь, Россия. Русины. </w:t>
            </w:r>
            <w:r w:rsidR="009D07C0">
              <w:rPr>
                <w:rFonts w:eastAsia="Times New Roman"/>
                <w:bCs/>
                <w:sz w:val="28"/>
                <w:szCs w:val="28"/>
              </w:rPr>
              <w:t>Р</w:t>
            </w:r>
            <w:r>
              <w:rPr>
                <w:rFonts w:eastAsia="Times New Roman"/>
                <w:bCs/>
                <w:sz w:val="28"/>
                <w:szCs w:val="28"/>
              </w:rPr>
              <w:t>оссы</w:t>
            </w:r>
            <w:r w:rsidR="009D07C0">
              <w:rPr>
                <w:rFonts w:eastAsia="Times New Roman"/>
                <w:bCs/>
                <w:sz w:val="28"/>
                <w:szCs w:val="28"/>
              </w:rPr>
              <w:t>…»</w:t>
            </w:r>
          </w:p>
          <w:p w:rsidR="009D07C0" w:rsidRDefault="009D07C0" w:rsidP="00143524">
            <w:pPr>
              <w:rPr>
                <w:rFonts w:eastAsia="Times New Roman"/>
                <w:bCs/>
                <w:sz w:val="28"/>
                <w:szCs w:val="28"/>
              </w:rPr>
            </w:pPr>
            <w:r>
              <w:rPr>
                <w:rFonts w:eastAsia="Times New Roman"/>
                <w:bCs/>
                <w:sz w:val="28"/>
                <w:szCs w:val="28"/>
              </w:rPr>
              <w:t>Исторический рассказ о жизни Петра первого</w:t>
            </w:r>
          </w:p>
          <w:p w:rsidR="009D07C0" w:rsidRDefault="009D07C0" w:rsidP="00143524">
            <w:pPr>
              <w:rPr>
                <w:rFonts w:eastAsia="Times New Roman"/>
                <w:bCs/>
                <w:sz w:val="28"/>
                <w:szCs w:val="28"/>
              </w:rPr>
            </w:pPr>
            <w:r>
              <w:rPr>
                <w:rFonts w:eastAsia="Times New Roman"/>
                <w:bCs/>
                <w:sz w:val="28"/>
                <w:szCs w:val="28"/>
              </w:rPr>
              <w:t>А.</w:t>
            </w:r>
            <w:r w:rsidR="00CF352C">
              <w:rPr>
                <w:rFonts w:eastAsia="Times New Roman"/>
                <w:bCs/>
                <w:sz w:val="28"/>
                <w:szCs w:val="28"/>
              </w:rPr>
              <w:t>С.</w:t>
            </w:r>
            <w:r>
              <w:rPr>
                <w:rFonts w:eastAsia="Times New Roman"/>
                <w:bCs/>
                <w:sz w:val="28"/>
                <w:szCs w:val="28"/>
              </w:rPr>
              <w:t>Пушкин «Медный всадник» М.</w:t>
            </w:r>
            <w:proofErr w:type="gramStart"/>
            <w:r>
              <w:rPr>
                <w:rFonts w:eastAsia="Times New Roman"/>
                <w:bCs/>
                <w:sz w:val="28"/>
                <w:szCs w:val="28"/>
              </w:rPr>
              <w:t>Ю</w:t>
            </w:r>
            <w:proofErr w:type="gramEnd"/>
            <w:r>
              <w:rPr>
                <w:rFonts w:eastAsia="Times New Roman"/>
                <w:bCs/>
                <w:sz w:val="28"/>
                <w:szCs w:val="28"/>
              </w:rPr>
              <w:t xml:space="preserve"> Лермонтов «Бородино»</w:t>
            </w:r>
          </w:p>
          <w:p w:rsidR="00BD6AB9" w:rsidRDefault="009D07C0" w:rsidP="00143524">
            <w:pPr>
              <w:rPr>
                <w:rFonts w:eastAsia="Times New Roman"/>
                <w:bCs/>
                <w:sz w:val="28"/>
                <w:szCs w:val="28"/>
              </w:rPr>
            </w:pPr>
            <w:proofErr w:type="spellStart"/>
            <w:r>
              <w:rPr>
                <w:rFonts w:eastAsia="Times New Roman"/>
                <w:bCs/>
                <w:sz w:val="28"/>
                <w:szCs w:val="28"/>
              </w:rPr>
              <w:t>А.Лиханов</w:t>
            </w:r>
            <w:proofErr w:type="spellEnd"/>
            <w:r>
              <w:rPr>
                <w:rFonts w:eastAsia="Times New Roman"/>
                <w:bCs/>
                <w:sz w:val="28"/>
                <w:szCs w:val="28"/>
              </w:rPr>
              <w:t xml:space="preserve"> «Последние холода</w:t>
            </w:r>
          </w:p>
          <w:p w:rsidR="009D07C0" w:rsidRDefault="009D07C0" w:rsidP="00143524">
            <w:pPr>
              <w:rPr>
                <w:rFonts w:eastAsia="Times New Roman"/>
                <w:bCs/>
                <w:sz w:val="28"/>
                <w:szCs w:val="28"/>
              </w:rPr>
            </w:pPr>
            <w:r>
              <w:rPr>
                <w:rFonts w:eastAsia="Times New Roman"/>
                <w:bCs/>
                <w:sz w:val="28"/>
                <w:szCs w:val="28"/>
              </w:rPr>
              <w:t>( отрывок)</w:t>
            </w:r>
          </w:p>
          <w:p w:rsidR="009D07C0" w:rsidRDefault="009D07C0" w:rsidP="00143524">
            <w:pPr>
              <w:rPr>
                <w:rFonts w:eastAsia="Times New Roman"/>
                <w:bCs/>
                <w:sz w:val="28"/>
                <w:szCs w:val="28"/>
              </w:rPr>
            </w:pPr>
            <w:r>
              <w:rPr>
                <w:rFonts w:eastAsia="Times New Roman"/>
                <w:bCs/>
                <w:sz w:val="28"/>
                <w:szCs w:val="28"/>
              </w:rPr>
              <w:t>Ахматова «Мужество» и др.</w:t>
            </w:r>
          </w:p>
          <w:p w:rsidR="009D07C0" w:rsidRPr="009906AA" w:rsidRDefault="009D07C0" w:rsidP="00143524">
            <w:pPr>
              <w:rPr>
                <w:rFonts w:eastAsia="Times New Roman"/>
                <w:bCs/>
                <w:sz w:val="28"/>
                <w:szCs w:val="28"/>
              </w:rPr>
            </w:pPr>
          </w:p>
        </w:tc>
      </w:tr>
    </w:tbl>
    <w:tbl>
      <w:tblPr>
        <w:tblW w:w="0" w:type="auto"/>
        <w:tblInd w:w="140" w:type="dxa"/>
        <w:tblLayout w:type="fixed"/>
        <w:tblCellMar>
          <w:left w:w="0" w:type="dxa"/>
          <w:right w:w="0" w:type="dxa"/>
        </w:tblCellMar>
        <w:tblLook w:val="04A0"/>
      </w:tblPr>
      <w:tblGrid>
        <w:gridCol w:w="7611"/>
      </w:tblGrid>
      <w:tr w:rsidR="00D40BD4" w:rsidRPr="00143524" w:rsidTr="00BD6AB9">
        <w:trPr>
          <w:trHeight w:val="274"/>
        </w:trPr>
        <w:tc>
          <w:tcPr>
            <w:tcW w:w="7611" w:type="dxa"/>
            <w:vAlign w:val="bottom"/>
          </w:tcPr>
          <w:p w:rsidR="00D40BD4" w:rsidRPr="00143524" w:rsidRDefault="00D40BD4" w:rsidP="00BD6AB9">
            <w:pPr>
              <w:ind w:left="240"/>
              <w:rPr>
                <w:sz w:val="28"/>
                <w:szCs w:val="28"/>
              </w:rPr>
            </w:pPr>
          </w:p>
        </w:tc>
      </w:tr>
    </w:tbl>
    <w:p w:rsidR="006D0845" w:rsidRDefault="006D0845" w:rsidP="00521AEF">
      <w:pPr>
        <w:rPr>
          <w:sz w:val="28"/>
          <w:szCs w:val="28"/>
        </w:rPr>
      </w:pPr>
    </w:p>
    <w:p w:rsidR="00BD6AB9" w:rsidRPr="00122528" w:rsidRDefault="00BD6AB9" w:rsidP="00521AEF">
      <w:pPr>
        <w:rPr>
          <w:sz w:val="32"/>
          <w:szCs w:val="32"/>
        </w:rPr>
      </w:pPr>
    </w:p>
    <w:p w:rsidR="006D0845" w:rsidRDefault="0033179F" w:rsidP="009D07C0">
      <w:pPr>
        <w:jc w:val="center"/>
        <w:rPr>
          <w:rFonts w:eastAsia="Times New Roman"/>
          <w:b/>
          <w:bCs/>
          <w:sz w:val="32"/>
          <w:szCs w:val="32"/>
        </w:rPr>
      </w:pPr>
      <w:r>
        <w:rPr>
          <w:rFonts w:eastAsia="Times New Roman"/>
          <w:b/>
          <w:bCs/>
          <w:sz w:val="32"/>
          <w:szCs w:val="32"/>
        </w:rPr>
        <w:t>3</w:t>
      </w:r>
      <w:r w:rsidR="0098698B">
        <w:rPr>
          <w:rFonts w:eastAsia="Times New Roman"/>
          <w:b/>
          <w:bCs/>
          <w:sz w:val="32"/>
          <w:szCs w:val="32"/>
        </w:rPr>
        <w:t>.</w:t>
      </w:r>
      <w:r w:rsidR="005F1861" w:rsidRPr="00122528">
        <w:rPr>
          <w:rFonts w:eastAsia="Times New Roman"/>
          <w:b/>
          <w:bCs/>
          <w:sz w:val="32"/>
          <w:szCs w:val="32"/>
        </w:rPr>
        <w:t>Т</w:t>
      </w:r>
      <w:r w:rsidR="00C21767" w:rsidRPr="00122528">
        <w:rPr>
          <w:rFonts w:eastAsia="Times New Roman"/>
          <w:b/>
          <w:bCs/>
          <w:sz w:val="32"/>
          <w:szCs w:val="32"/>
        </w:rPr>
        <w:t>ематический план</w:t>
      </w:r>
    </w:p>
    <w:p w:rsidR="00122528" w:rsidRPr="00122528" w:rsidRDefault="00122528" w:rsidP="009D07C0">
      <w:pPr>
        <w:jc w:val="center"/>
        <w:rPr>
          <w:sz w:val="32"/>
          <w:szCs w:val="32"/>
        </w:rPr>
      </w:pPr>
    </w:p>
    <w:tbl>
      <w:tblPr>
        <w:tblW w:w="9950" w:type="dxa"/>
        <w:tblInd w:w="150" w:type="dxa"/>
        <w:tblLayout w:type="fixed"/>
        <w:tblCellMar>
          <w:left w:w="0" w:type="dxa"/>
          <w:right w:w="0" w:type="dxa"/>
        </w:tblCellMar>
        <w:tblLook w:val="04A0"/>
      </w:tblPr>
      <w:tblGrid>
        <w:gridCol w:w="709"/>
        <w:gridCol w:w="1448"/>
        <w:gridCol w:w="2234"/>
        <w:gridCol w:w="1133"/>
        <w:gridCol w:w="2125"/>
        <w:gridCol w:w="1840"/>
        <w:gridCol w:w="10"/>
        <w:gridCol w:w="441"/>
        <w:gridCol w:w="10"/>
      </w:tblGrid>
      <w:tr w:rsidR="006D0845" w:rsidRPr="00143524" w:rsidTr="00122528">
        <w:trPr>
          <w:trHeight w:val="264"/>
        </w:trPr>
        <w:tc>
          <w:tcPr>
            <w:tcW w:w="709" w:type="dxa"/>
            <w:tcBorders>
              <w:top w:val="single" w:sz="8" w:space="0" w:color="auto"/>
              <w:left w:val="single" w:sz="8" w:space="0" w:color="auto"/>
              <w:right w:val="single" w:sz="8" w:space="0" w:color="auto"/>
            </w:tcBorders>
            <w:vAlign w:val="bottom"/>
          </w:tcPr>
          <w:p w:rsidR="006D0845" w:rsidRPr="005F1861" w:rsidRDefault="009F37C7" w:rsidP="00521AEF">
            <w:pPr>
              <w:rPr>
                <w:b/>
                <w:sz w:val="28"/>
                <w:szCs w:val="28"/>
              </w:rPr>
            </w:pPr>
            <w:r w:rsidRPr="005F1861">
              <w:rPr>
                <w:rFonts w:eastAsia="Times New Roman"/>
                <w:b/>
                <w:sz w:val="28"/>
                <w:szCs w:val="28"/>
              </w:rPr>
              <w:t>№ тем</w:t>
            </w:r>
          </w:p>
        </w:tc>
        <w:tc>
          <w:tcPr>
            <w:tcW w:w="1448" w:type="dxa"/>
            <w:tcBorders>
              <w:top w:val="single" w:sz="8" w:space="0" w:color="auto"/>
            </w:tcBorders>
            <w:vAlign w:val="bottom"/>
          </w:tcPr>
          <w:p w:rsidR="006D0845" w:rsidRPr="005F1861" w:rsidRDefault="006D0845" w:rsidP="00521AEF">
            <w:pPr>
              <w:rPr>
                <w:b/>
                <w:sz w:val="28"/>
                <w:szCs w:val="28"/>
              </w:rPr>
            </w:pPr>
          </w:p>
        </w:tc>
        <w:tc>
          <w:tcPr>
            <w:tcW w:w="2234" w:type="dxa"/>
            <w:tcBorders>
              <w:top w:val="single" w:sz="8" w:space="0" w:color="auto"/>
              <w:right w:val="single" w:sz="8" w:space="0" w:color="auto"/>
            </w:tcBorders>
            <w:vAlign w:val="bottom"/>
          </w:tcPr>
          <w:p w:rsidR="006D0845" w:rsidRPr="005F1861" w:rsidRDefault="009F37C7" w:rsidP="00521AEF">
            <w:pPr>
              <w:rPr>
                <w:b/>
                <w:sz w:val="28"/>
                <w:szCs w:val="28"/>
              </w:rPr>
            </w:pPr>
            <w:r w:rsidRPr="009F37C7">
              <w:rPr>
                <w:rFonts w:eastAsia="Times New Roman"/>
                <w:b/>
                <w:sz w:val="32"/>
                <w:szCs w:val="32"/>
              </w:rPr>
              <w:t>Разделы</w:t>
            </w:r>
          </w:p>
        </w:tc>
        <w:tc>
          <w:tcPr>
            <w:tcW w:w="1133" w:type="dxa"/>
            <w:vMerge w:val="restart"/>
            <w:tcBorders>
              <w:top w:val="single" w:sz="8" w:space="0" w:color="auto"/>
              <w:right w:val="single" w:sz="8" w:space="0" w:color="auto"/>
            </w:tcBorders>
            <w:vAlign w:val="bottom"/>
          </w:tcPr>
          <w:p w:rsidR="006D0845" w:rsidRPr="005F1861" w:rsidRDefault="00C21767" w:rsidP="00521AEF">
            <w:pPr>
              <w:rPr>
                <w:b/>
                <w:sz w:val="32"/>
                <w:szCs w:val="32"/>
              </w:rPr>
            </w:pPr>
            <w:r w:rsidRPr="005F1861">
              <w:rPr>
                <w:rFonts w:eastAsia="Times New Roman"/>
                <w:b/>
                <w:sz w:val="32"/>
                <w:szCs w:val="32"/>
              </w:rPr>
              <w:t>Кол-во</w:t>
            </w:r>
            <w:r w:rsidR="00122528" w:rsidRPr="005F1861">
              <w:rPr>
                <w:rFonts w:eastAsia="Times New Roman"/>
                <w:b/>
                <w:sz w:val="32"/>
                <w:szCs w:val="32"/>
              </w:rPr>
              <w:t xml:space="preserve"> часов</w:t>
            </w:r>
          </w:p>
        </w:tc>
        <w:tc>
          <w:tcPr>
            <w:tcW w:w="2125" w:type="dxa"/>
            <w:tcBorders>
              <w:top w:val="single" w:sz="8" w:space="0" w:color="auto"/>
              <w:right w:val="single" w:sz="8" w:space="0" w:color="auto"/>
            </w:tcBorders>
            <w:vAlign w:val="bottom"/>
          </w:tcPr>
          <w:p w:rsidR="006D0845" w:rsidRPr="005F1861" w:rsidRDefault="005F1861" w:rsidP="00521AEF">
            <w:pPr>
              <w:ind w:right="60"/>
              <w:rPr>
                <w:b/>
                <w:sz w:val="32"/>
                <w:szCs w:val="32"/>
              </w:rPr>
            </w:pPr>
            <w:r w:rsidRPr="005F1861">
              <w:rPr>
                <w:rFonts w:eastAsia="Times New Roman"/>
                <w:b/>
                <w:sz w:val="32"/>
                <w:szCs w:val="32"/>
              </w:rPr>
              <w:t>К</w:t>
            </w:r>
            <w:r w:rsidR="00C21767" w:rsidRPr="005F1861">
              <w:rPr>
                <w:rFonts w:eastAsia="Times New Roman"/>
                <w:b/>
                <w:sz w:val="32"/>
                <w:szCs w:val="32"/>
              </w:rPr>
              <w:t>онтр</w:t>
            </w:r>
            <w:r w:rsidR="00122528" w:rsidRPr="005F1861">
              <w:rPr>
                <w:rFonts w:eastAsia="Times New Roman"/>
                <w:b/>
                <w:sz w:val="32"/>
                <w:szCs w:val="32"/>
              </w:rPr>
              <w:t>ольных</w:t>
            </w:r>
            <w:r w:rsidR="009F37C7" w:rsidRPr="005F1861">
              <w:rPr>
                <w:rFonts w:eastAsia="Times New Roman"/>
                <w:b/>
                <w:sz w:val="32"/>
                <w:szCs w:val="32"/>
              </w:rPr>
              <w:t xml:space="preserve"> работ</w:t>
            </w:r>
          </w:p>
        </w:tc>
        <w:tc>
          <w:tcPr>
            <w:tcW w:w="1840" w:type="dxa"/>
            <w:tcBorders>
              <w:top w:val="single" w:sz="8" w:space="0" w:color="auto"/>
              <w:right w:val="single" w:sz="8" w:space="0" w:color="auto"/>
            </w:tcBorders>
            <w:vAlign w:val="bottom"/>
          </w:tcPr>
          <w:p w:rsidR="006D0845" w:rsidRPr="005F1861" w:rsidRDefault="00C21767" w:rsidP="00521AEF">
            <w:pPr>
              <w:rPr>
                <w:b/>
                <w:sz w:val="32"/>
                <w:szCs w:val="32"/>
              </w:rPr>
            </w:pPr>
            <w:r w:rsidRPr="005F1861">
              <w:rPr>
                <w:rFonts w:eastAsia="Times New Roman"/>
                <w:b/>
                <w:sz w:val="32"/>
                <w:szCs w:val="32"/>
              </w:rPr>
              <w:t>Сочинен</w:t>
            </w:r>
            <w:r w:rsidR="00122528" w:rsidRPr="005F1861">
              <w:rPr>
                <w:rFonts w:eastAsia="Times New Roman"/>
                <w:b/>
                <w:sz w:val="32"/>
                <w:szCs w:val="32"/>
              </w:rPr>
              <w:t>ий</w:t>
            </w:r>
          </w:p>
        </w:tc>
        <w:tc>
          <w:tcPr>
            <w:tcW w:w="461" w:type="dxa"/>
            <w:gridSpan w:val="3"/>
            <w:vAlign w:val="bottom"/>
          </w:tcPr>
          <w:p w:rsidR="006D0845" w:rsidRPr="00143524" w:rsidRDefault="006D0845" w:rsidP="00521AEF">
            <w:pPr>
              <w:rPr>
                <w:sz w:val="28"/>
                <w:szCs w:val="28"/>
              </w:rPr>
            </w:pPr>
          </w:p>
        </w:tc>
      </w:tr>
      <w:tr w:rsidR="006D0845" w:rsidRPr="00143524" w:rsidTr="00122528">
        <w:trPr>
          <w:trHeight w:val="81"/>
        </w:trPr>
        <w:tc>
          <w:tcPr>
            <w:tcW w:w="709" w:type="dxa"/>
            <w:vMerge w:val="restart"/>
            <w:tcBorders>
              <w:left w:val="single" w:sz="8" w:space="0" w:color="auto"/>
              <w:right w:val="single" w:sz="8" w:space="0" w:color="auto"/>
            </w:tcBorders>
            <w:vAlign w:val="bottom"/>
          </w:tcPr>
          <w:p w:rsidR="006D0845" w:rsidRPr="005F1861" w:rsidRDefault="006D0845" w:rsidP="00143524">
            <w:pPr>
              <w:rPr>
                <w:b/>
                <w:sz w:val="28"/>
                <w:szCs w:val="28"/>
              </w:rPr>
            </w:pPr>
          </w:p>
        </w:tc>
        <w:tc>
          <w:tcPr>
            <w:tcW w:w="1448" w:type="dxa"/>
            <w:vAlign w:val="bottom"/>
          </w:tcPr>
          <w:p w:rsidR="006D0845" w:rsidRPr="009F37C7" w:rsidRDefault="006D0845" w:rsidP="00143524">
            <w:pPr>
              <w:rPr>
                <w:b/>
                <w:sz w:val="32"/>
                <w:szCs w:val="32"/>
              </w:rPr>
            </w:pPr>
          </w:p>
        </w:tc>
        <w:tc>
          <w:tcPr>
            <w:tcW w:w="2234" w:type="dxa"/>
            <w:vMerge w:val="restart"/>
            <w:tcBorders>
              <w:right w:val="single" w:sz="8" w:space="0" w:color="auto"/>
            </w:tcBorders>
            <w:vAlign w:val="bottom"/>
          </w:tcPr>
          <w:p w:rsidR="006D0845" w:rsidRPr="009F37C7" w:rsidRDefault="006D0845" w:rsidP="00143524">
            <w:pPr>
              <w:rPr>
                <w:b/>
                <w:sz w:val="32"/>
                <w:szCs w:val="32"/>
              </w:rPr>
            </w:pPr>
          </w:p>
        </w:tc>
        <w:tc>
          <w:tcPr>
            <w:tcW w:w="1133" w:type="dxa"/>
            <w:vMerge/>
            <w:tcBorders>
              <w:right w:val="single" w:sz="8" w:space="0" w:color="auto"/>
            </w:tcBorders>
            <w:vAlign w:val="bottom"/>
          </w:tcPr>
          <w:p w:rsidR="006D0845" w:rsidRPr="005F1861" w:rsidRDefault="006D0845" w:rsidP="00143524">
            <w:pPr>
              <w:rPr>
                <w:b/>
                <w:sz w:val="32"/>
                <w:szCs w:val="32"/>
              </w:rPr>
            </w:pPr>
          </w:p>
        </w:tc>
        <w:tc>
          <w:tcPr>
            <w:tcW w:w="2125" w:type="dxa"/>
            <w:vMerge w:val="restart"/>
            <w:tcBorders>
              <w:right w:val="single" w:sz="8" w:space="0" w:color="auto"/>
            </w:tcBorders>
            <w:vAlign w:val="bottom"/>
          </w:tcPr>
          <w:p w:rsidR="006D0845" w:rsidRPr="005F1861" w:rsidRDefault="006D0845" w:rsidP="00143524">
            <w:pPr>
              <w:rPr>
                <w:b/>
                <w:sz w:val="32"/>
                <w:szCs w:val="32"/>
              </w:rPr>
            </w:pPr>
          </w:p>
        </w:tc>
        <w:tc>
          <w:tcPr>
            <w:tcW w:w="1840" w:type="dxa"/>
            <w:vMerge w:val="restart"/>
            <w:tcBorders>
              <w:right w:val="single" w:sz="8" w:space="0" w:color="auto"/>
            </w:tcBorders>
            <w:vAlign w:val="bottom"/>
          </w:tcPr>
          <w:p w:rsidR="006D0845" w:rsidRPr="005F1861" w:rsidRDefault="006D0845" w:rsidP="00143524">
            <w:pPr>
              <w:rPr>
                <w:b/>
                <w:sz w:val="32"/>
                <w:szCs w:val="32"/>
              </w:rPr>
            </w:pPr>
          </w:p>
        </w:tc>
        <w:tc>
          <w:tcPr>
            <w:tcW w:w="461" w:type="dxa"/>
            <w:gridSpan w:val="3"/>
            <w:vAlign w:val="bottom"/>
          </w:tcPr>
          <w:p w:rsidR="006D0845" w:rsidRPr="00143524" w:rsidRDefault="006D0845" w:rsidP="00143524">
            <w:pPr>
              <w:rPr>
                <w:sz w:val="28"/>
                <w:szCs w:val="28"/>
              </w:rPr>
            </w:pPr>
          </w:p>
        </w:tc>
      </w:tr>
      <w:tr w:rsidR="006D0845" w:rsidRPr="00143524" w:rsidTr="00122528">
        <w:trPr>
          <w:trHeight w:val="158"/>
        </w:trPr>
        <w:tc>
          <w:tcPr>
            <w:tcW w:w="709" w:type="dxa"/>
            <w:vMerge/>
            <w:tcBorders>
              <w:left w:val="single" w:sz="8" w:space="0" w:color="auto"/>
              <w:right w:val="single" w:sz="8" w:space="0" w:color="auto"/>
            </w:tcBorders>
            <w:vAlign w:val="bottom"/>
          </w:tcPr>
          <w:p w:rsidR="006D0845" w:rsidRPr="005F1861" w:rsidRDefault="006D0845" w:rsidP="00143524">
            <w:pPr>
              <w:rPr>
                <w:b/>
                <w:sz w:val="28"/>
                <w:szCs w:val="28"/>
              </w:rPr>
            </w:pPr>
          </w:p>
        </w:tc>
        <w:tc>
          <w:tcPr>
            <w:tcW w:w="1448" w:type="dxa"/>
            <w:vAlign w:val="bottom"/>
          </w:tcPr>
          <w:p w:rsidR="006D0845" w:rsidRPr="005F1861" w:rsidRDefault="006D0845" w:rsidP="00143524">
            <w:pPr>
              <w:rPr>
                <w:b/>
                <w:sz w:val="28"/>
                <w:szCs w:val="28"/>
              </w:rPr>
            </w:pPr>
          </w:p>
        </w:tc>
        <w:tc>
          <w:tcPr>
            <w:tcW w:w="2234" w:type="dxa"/>
            <w:vMerge/>
            <w:tcBorders>
              <w:right w:val="single" w:sz="8" w:space="0" w:color="auto"/>
            </w:tcBorders>
            <w:vAlign w:val="bottom"/>
          </w:tcPr>
          <w:p w:rsidR="006D0845" w:rsidRPr="005F1861" w:rsidRDefault="006D0845" w:rsidP="00143524">
            <w:pPr>
              <w:rPr>
                <w:b/>
                <w:sz w:val="28"/>
                <w:szCs w:val="28"/>
              </w:rPr>
            </w:pPr>
          </w:p>
        </w:tc>
        <w:tc>
          <w:tcPr>
            <w:tcW w:w="1133" w:type="dxa"/>
            <w:tcBorders>
              <w:right w:val="single" w:sz="8" w:space="0" w:color="auto"/>
            </w:tcBorders>
            <w:vAlign w:val="bottom"/>
          </w:tcPr>
          <w:p w:rsidR="006D0845" w:rsidRPr="005F1861" w:rsidRDefault="006D0845" w:rsidP="00143524">
            <w:pPr>
              <w:rPr>
                <w:b/>
                <w:sz w:val="32"/>
                <w:szCs w:val="32"/>
              </w:rPr>
            </w:pPr>
          </w:p>
        </w:tc>
        <w:tc>
          <w:tcPr>
            <w:tcW w:w="2125" w:type="dxa"/>
            <w:vMerge/>
            <w:tcBorders>
              <w:right w:val="single" w:sz="8" w:space="0" w:color="auto"/>
            </w:tcBorders>
            <w:vAlign w:val="bottom"/>
          </w:tcPr>
          <w:p w:rsidR="006D0845" w:rsidRPr="005F1861" w:rsidRDefault="006D0845" w:rsidP="00143524">
            <w:pPr>
              <w:rPr>
                <w:b/>
                <w:sz w:val="32"/>
                <w:szCs w:val="32"/>
              </w:rPr>
            </w:pPr>
          </w:p>
        </w:tc>
        <w:tc>
          <w:tcPr>
            <w:tcW w:w="1840" w:type="dxa"/>
            <w:vMerge/>
            <w:tcBorders>
              <w:right w:val="single" w:sz="8" w:space="0" w:color="auto"/>
            </w:tcBorders>
            <w:vAlign w:val="bottom"/>
          </w:tcPr>
          <w:p w:rsidR="006D0845" w:rsidRPr="005F1861" w:rsidRDefault="006D0845" w:rsidP="00143524">
            <w:pPr>
              <w:rPr>
                <w:b/>
                <w:sz w:val="32"/>
                <w:szCs w:val="32"/>
              </w:rPr>
            </w:pPr>
          </w:p>
        </w:tc>
        <w:tc>
          <w:tcPr>
            <w:tcW w:w="461" w:type="dxa"/>
            <w:gridSpan w:val="3"/>
            <w:vAlign w:val="bottom"/>
          </w:tcPr>
          <w:p w:rsidR="006D0845" w:rsidRPr="00143524" w:rsidRDefault="006D0845" w:rsidP="00143524">
            <w:pPr>
              <w:rPr>
                <w:sz w:val="28"/>
                <w:szCs w:val="28"/>
              </w:rPr>
            </w:pPr>
          </w:p>
        </w:tc>
      </w:tr>
      <w:tr w:rsidR="006D0845" w:rsidRPr="00143524" w:rsidTr="009F37C7">
        <w:trPr>
          <w:gridAfter w:val="1"/>
          <w:wAfter w:w="10" w:type="dxa"/>
          <w:trHeight w:val="81"/>
        </w:trPr>
        <w:tc>
          <w:tcPr>
            <w:tcW w:w="709" w:type="dxa"/>
            <w:tcBorders>
              <w:left w:val="single" w:sz="8" w:space="0" w:color="auto"/>
              <w:bottom w:val="single" w:sz="8" w:space="0" w:color="auto"/>
              <w:right w:val="single" w:sz="8" w:space="0" w:color="auto"/>
            </w:tcBorders>
            <w:vAlign w:val="bottom"/>
          </w:tcPr>
          <w:p w:rsidR="006D0845" w:rsidRPr="005F1861" w:rsidRDefault="006D0845" w:rsidP="00143524">
            <w:pPr>
              <w:rPr>
                <w:b/>
                <w:sz w:val="28"/>
                <w:szCs w:val="28"/>
              </w:rPr>
            </w:pPr>
          </w:p>
        </w:tc>
        <w:tc>
          <w:tcPr>
            <w:tcW w:w="3682" w:type="dxa"/>
            <w:gridSpan w:val="2"/>
            <w:tcBorders>
              <w:bottom w:val="single" w:sz="8" w:space="0" w:color="auto"/>
              <w:right w:val="single" w:sz="8" w:space="0" w:color="auto"/>
            </w:tcBorders>
            <w:vAlign w:val="bottom"/>
          </w:tcPr>
          <w:p w:rsidR="006D0845" w:rsidRPr="005F1861" w:rsidRDefault="006D0845" w:rsidP="00143524">
            <w:pPr>
              <w:rPr>
                <w:b/>
                <w:sz w:val="28"/>
                <w:szCs w:val="28"/>
              </w:rPr>
            </w:pPr>
          </w:p>
        </w:tc>
        <w:tc>
          <w:tcPr>
            <w:tcW w:w="1133" w:type="dxa"/>
            <w:tcBorders>
              <w:bottom w:val="single" w:sz="8" w:space="0" w:color="auto"/>
              <w:right w:val="single" w:sz="8" w:space="0" w:color="auto"/>
            </w:tcBorders>
            <w:vAlign w:val="bottom"/>
          </w:tcPr>
          <w:p w:rsidR="006D0845" w:rsidRPr="005F1861" w:rsidRDefault="006D0845" w:rsidP="00143524">
            <w:pPr>
              <w:rPr>
                <w:b/>
                <w:sz w:val="28"/>
                <w:szCs w:val="28"/>
              </w:rPr>
            </w:pPr>
          </w:p>
        </w:tc>
        <w:tc>
          <w:tcPr>
            <w:tcW w:w="2125" w:type="dxa"/>
            <w:tcBorders>
              <w:bottom w:val="single" w:sz="8" w:space="0" w:color="auto"/>
              <w:right w:val="single" w:sz="8" w:space="0" w:color="auto"/>
            </w:tcBorders>
            <w:vAlign w:val="bottom"/>
          </w:tcPr>
          <w:p w:rsidR="006D0845" w:rsidRPr="005F1861" w:rsidRDefault="006D0845" w:rsidP="00143524">
            <w:pPr>
              <w:rPr>
                <w:b/>
                <w:sz w:val="28"/>
                <w:szCs w:val="28"/>
              </w:rPr>
            </w:pPr>
          </w:p>
        </w:tc>
        <w:tc>
          <w:tcPr>
            <w:tcW w:w="1850" w:type="dxa"/>
            <w:gridSpan w:val="2"/>
            <w:tcBorders>
              <w:bottom w:val="single" w:sz="8" w:space="0" w:color="auto"/>
              <w:right w:val="single" w:sz="8" w:space="0" w:color="auto"/>
            </w:tcBorders>
            <w:vAlign w:val="bottom"/>
          </w:tcPr>
          <w:p w:rsidR="006D0845" w:rsidRPr="005F1861" w:rsidRDefault="006D0845" w:rsidP="00143524">
            <w:pPr>
              <w:rPr>
                <w:b/>
                <w:sz w:val="28"/>
                <w:szCs w:val="28"/>
              </w:rPr>
            </w:pPr>
          </w:p>
        </w:tc>
        <w:tc>
          <w:tcPr>
            <w:tcW w:w="441" w:type="dxa"/>
            <w:vAlign w:val="bottom"/>
          </w:tcPr>
          <w:p w:rsidR="006D0845" w:rsidRPr="00143524" w:rsidRDefault="006D0845" w:rsidP="00143524">
            <w:pPr>
              <w:rPr>
                <w:sz w:val="28"/>
                <w:szCs w:val="28"/>
              </w:rPr>
            </w:pPr>
          </w:p>
        </w:tc>
      </w:tr>
      <w:tr w:rsidR="006D0845" w:rsidRPr="00143524" w:rsidTr="00122528">
        <w:trPr>
          <w:gridAfter w:val="1"/>
          <w:wAfter w:w="10" w:type="dxa"/>
          <w:trHeight w:val="258"/>
        </w:trPr>
        <w:tc>
          <w:tcPr>
            <w:tcW w:w="709" w:type="dxa"/>
            <w:tcBorders>
              <w:left w:val="single" w:sz="8" w:space="0" w:color="auto"/>
              <w:right w:val="single" w:sz="8" w:space="0" w:color="auto"/>
            </w:tcBorders>
            <w:vAlign w:val="bottom"/>
          </w:tcPr>
          <w:p w:rsidR="006D0845" w:rsidRPr="005F1861" w:rsidRDefault="00C21767" w:rsidP="00143524">
            <w:pPr>
              <w:rPr>
                <w:b/>
                <w:sz w:val="28"/>
                <w:szCs w:val="28"/>
              </w:rPr>
            </w:pPr>
            <w:r w:rsidRPr="005F1861">
              <w:rPr>
                <w:rFonts w:eastAsia="Times New Roman"/>
                <w:b/>
                <w:w w:val="99"/>
                <w:sz w:val="28"/>
                <w:szCs w:val="28"/>
              </w:rPr>
              <w:t>I.</w:t>
            </w:r>
          </w:p>
        </w:tc>
        <w:tc>
          <w:tcPr>
            <w:tcW w:w="3682" w:type="dxa"/>
            <w:gridSpan w:val="2"/>
            <w:tcBorders>
              <w:right w:val="single" w:sz="8" w:space="0" w:color="auto"/>
            </w:tcBorders>
            <w:vAlign w:val="bottom"/>
          </w:tcPr>
          <w:p w:rsidR="006D0845" w:rsidRPr="005F1861" w:rsidRDefault="005F1861" w:rsidP="00143524">
            <w:pPr>
              <w:rPr>
                <w:b/>
                <w:sz w:val="32"/>
                <w:szCs w:val="32"/>
              </w:rPr>
            </w:pPr>
            <w:r w:rsidRPr="005F1861">
              <w:rPr>
                <w:rFonts w:eastAsia="Times New Roman"/>
                <w:b/>
                <w:sz w:val="32"/>
                <w:szCs w:val="32"/>
              </w:rPr>
              <w:t>Великий язык великого народа</w:t>
            </w:r>
          </w:p>
        </w:tc>
        <w:tc>
          <w:tcPr>
            <w:tcW w:w="1133" w:type="dxa"/>
            <w:tcBorders>
              <w:right w:val="single" w:sz="8" w:space="0" w:color="auto"/>
            </w:tcBorders>
            <w:vAlign w:val="bottom"/>
          </w:tcPr>
          <w:p w:rsidR="006D0845" w:rsidRPr="005F1861" w:rsidRDefault="00C21767" w:rsidP="00143524">
            <w:pPr>
              <w:rPr>
                <w:b/>
                <w:sz w:val="28"/>
                <w:szCs w:val="28"/>
              </w:rPr>
            </w:pPr>
            <w:r w:rsidRPr="005F1861">
              <w:rPr>
                <w:rFonts w:eastAsia="Times New Roman"/>
                <w:b/>
                <w:sz w:val="28"/>
                <w:szCs w:val="28"/>
              </w:rPr>
              <w:t>1ч</w:t>
            </w:r>
          </w:p>
        </w:tc>
        <w:tc>
          <w:tcPr>
            <w:tcW w:w="2125" w:type="dxa"/>
            <w:tcBorders>
              <w:right w:val="single" w:sz="8" w:space="0" w:color="auto"/>
            </w:tcBorders>
            <w:vAlign w:val="bottom"/>
          </w:tcPr>
          <w:p w:rsidR="006D0845" w:rsidRPr="005F1861" w:rsidRDefault="006D0845" w:rsidP="00143524">
            <w:pPr>
              <w:rPr>
                <w:b/>
                <w:sz w:val="28"/>
                <w:szCs w:val="28"/>
              </w:rPr>
            </w:pPr>
          </w:p>
        </w:tc>
        <w:tc>
          <w:tcPr>
            <w:tcW w:w="1850" w:type="dxa"/>
            <w:gridSpan w:val="2"/>
            <w:tcBorders>
              <w:right w:val="single" w:sz="8" w:space="0" w:color="auto"/>
            </w:tcBorders>
            <w:vAlign w:val="bottom"/>
          </w:tcPr>
          <w:p w:rsidR="006D0845" w:rsidRPr="005F1861" w:rsidRDefault="006D0845" w:rsidP="00143524">
            <w:pPr>
              <w:rPr>
                <w:b/>
                <w:sz w:val="28"/>
                <w:szCs w:val="28"/>
              </w:rPr>
            </w:pPr>
          </w:p>
        </w:tc>
        <w:tc>
          <w:tcPr>
            <w:tcW w:w="441" w:type="dxa"/>
            <w:vAlign w:val="bottom"/>
          </w:tcPr>
          <w:p w:rsidR="006D0845" w:rsidRPr="00143524" w:rsidRDefault="006D0845" w:rsidP="00143524">
            <w:pPr>
              <w:rPr>
                <w:sz w:val="28"/>
                <w:szCs w:val="28"/>
              </w:rPr>
            </w:pPr>
          </w:p>
        </w:tc>
      </w:tr>
      <w:tr w:rsidR="006D0845" w:rsidRPr="00143524" w:rsidTr="00122528">
        <w:trPr>
          <w:gridAfter w:val="1"/>
          <w:wAfter w:w="10" w:type="dxa"/>
          <w:trHeight w:val="48"/>
        </w:trPr>
        <w:tc>
          <w:tcPr>
            <w:tcW w:w="709" w:type="dxa"/>
            <w:tcBorders>
              <w:left w:val="single" w:sz="8" w:space="0" w:color="auto"/>
              <w:bottom w:val="single" w:sz="8" w:space="0" w:color="auto"/>
              <w:right w:val="single" w:sz="8" w:space="0" w:color="auto"/>
            </w:tcBorders>
            <w:vAlign w:val="bottom"/>
          </w:tcPr>
          <w:p w:rsidR="006D0845" w:rsidRPr="005F1861" w:rsidRDefault="006D0845" w:rsidP="00143524">
            <w:pPr>
              <w:rPr>
                <w:b/>
                <w:sz w:val="28"/>
                <w:szCs w:val="28"/>
              </w:rPr>
            </w:pPr>
          </w:p>
        </w:tc>
        <w:tc>
          <w:tcPr>
            <w:tcW w:w="3682" w:type="dxa"/>
            <w:gridSpan w:val="2"/>
            <w:tcBorders>
              <w:bottom w:val="single" w:sz="8" w:space="0" w:color="auto"/>
              <w:right w:val="single" w:sz="8" w:space="0" w:color="auto"/>
            </w:tcBorders>
            <w:vAlign w:val="bottom"/>
          </w:tcPr>
          <w:p w:rsidR="006D0845" w:rsidRPr="005F1861" w:rsidRDefault="006D0845" w:rsidP="00143524">
            <w:pPr>
              <w:rPr>
                <w:b/>
                <w:sz w:val="28"/>
                <w:szCs w:val="28"/>
              </w:rPr>
            </w:pPr>
          </w:p>
        </w:tc>
        <w:tc>
          <w:tcPr>
            <w:tcW w:w="1133" w:type="dxa"/>
            <w:tcBorders>
              <w:bottom w:val="single" w:sz="8" w:space="0" w:color="auto"/>
              <w:right w:val="single" w:sz="8" w:space="0" w:color="auto"/>
            </w:tcBorders>
            <w:vAlign w:val="bottom"/>
          </w:tcPr>
          <w:p w:rsidR="006D0845" w:rsidRPr="005F1861" w:rsidRDefault="006D0845" w:rsidP="00143524">
            <w:pPr>
              <w:rPr>
                <w:b/>
                <w:sz w:val="28"/>
                <w:szCs w:val="28"/>
              </w:rPr>
            </w:pPr>
          </w:p>
        </w:tc>
        <w:tc>
          <w:tcPr>
            <w:tcW w:w="2125" w:type="dxa"/>
            <w:tcBorders>
              <w:bottom w:val="single" w:sz="8" w:space="0" w:color="auto"/>
              <w:right w:val="single" w:sz="8" w:space="0" w:color="auto"/>
            </w:tcBorders>
            <w:vAlign w:val="bottom"/>
          </w:tcPr>
          <w:p w:rsidR="006D0845" w:rsidRPr="005F1861" w:rsidRDefault="006D0845" w:rsidP="00143524">
            <w:pPr>
              <w:rPr>
                <w:b/>
                <w:sz w:val="28"/>
                <w:szCs w:val="28"/>
              </w:rPr>
            </w:pPr>
          </w:p>
        </w:tc>
        <w:tc>
          <w:tcPr>
            <w:tcW w:w="1850" w:type="dxa"/>
            <w:gridSpan w:val="2"/>
            <w:tcBorders>
              <w:bottom w:val="single" w:sz="8" w:space="0" w:color="auto"/>
              <w:right w:val="single" w:sz="8" w:space="0" w:color="auto"/>
            </w:tcBorders>
            <w:vAlign w:val="bottom"/>
          </w:tcPr>
          <w:p w:rsidR="006D0845" w:rsidRPr="005F1861" w:rsidRDefault="006D0845" w:rsidP="00143524">
            <w:pPr>
              <w:rPr>
                <w:b/>
                <w:sz w:val="28"/>
                <w:szCs w:val="28"/>
              </w:rPr>
            </w:pPr>
          </w:p>
        </w:tc>
        <w:tc>
          <w:tcPr>
            <w:tcW w:w="441" w:type="dxa"/>
            <w:vAlign w:val="bottom"/>
          </w:tcPr>
          <w:p w:rsidR="006D0845" w:rsidRPr="00143524" w:rsidRDefault="006D0845" w:rsidP="00143524">
            <w:pPr>
              <w:rPr>
                <w:sz w:val="28"/>
                <w:szCs w:val="28"/>
              </w:rPr>
            </w:pPr>
          </w:p>
        </w:tc>
      </w:tr>
      <w:tr w:rsidR="006D0845" w:rsidRPr="00143524" w:rsidTr="00122528">
        <w:trPr>
          <w:gridAfter w:val="1"/>
          <w:wAfter w:w="10" w:type="dxa"/>
          <w:trHeight w:val="258"/>
        </w:trPr>
        <w:tc>
          <w:tcPr>
            <w:tcW w:w="709" w:type="dxa"/>
            <w:tcBorders>
              <w:left w:val="single" w:sz="8" w:space="0" w:color="auto"/>
              <w:right w:val="single" w:sz="8" w:space="0" w:color="auto"/>
            </w:tcBorders>
            <w:vAlign w:val="bottom"/>
          </w:tcPr>
          <w:p w:rsidR="006D0845" w:rsidRPr="005F1861" w:rsidRDefault="00C21767" w:rsidP="00143524">
            <w:pPr>
              <w:rPr>
                <w:b/>
                <w:sz w:val="32"/>
                <w:szCs w:val="32"/>
              </w:rPr>
            </w:pPr>
            <w:r w:rsidRPr="005F1861">
              <w:rPr>
                <w:rFonts w:eastAsia="Times New Roman"/>
                <w:b/>
                <w:w w:val="99"/>
                <w:sz w:val="32"/>
                <w:szCs w:val="32"/>
              </w:rPr>
              <w:t>II.</w:t>
            </w:r>
          </w:p>
        </w:tc>
        <w:tc>
          <w:tcPr>
            <w:tcW w:w="3682" w:type="dxa"/>
            <w:gridSpan w:val="2"/>
            <w:tcBorders>
              <w:right w:val="single" w:sz="8" w:space="0" w:color="auto"/>
            </w:tcBorders>
            <w:vAlign w:val="bottom"/>
          </w:tcPr>
          <w:p w:rsidR="006D0845" w:rsidRPr="005F1861" w:rsidRDefault="00C21767" w:rsidP="00143524">
            <w:pPr>
              <w:rPr>
                <w:b/>
                <w:sz w:val="32"/>
                <w:szCs w:val="32"/>
              </w:rPr>
            </w:pPr>
            <w:r w:rsidRPr="005F1861">
              <w:rPr>
                <w:rFonts w:eastAsia="Times New Roman"/>
                <w:b/>
                <w:sz w:val="32"/>
                <w:szCs w:val="32"/>
              </w:rPr>
              <w:t>Фольклор</w:t>
            </w:r>
          </w:p>
        </w:tc>
        <w:tc>
          <w:tcPr>
            <w:tcW w:w="1133" w:type="dxa"/>
            <w:tcBorders>
              <w:right w:val="single" w:sz="8" w:space="0" w:color="auto"/>
            </w:tcBorders>
            <w:vAlign w:val="bottom"/>
          </w:tcPr>
          <w:p w:rsidR="006D0845" w:rsidRPr="005F1861" w:rsidRDefault="005F1861" w:rsidP="00143524">
            <w:pPr>
              <w:rPr>
                <w:b/>
                <w:sz w:val="28"/>
                <w:szCs w:val="28"/>
              </w:rPr>
            </w:pPr>
            <w:r w:rsidRPr="005F1861">
              <w:rPr>
                <w:rFonts w:eastAsia="Times New Roman"/>
                <w:b/>
                <w:sz w:val="28"/>
                <w:szCs w:val="28"/>
              </w:rPr>
              <w:t>5</w:t>
            </w:r>
            <w:r w:rsidR="00C21767" w:rsidRPr="005F1861">
              <w:rPr>
                <w:rFonts w:eastAsia="Times New Roman"/>
                <w:b/>
                <w:sz w:val="28"/>
                <w:szCs w:val="28"/>
              </w:rPr>
              <w:t>ч</w:t>
            </w:r>
          </w:p>
        </w:tc>
        <w:tc>
          <w:tcPr>
            <w:tcW w:w="2125" w:type="dxa"/>
            <w:tcBorders>
              <w:right w:val="single" w:sz="8" w:space="0" w:color="auto"/>
            </w:tcBorders>
            <w:vAlign w:val="bottom"/>
          </w:tcPr>
          <w:p w:rsidR="006D0845" w:rsidRPr="005F1861" w:rsidRDefault="006D0845" w:rsidP="00143524">
            <w:pPr>
              <w:rPr>
                <w:b/>
                <w:sz w:val="28"/>
                <w:szCs w:val="28"/>
              </w:rPr>
            </w:pPr>
          </w:p>
        </w:tc>
        <w:tc>
          <w:tcPr>
            <w:tcW w:w="1850" w:type="dxa"/>
            <w:gridSpan w:val="2"/>
            <w:tcBorders>
              <w:right w:val="single" w:sz="8" w:space="0" w:color="auto"/>
            </w:tcBorders>
            <w:vAlign w:val="bottom"/>
          </w:tcPr>
          <w:p w:rsidR="006D0845" w:rsidRPr="005F1861" w:rsidRDefault="005F1861" w:rsidP="00143524">
            <w:pPr>
              <w:rPr>
                <w:b/>
                <w:sz w:val="28"/>
                <w:szCs w:val="28"/>
              </w:rPr>
            </w:pPr>
            <w:r w:rsidRPr="005F1861">
              <w:rPr>
                <w:b/>
                <w:sz w:val="28"/>
                <w:szCs w:val="28"/>
              </w:rPr>
              <w:t>1</w:t>
            </w:r>
          </w:p>
        </w:tc>
        <w:tc>
          <w:tcPr>
            <w:tcW w:w="441" w:type="dxa"/>
            <w:vAlign w:val="bottom"/>
          </w:tcPr>
          <w:p w:rsidR="006D0845" w:rsidRPr="00143524" w:rsidRDefault="006D0845" w:rsidP="00143524">
            <w:pPr>
              <w:rPr>
                <w:sz w:val="28"/>
                <w:szCs w:val="28"/>
              </w:rPr>
            </w:pPr>
          </w:p>
        </w:tc>
      </w:tr>
      <w:tr w:rsidR="006D0845" w:rsidRPr="00143524" w:rsidTr="00122528">
        <w:trPr>
          <w:gridAfter w:val="1"/>
          <w:wAfter w:w="10" w:type="dxa"/>
          <w:trHeight w:val="51"/>
        </w:trPr>
        <w:tc>
          <w:tcPr>
            <w:tcW w:w="709" w:type="dxa"/>
            <w:tcBorders>
              <w:left w:val="single" w:sz="8" w:space="0" w:color="auto"/>
              <w:bottom w:val="single" w:sz="8" w:space="0" w:color="auto"/>
              <w:right w:val="single" w:sz="8" w:space="0" w:color="auto"/>
            </w:tcBorders>
            <w:vAlign w:val="bottom"/>
          </w:tcPr>
          <w:p w:rsidR="006D0845" w:rsidRPr="005F1861" w:rsidRDefault="006D0845" w:rsidP="00143524">
            <w:pPr>
              <w:rPr>
                <w:b/>
                <w:sz w:val="28"/>
                <w:szCs w:val="28"/>
              </w:rPr>
            </w:pPr>
          </w:p>
        </w:tc>
        <w:tc>
          <w:tcPr>
            <w:tcW w:w="3682" w:type="dxa"/>
            <w:gridSpan w:val="2"/>
            <w:tcBorders>
              <w:bottom w:val="single" w:sz="8" w:space="0" w:color="auto"/>
              <w:right w:val="single" w:sz="8" w:space="0" w:color="auto"/>
            </w:tcBorders>
            <w:vAlign w:val="bottom"/>
          </w:tcPr>
          <w:p w:rsidR="006D0845" w:rsidRPr="005F1861" w:rsidRDefault="006D0845" w:rsidP="00143524">
            <w:pPr>
              <w:rPr>
                <w:b/>
                <w:sz w:val="28"/>
                <w:szCs w:val="28"/>
              </w:rPr>
            </w:pPr>
          </w:p>
        </w:tc>
        <w:tc>
          <w:tcPr>
            <w:tcW w:w="1133" w:type="dxa"/>
            <w:tcBorders>
              <w:bottom w:val="single" w:sz="8" w:space="0" w:color="auto"/>
              <w:right w:val="single" w:sz="8" w:space="0" w:color="auto"/>
            </w:tcBorders>
            <w:vAlign w:val="bottom"/>
          </w:tcPr>
          <w:p w:rsidR="006D0845" w:rsidRPr="005F1861" w:rsidRDefault="006D0845" w:rsidP="00143524">
            <w:pPr>
              <w:rPr>
                <w:b/>
                <w:sz w:val="28"/>
                <w:szCs w:val="28"/>
              </w:rPr>
            </w:pPr>
          </w:p>
        </w:tc>
        <w:tc>
          <w:tcPr>
            <w:tcW w:w="2125" w:type="dxa"/>
            <w:tcBorders>
              <w:bottom w:val="single" w:sz="8" w:space="0" w:color="auto"/>
              <w:right w:val="single" w:sz="8" w:space="0" w:color="auto"/>
            </w:tcBorders>
            <w:vAlign w:val="bottom"/>
          </w:tcPr>
          <w:p w:rsidR="006D0845" w:rsidRPr="005F1861" w:rsidRDefault="006D0845" w:rsidP="00143524">
            <w:pPr>
              <w:rPr>
                <w:b/>
                <w:sz w:val="28"/>
                <w:szCs w:val="28"/>
              </w:rPr>
            </w:pPr>
          </w:p>
        </w:tc>
        <w:tc>
          <w:tcPr>
            <w:tcW w:w="1850" w:type="dxa"/>
            <w:gridSpan w:val="2"/>
            <w:tcBorders>
              <w:bottom w:val="single" w:sz="8" w:space="0" w:color="auto"/>
              <w:right w:val="single" w:sz="8" w:space="0" w:color="auto"/>
            </w:tcBorders>
            <w:vAlign w:val="bottom"/>
          </w:tcPr>
          <w:p w:rsidR="006D0845" w:rsidRPr="005F1861" w:rsidRDefault="006D0845" w:rsidP="00143524">
            <w:pPr>
              <w:rPr>
                <w:b/>
                <w:sz w:val="28"/>
                <w:szCs w:val="28"/>
              </w:rPr>
            </w:pPr>
          </w:p>
        </w:tc>
        <w:tc>
          <w:tcPr>
            <w:tcW w:w="441" w:type="dxa"/>
            <w:vAlign w:val="bottom"/>
          </w:tcPr>
          <w:p w:rsidR="006D0845" w:rsidRPr="00143524" w:rsidRDefault="006D0845" w:rsidP="00143524">
            <w:pPr>
              <w:rPr>
                <w:sz w:val="28"/>
                <w:szCs w:val="28"/>
              </w:rPr>
            </w:pPr>
          </w:p>
        </w:tc>
      </w:tr>
      <w:tr w:rsidR="006D0845" w:rsidRPr="00143524" w:rsidTr="00122528">
        <w:trPr>
          <w:gridAfter w:val="1"/>
          <w:wAfter w:w="10" w:type="dxa"/>
          <w:trHeight w:val="258"/>
        </w:trPr>
        <w:tc>
          <w:tcPr>
            <w:tcW w:w="709" w:type="dxa"/>
            <w:tcBorders>
              <w:left w:val="single" w:sz="8" w:space="0" w:color="auto"/>
              <w:right w:val="single" w:sz="8" w:space="0" w:color="auto"/>
            </w:tcBorders>
            <w:vAlign w:val="bottom"/>
          </w:tcPr>
          <w:p w:rsidR="006D0845" w:rsidRPr="005F1861" w:rsidRDefault="00C21767" w:rsidP="00143524">
            <w:pPr>
              <w:rPr>
                <w:b/>
                <w:sz w:val="28"/>
                <w:szCs w:val="28"/>
              </w:rPr>
            </w:pPr>
            <w:r w:rsidRPr="005F1861">
              <w:rPr>
                <w:rFonts w:eastAsia="Times New Roman"/>
                <w:b/>
                <w:w w:val="99"/>
                <w:sz w:val="28"/>
                <w:szCs w:val="28"/>
              </w:rPr>
              <w:t>III.</w:t>
            </w:r>
          </w:p>
        </w:tc>
        <w:tc>
          <w:tcPr>
            <w:tcW w:w="3682" w:type="dxa"/>
            <w:gridSpan w:val="2"/>
            <w:tcBorders>
              <w:right w:val="single" w:sz="8" w:space="0" w:color="auto"/>
            </w:tcBorders>
            <w:vAlign w:val="bottom"/>
          </w:tcPr>
          <w:p w:rsidR="006D0845" w:rsidRPr="005F1861" w:rsidRDefault="005F1861" w:rsidP="00143524">
            <w:pPr>
              <w:rPr>
                <w:b/>
                <w:sz w:val="32"/>
                <w:szCs w:val="32"/>
              </w:rPr>
            </w:pPr>
            <w:r w:rsidRPr="005F1861">
              <w:rPr>
                <w:rFonts w:eastAsia="Times New Roman"/>
                <w:b/>
                <w:sz w:val="32"/>
                <w:szCs w:val="32"/>
              </w:rPr>
              <w:t>Литература- искусство слова</w:t>
            </w:r>
          </w:p>
        </w:tc>
        <w:tc>
          <w:tcPr>
            <w:tcW w:w="1133" w:type="dxa"/>
            <w:tcBorders>
              <w:right w:val="single" w:sz="8" w:space="0" w:color="auto"/>
            </w:tcBorders>
            <w:vAlign w:val="bottom"/>
          </w:tcPr>
          <w:p w:rsidR="006D0845" w:rsidRPr="005F1861" w:rsidRDefault="0098698B" w:rsidP="00143524">
            <w:pPr>
              <w:rPr>
                <w:b/>
                <w:sz w:val="28"/>
                <w:szCs w:val="28"/>
              </w:rPr>
            </w:pPr>
            <w:r>
              <w:rPr>
                <w:b/>
                <w:sz w:val="28"/>
                <w:szCs w:val="28"/>
              </w:rPr>
              <w:t>8</w:t>
            </w:r>
          </w:p>
        </w:tc>
        <w:tc>
          <w:tcPr>
            <w:tcW w:w="2125" w:type="dxa"/>
            <w:tcBorders>
              <w:right w:val="single" w:sz="8" w:space="0" w:color="auto"/>
            </w:tcBorders>
            <w:vAlign w:val="bottom"/>
          </w:tcPr>
          <w:p w:rsidR="006D0845" w:rsidRPr="005F1861" w:rsidRDefault="005F1861" w:rsidP="00143524">
            <w:pPr>
              <w:rPr>
                <w:b/>
                <w:sz w:val="28"/>
                <w:szCs w:val="28"/>
              </w:rPr>
            </w:pPr>
            <w:r w:rsidRPr="005F1861">
              <w:rPr>
                <w:b/>
                <w:sz w:val="28"/>
                <w:szCs w:val="28"/>
              </w:rPr>
              <w:t>1</w:t>
            </w:r>
          </w:p>
        </w:tc>
        <w:tc>
          <w:tcPr>
            <w:tcW w:w="1850" w:type="dxa"/>
            <w:gridSpan w:val="2"/>
            <w:tcBorders>
              <w:right w:val="single" w:sz="8" w:space="0" w:color="auto"/>
            </w:tcBorders>
            <w:vAlign w:val="bottom"/>
          </w:tcPr>
          <w:p w:rsidR="006D0845" w:rsidRPr="005F1861" w:rsidRDefault="00C21767" w:rsidP="00143524">
            <w:pPr>
              <w:rPr>
                <w:b/>
                <w:sz w:val="28"/>
                <w:szCs w:val="28"/>
              </w:rPr>
            </w:pPr>
            <w:r w:rsidRPr="005F1861">
              <w:rPr>
                <w:rFonts w:eastAsia="Times New Roman"/>
                <w:b/>
                <w:sz w:val="28"/>
                <w:szCs w:val="28"/>
              </w:rPr>
              <w:t>1</w:t>
            </w:r>
          </w:p>
        </w:tc>
        <w:tc>
          <w:tcPr>
            <w:tcW w:w="441" w:type="dxa"/>
            <w:vAlign w:val="bottom"/>
          </w:tcPr>
          <w:p w:rsidR="006D0845" w:rsidRPr="00143524" w:rsidRDefault="006D0845" w:rsidP="00143524">
            <w:pPr>
              <w:rPr>
                <w:sz w:val="28"/>
                <w:szCs w:val="28"/>
              </w:rPr>
            </w:pPr>
          </w:p>
        </w:tc>
      </w:tr>
      <w:tr w:rsidR="006D0845" w:rsidRPr="00143524" w:rsidTr="00122528">
        <w:trPr>
          <w:gridAfter w:val="1"/>
          <w:wAfter w:w="10" w:type="dxa"/>
          <w:trHeight w:val="51"/>
        </w:trPr>
        <w:tc>
          <w:tcPr>
            <w:tcW w:w="709" w:type="dxa"/>
            <w:tcBorders>
              <w:left w:val="single" w:sz="8" w:space="0" w:color="auto"/>
              <w:bottom w:val="single" w:sz="8" w:space="0" w:color="auto"/>
              <w:right w:val="single" w:sz="8" w:space="0" w:color="auto"/>
            </w:tcBorders>
            <w:vAlign w:val="bottom"/>
          </w:tcPr>
          <w:p w:rsidR="006D0845" w:rsidRPr="00143524" w:rsidRDefault="006D0845" w:rsidP="00143524">
            <w:pPr>
              <w:rPr>
                <w:sz w:val="28"/>
                <w:szCs w:val="28"/>
              </w:rPr>
            </w:pPr>
          </w:p>
        </w:tc>
        <w:tc>
          <w:tcPr>
            <w:tcW w:w="3682" w:type="dxa"/>
            <w:gridSpan w:val="2"/>
            <w:tcBorders>
              <w:bottom w:val="single" w:sz="8" w:space="0" w:color="auto"/>
              <w:right w:val="single" w:sz="8" w:space="0" w:color="auto"/>
            </w:tcBorders>
            <w:vAlign w:val="bottom"/>
          </w:tcPr>
          <w:p w:rsidR="006D0845" w:rsidRPr="00143524" w:rsidRDefault="006D0845" w:rsidP="00143524">
            <w:pPr>
              <w:rPr>
                <w:sz w:val="28"/>
                <w:szCs w:val="28"/>
              </w:rPr>
            </w:pPr>
          </w:p>
        </w:tc>
        <w:tc>
          <w:tcPr>
            <w:tcW w:w="1133" w:type="dxa"/>
            <w:tcBorders>
              <w:bottom w:val="single" w:sz="8" w:space="0" w:color="auto"/>
              <w:right w:val="single" w:sz="8" w:space="0" w:color="auto"/>
            </w:tcBorders>
            <w:vAlign w:val="bottom"/>
          </w:tcPr>
          <w:p w:rsidR="006D0845" w:rsidRPr="00143524" w:rsidRDefault="006D0845" w:rsidP="00143524">
            <w:pPr>
              <w:rPr>
                <w:sz w:val="28"/>
                <w:szCs w:val="28"/>
              </w:rPr>
            </w:pPr>
          </w:p>
        </w:tc>
        <w:tc>
          <w:tcPr>
            <w:tcW w:w="2125" w:type="dxa"/>
            <w:tcBorders>
              <w:bottom w:val="single" w:sz="8" w:space="0" w:color="auto"/>
              <w:right w:val="single" w:sz="8" w:space="0" w:color="auto"/>
            </w:tcBorders>
            <w:vAlign w:val="bottom"/>
          </w:tcPr>
          <w:p w:rsidR="006D0845" w:rsidRPr="00143524" w:rsidRDefault="006D0845" w:rsidP="00143524">
            <w:pPr>
              <w:rPr>
                <w:sz w:val="28"/>
                <w:szCs w:val="28"/>
              </w:rPr>
            </w:pPr>
          </w:p>
        </w:tc>
        <w:tc>
          <w:tcPr>
            <w:tcW w:w="1850" w:type="dxa"/>
            <w:gridSpan w:val="2"/>
            <w:tcBorders>
              <w:bottom w:val="single" w:sz="8" w:space="0" w:color="auto"/>
              <w:right w:val="single" w:sz="8" w:space="0" w:color="auto"/>
            </w:tcBorders>
            <w:vAlign w:val="bottom"/>
          </w:tcPr>
          <w:p w:rsidR="006D0845" w:rsidRPr="00143524" w:rsidRDefault="006D0845" w:rsidP="00143524">
            <w:pPr>
              <w:rPr>
                <w:sz w:val="28"/>
                <w:szCs w:val="28"/>
              </w:rPr>
            </w:pPr>
          </w:p>
        </w:tc>
        <w:tc>
          <w:tcPr>
            <w:tcW w:w="441" w:type="dxa"/>
            <w:vAlign w:val="bottom"/>
          </w:tcPr>
          <w:p w:rsidR="006D0845" w:rsidRPr="00143524" w:rsidRDefault="006D0845" w:rsidP="00143524">
            <w:pPr>
              <w:rPr>
                <w:sz w:val="28"/>
                <w:szCs w:val="28"/>
              </w:rPr>
            </w:pPr>
          </w:p>
        </w:tc>
      </w:tr>
      <w:tr w:rsidR="0098698B" w:rsidRPr="00143524" w:rsidTr="00122528">
        <w:trPr>
          <w:gridAfter w:val="1"/>
          <w:wAfter w:w="10" w:type="dxa"/>
          <w:trHeight w:val="51"/>
        </w:trPr>
        <w:tc>
          <w:tcPr>
            <w:tcW w:w="709" w:type="dxa"/>
            <w:tcBorders>
              <w:left w:val="single" w:sz="8" w:space="0" w:color="auto"/>
              <w:bottom w:val="single" w:sz="8" w:space="0" w:color="auto"/>
              <w:right w:val="single" w:sz="8" w:space="0" w:color="auto"/>
            </w:tcBorders>
            <w:vAlign w:val="bottom"/>
          </w:tcPr>
          <w:p w:rsidR="0098698B" w:rsidRPr="00122528" w:rsidRDefault="0098698B" w:rsidP="0098698B">
            <w:pPr>
              <w:rPr>
                <w:b/>
                <w:sz w:val="32"/>
                <w:szCs w:val="32"/>
              </w:rPr>
            </w:pPr>
            <w:r w:rsidRPr="00122528">
              <w:rPr>
                <w:rFonts w:eastAsia="Times New Roman"/>
                <w:b/>
                <w:w w:val="95"/>
                <w:sz w:val="32"/>
                <w:szCs w:val="32"/>
              </w:rPr>
              <w:t>IV.</w:t>
            </w:r>
          </w:p>
          <w:p w:rsidR="0098698B" w:rsidRPr="00143524" w:rsidRDefault="0098698B" w:rsidP="00143524">
            <w:pPr>
              <w:rPr>
                <w:sz w:val="28"/>
                <w:szCs w:val="28"/>
              </w:rPr>
            </w:pPr>
          </w:p>
        </w:tc>
        <w:tc>
          <w:tcPr>
            <w:tcW w:w="3682" w:type="dxa"/>
            <w:gridSpan w:val="2"/>
            <w:tcBorders>
              <w:bottom w:val="single" w:sz="8" w:space="0" w:color="auto"/>
              <w:right w:val="single" w:sz="8" w:space="0" w:color="auto"/>
            </w:tcBorders>
            <w:vAlign w:val="bottom"/>
          </w:tcPr>
          <w:p w:rsidR="0098698B" w:rsidRPr="00143524" w:rsidRDefault="0098698B" w:rsidP="00143524">
            <w:pPr>
              <w:rPr>
                <w:sz w:val="28"/>
                <w:szCs w:val="28"/>
              </w:rPr>
            </w:pPr>
            <w:r w:rsidRPr="00122528">
              <w:rPr>
                <w:rFonts w:eastAsia="Times New Roman"/>
                <w:b/>
                <w:bCs/>
                <w:sz w:val="32"/>
                <w:szCs w:val="32"/>
              </w:rPr>
              <w:t xml:space="preserve">История нашей родины в литературе </w:t>
            </w:r>
            <w:r>
              <w:rPr>
                <w:rFonts w:eastAsia="Times New Roman"/>
                <w:b/>
                <w:sz w:val="32"/>
                <w:szCs w:val="32"/>
              </w:rPr>
              <w:t xml:space="preserve"> </w:t>
            </w:r>
            <w:r w:rsidRPr="00122528">
              <w:rPr>
                <w:rFonts w:eastAsia="Times New Roman"/>
                <w:b/>
                <w:sz w:val="32"/>
                <w:szCs w:val="32"/>
              </w:rPr>
              <w:t xml:space="preserve"> </w:t>
            </w:r>
            <w:r>
              <w:rPr>
                <w:rFonts w:eastAsia="Times New Roman"/>
                <w:b/>
                <w:sz w:val="32"/>
                <w:szCs w:val="32"/>
              </w:rPr>
              <w:t xml:space="preserve"> </w:t>
            </w:r>
          </w:p>
        </w:tc>
        <w:tc>
          <w:tcPr>
            <w:tcW w:w="1133" w:type="dxa"/>
            <w:tcBorders>
              <w:bottom w:val="single" w:sz="8" w:space="0" w:color="auto"/>
              <w:right w:val="single" w:sz="8" w:space="0" w:color="auto"/>
            </w:tcBorders>
            <w:vAlign w:val="bottom"/>
          </w:tcPr>
          <w:p w:rsidR="0098698B" w:rsidRPr="00143524" w:rsidRDefault="0098698B" w:rsidP="00143524">
            <w:pPr>
              <w:rPr>
                <w:sz w:val="28"/>
                <w:szCs w:val="28"/>
              </w:rPr>
            </w:pPr>
            <w:r w:rsidRPr="00122528">
              <w:rPr>
                <w:rFonts w:eastAsia="Times New Roman"/>
                <w:b/>
                <w:sz w:val="32"/>
                <w:szCs w:val="32"/>
              </w:rPr>
              <w:t>2</w:t>
            </w:r>
          </w:p>
        </w:tc>
        <w:tc>
          <w:tcPr>
            <w:tcW w:w="2125" w:type="dxa"/>
            <w:tcBorders>
              <w:bottom w:val="single" w:sz="8" w:space="0" w:color="auto"/>
              <w:right w:val="single" w:sz="8" w:space="0" w:color="auto"/>
            </w:tcBorders>
            <w:vAlign w:val="bottom"/>
          </w:tcPr>
          <w:p w:rsidR="0098698B" w:rsidRPr="00143524" w:rsidRDefault="0098698B" w:rsidP="00143524">
            <w:pPr>
              <w:rPr>
                <w:sz w:val="28"/>
                <w:szCs w:val="28"/>
              </w:rPr>
            </w:pPr>
          </w:p>
        </w:tc>
        <w:tc>
          <w:tcPr>
            <w:tcW w:w="1850" w:type="dxa"/>
            <w:gridSpan w:val="2"/>
            <w:tcBorders>
              <w:bottom w:val="single" w:sz="8" w:space="0" w:color="auto"/>
              <w:right w:val="single" w:sz="8" w:space="0" w:color="auto"/>
            </w:tcBorders>
            <w:vAlign w:val="bottom"/>
          </w:tcPr>
          <w:p w:rsidR="0098698B" w:rsidRPr="00143524" w:rsidRDefault="0098698B" w:rsidP="00143524">
            <w:pPr>
              <w:rPr>
                <w:sz w:val="28"/>
                <w:szCs w:val="28"/>
              </w:rPr>
            </w:pPr>
          </w:p>
        </w:tc>
        <w:tc>
          <w:tcPr>
            <w:tcW w:w="441" w:type="dxa"/>
            <w:vAlign w:val="bottom"/>
          </w:tcPr>
          <w:p w:rsidR="0098698B" w:rsidRPr="00143524" w:rsidRDefault="0098698B" w:rsidP="00143524">
            <w:pPr>
              <w:rPr>
                <w:sz w:val="28"/>
                <w:szCs w:val="28"/>
              </w:rPr>
            </w:pPr>
          </w:p>
        </w:tc>
      </w:tr>
      <w:tr w:rsidR="006D0845" w:rsidRPr="00143524" w:rsidTr="00122528">
        <w:trPr>
          <w:gridAfter w:val="1"/>
          <w:wAfter w:w="10" w:type="dxa"/>
          <w:trHeight w:val="258"/>
        </w:trPr>
        <w:tc>
          <w:tcPr>
            <w:tcW w:w="709" w:type="dxa"/>
            <w:tcBorders>
              <w:left w:val="single" w:sz="8" w:space="0" w:color="auto"/>
              <w:right w:val="single" w:sz="8" w:space="0" w:color="auto"/>
            </w:tcBorders>
            <w:vAlign w:val="bottom"/>
          </w:tcPr>
          <w:p w:rsidR="00122528" w:rsidRPr="00122528" w:rsidRDefault="0098698B" w:rsidP="0098698B">
            <w:pPr>
              <w:rPr>
                <w:b/>
                <w:sz w:val="32"/>
                <w:szCs w:val="32"/>
              </w:rPr>
            </w:pPr>
            <w:r w:rsidRPr="00122528">
              <w:rPr>
                <w:rFonts w:eastAsia="Times New Roman"/>
                <w:b/>
                <w:w w:val="95"/>
                <w:sz w:val="32"/>
                <w:szCs w:val="32"/>
              </w:rPr>
              <w:t>V</w:t>
            </w:r>
          </w:p>
        </w:tc>
        <w:tc>
          <w:tcPr>
            <w:tcW w:w="3682" w:type="dxa"/>
            <w:gridSpan w:val="2"/>
            <w:tcBorders>
              <w:right w:val="single" w:sz="8" w:space="0" w:color="auto"/>
            </w:tcBorders>
            <w:vAlign w:val="bottom"/>
          </w:tcPr>
          <w:p w:rsidR="006D0845" w:rsidRPr="00122528" w:rsidRDefault="0098698B" w:rsidP="00122528">
            <w:pPr>
              <w:rPr>
                <w:b/>
                <w:sz w:val="32"/>
                <w:szCs w:val="32"/>
              </w:rPr>
            </w:pPr>
            <w:r>
              <w:rPr>
                <w:b/>
                <w:sz w:val="32"/>
                <w:szCs w:val="32"/>
              </w:rPr>
              <w:t>Итоговая контрольная работа</w:t>
            </w:r>
          </w:p>
        </w:tc>
        <w:tc>
          <w:tcPr>
            <w:tcW w:w="1133" w:type="dxa"/>
            <w:tcBorders>
              <w:right w:val="single" w:sz="8" w:space="0" w:color="auto"/>
            </w:tcBorders>
            <w:vAlign w:val="bottom"/>
          </w:tcPr>
          <w:p w:rsidR="006D0845" w:rsidRPr="00122528" w:rsidRDefault="0098698B" w:rsidP="00143524">
            <w:pPr>
              <w:rPr>
                <w:b/>
                <w:sz w:val="32"/>
                <w:szCs w:val="32"/>
              </w:rPr>
            </w:pPr>
            <w:r>
              <w:rPr>
                <w:b/>
                <w:sz w:val="32"/>
                <w:szCs w:val="32"/>
              </w:rPr>
              <w:t>1</w:t>
            </w:r>
          </w:p>
        </w:tc>
        <w:tc>
          <w:tcPr>
            <w:tcW w:w="2125" w:type="dxa"/>
            <w:tcBorders>
              <w:right w:val="single" w:sz="8" w:space="0" w:color="auto"/>
            </w:tcBorders>
            <w:vAlign w:val="bottom"/>
          </w:tcPr>
          <w:p w:rsidR="006D0845" w:rsidRPr="00122528" w:rsidRDefault="006D0845" w:rsidP="00143524">
            <w:pPr>
              <w:rPr>
                <w:b/>
                <w:sz w:val="32"/>
                <w:szCs w:val="32"/>
              </w:rPr>
            </w:pPr>
          </w:p>
        </w:tc>
        <w:tc>
          <w:tcPr>
            <w:tcW w:w="1850" w:type="dxa"/>
            <w:gridSpan w:val="2"/>
            <w:tcBorders>
              <w:right w:val="single" w:sz="8" w:space="0" w:color="auto"/>
            </w:tcBorders>
            <w:vAlign w:val="bottom"/>
          </w:tcPr>
          <w:p w:rsidR="006D0845" w:rsidRPr="00122528" w:rsidRDefault="006D0845" w:rsidP="00143524">
            <w:pPr>
              <w:rPr>
                <w:b/>
                <w:sz w:val="32"/>
                <w:szCs w:val="32"/>
              </w:rPr>
            </w:pPr>
          </w:p>
        </w:tc>
        <w:tc>
          <w:tcPr>
            <w:tcW w:w="441" w:type="dxa"/>
            <w:vAlign w:val="bottom"/>
          </w:tcPr>
          <w:p w:rsidR="006D0845" w:rsidRPr="00143524" w:rsidRDefault="006D0845" w:rsidP="00143524">
            <w:pPr>
              <w:rPr>
                <w:sz w:val="28"/>
                <w:szCs w:val="28"/>
              </w:rPr>
            </w:pPr>
          </w:p>
        </w:tc>
      </w:tr>
      <w:tr w:rsidR="006D0845" w:rsidRPr="00143524" w:rsidTr="0098698B">
        <w:trPr>
          <w:trHeight w:val="81"/>
        </w:trPr>
        <w:tc>
          <w:tcPr>
            <w:tcW w:w="709" w:type="dxa"/>
            <w:tcBorders>
              <w:left w:val="single" w:sz="8" w:space="0" w:color="auto"/>
              <w:bottom w:val="single" w:sz="8" w:space="0" w:color="auto"/>
              <w:right w:val="single" w:sz="8" w:space="0" w:color="auto"/>
            </w:tcBorders>
            <w:vAlign w:val="bottom"/>
          </w:tcPr>
          <w:p w:rsidR="006D0845" w:rsidRPr="00122528" w:rsidRDefault="006D0845" w:rsidP="00143524">
            <w:pPr>
              <w:rPr>
                <w:b/>
                <w:sz w:val="28"/>
                <w:szCs w:val="28"/>
              </w:rPr>
            </w:pPr>
          </w:p>
        </w:tc>
        <w:tc>
          <w:tcPr>
            <w:tcW w:w="1448" w:type="dxa"/>
            <w:tcBorders>
              <w:bottom w:val="single" w:sz="8" w:space="0" w:color="auto"/>
            </w:tcBorders>
            <w:vAlign w:val="bottom"/>
          </w:tcPr>
          <w:p w:rsidR="006D0845" w:rsidRPr="00122528" w:rsidRDefault="006D0845" w:rsidP="00143524">
            <w:pPr>
              <w:rPr>
                <w:b/>
                <w:sz w:val="32"/>
                <w:szCs w:val="32"/>
              </w:rPr>
            </w:pPr>
          </w:p>
        </w:tc>
        <w:tc>
          <w:tcPr>
            <w:tcW w:w="2234" w:type="dxa"/>
            <w:tcBorders>
              <w:bottom w:val="single" w:sz="8" w:space="0" w:color="auto"/>
              <w:right w:val="single" w:sz="8" w:space="0" w:color="auto"/>
            </w:tcBorders>
            <w:vAlign w:val="bottom"/>
          </w:tcPr>
          <w:p w:rsidR="006D0845" w:rsidRPr="00122528" w:rsidRDefault="006D0845" w:rsidP="00143524">
            <w:pPr>
              <w:rPr>
                <w:b/>
                <w:sz w:val="32"/>
                <w:szCs w:val="32"/>
              </w:rPr>
            </w:pPr>
          </w:p>
        </w:tc>
        <w:tc>
          <w:tcPr>
            <w:tcW w:w="1133" w:type="dxa"/>
            <w:tcBorders>
              <w:bottom w:val="single" w:sz="8" w:space="0" w:color="auto"/>
              <w:right w:val="single" w:sz="8" w:space="0" w:color="auto"/>
            </w:tcBorders>
            <w:vAlign w:val="bottom"/>
          </w:tcPr>
          <w:p w:rsidR="006D0845" w:rsidRPr="00122528" w:rsidRDefault="006D0845" w:rsidP="00143524">
            <w:pPr>
              <w:rPr>
                <w:b/>
                <w:sz w:val="32"/>
                <w:szCs w:val="32"/>
              </w:rPr>
            </w:pPr>
          </w:p>
        </w:tc>
        <w:tc>
          <w:tcPr>
            <w:tcW w:w="2125" w:type="dxa"/>
            <w:tcBorders>
              <w:bottom w:val="single" w:sz="8" w:space="0" w:color="auto"/>
              <w:right w:val="single" w:sz="8" w:space="0" w:color="auto"/>
            </w:tcBorders>
            <w:vAlign w:val="bottom"/>
          </w:tcPr>
          <w:p w:rsidR="006D0845" w:rsidRPr="00122528" w:rsidRDefault="006D0845" w:rsidP="00143524">
            <w:pPr>
              <w:rPr>
                <w:b/>
                <w:sz w:val="32"/>
                <w:szCs w:val="32"/>
              </w:rPr>
            </w:pPr>
          </w:p>
        </w:tc>
        <w:tc>
          <w:tcPr>
            <w:tcW w:w="1840" w:type="dxa"/>
            <w:tcBorders>
              <w:bottom w:val="single" w:sz="8" w:space="0" w:color="auto"/>
              <w:right w:val="single" w:sz="8" w:space="0" w:color="auto"/>
            </w:tcBorders>
            <w:vAlign w:val="bottom"/>
          </w:tcPr>
          <w:p w:rsidR="006D0845" w:rsidRPr="00122528" w:rsidRDefault="006D0845" w:rsidP="00143524">
            <w:pPr>
              <w:rPr>
                <w:b/>
                <w:sz w:val="32"/>
                <w:szCs w:val="32"/>
              </w:rPr>
            </w:pPr>
          </w:p>
        </w:tc>
        <w:tc>
          <w:tcPr>
            <w:tcW w:w="461" w:type="dxa"/>
            <w:gridSpan w:val="3"/>
            <w:vAlign w:val="bottom"/>
          </w:tcPr>
          <w:p w:rsidR="006D0845" w:rsidRPr="00143524" w:rsidRDefault="006D0845" w:rsidP="00143524">
            <w:pPr>
              <w:rPr>
                <w:sz w:val="28"/>
                <w:szCs w:val="28"/>
              </w:rPr>
            </w:pPr>
          </w:p>
        </w:tc>
      </w:tr>
      <w:tr w:rsidR="006D0845" w:rsidRPr="00143524" w:rsidTr="00122528">
        <w:trPr>
          <w:trHeight w:val="265"/>
        </w:trPr>
        <w:tc>
          <w:tcPr>
            <w:tcW w:w="709" w:type="dxa"/>
            <w:tcBorders>
              <w:left w:val="single" w:sz="8" w:space="0" w:color="auto"/>
              <w:right w:val="single" w:sz="8" w:space="0" w:color="auto"/>
            </w:tcBorders>
            <w:vAlign w:val="bottom"/>
          </w:tcPr>
          <w:p w:rsidR="006D0845" w:rsidRPr="00122528" w:rsidRDefault="006D0845" w:rsidP="00143524">
            <w:pPr>
              <w:rPr>
                <w:b/>
                <w:sz w:val="28"/>
                <w:szCs w:val="28"/>
              </w:rPr>
            </w:pPr>
          </w:p>
        </w:tc>
        <w:tc>
          <w:tcPr>
            <w:tcW w:w="1448" w:type="dxa"/>
            <w:vAlign w:val="bottom"/>
          </w:tcPr>
          <w:p w:rsidR="006D0845" w:rsidRPr="00122528" w:rsidRDefault="00C21767" w:rsidP="00143524">
            <w:pPr>
              <w:rPr>
                <w:b/>
                <w:sz w:val="32"/>
                <w:szCs w:val="32"/>
              </w:rPr>
            </w:pPr>
            <w:r w:rsidRPr="00122528">
              <w:rPr>
                <w:rFonts w:eastAsia="Times New Roman"/>
                <w:b/>
                <w:sz w:val="32"/>
                <w:szCs w:val="32"/>
              </w:rPr>
              <w:t>Всего:</w:t>
            </w:r>
          </w:p>
        </w:tc>
        <w:tc>
          <w:tcPr>
            <w:tcW w:w="2234" w:type="dxa"/>
            <w:tcBorders>
              <w:right w:val="single" w:sz="8" w:space="0" w:color="auto"/>
            </w:tcBorders>
            <w:vAlign w:val="bottom"/>
          </w:tcPr>
          <w:p w:rsidR="006D0845" w:rsidRPr="00122528" w:rsidRDefault="006D0845" w:rsidP="00143524">
            <w:pPr>
              <w:rPr>
                <w:b/>
                <w:sz w:val="32"/>
                <w:szCs w:val="32"/>
              </w:rPr>
            </w:pPr>
          </w:p>
        </w:tc>
        <w:tc>
          <w:tcPr>
            <w:tcW w:w="1133" w:type="dxa"/>
            <w:tcBorders>
              <w:right w:val="single" w:sz="8" w:space="0" w:color="auto"/>
            </w:tcBorders>
            <w:vAlign w:val="bottom"/>
          </w:tcPr>
          <w:p w:rsidR="006D0845" w:rsidRPr="00122528" w:rsidRDefault="00122528" w:rsidP="00143524">
            <w:pPr>
              <w:rPr>
                <w:b/>
                <w:sz w:val="32"/>
                <w:szCs w:val="32"/>
              </w:rPr>
            </w:pPr>
            <w:r>
              <w:rPr>
                <w:rFonts w:eastAsia="Times New Roman"/>
                <w:b/>
                <w:sz w:val="32"/>
                <w:szCs w:val="32"/>
              </w:rPr>
              <w:t>17</w:t>
            </w:r>
          </w:p>
        </w:tc>
        <w:tc>
          <w:tcPr>
            <w:tcW w:w="2125" w:type="dxa"/>
            <w:tcBorders>
              <w:right w:val="single" w:sz="8" w:space="0" w:color="auto"/>
            </w:tcBorders>
            <w:vAlign w:val="bottom"/>
          </w:tcPr>
          <w:p w:rsidR="006D0845" w:rsidRPr="00122528" w:rsidRDefault="00C21767" w:rsidP="00143524">
            <w:pPr>
              <w:ind w:right="660"/>
              <w:rPr>
                <w:b/>
                <w:sz w:val="32"/>
                <w:szCs w:val="32"/>
              </w:rPr>
            </w:pPr>
            <w:r w:rsidRPr="00122528">
              <w:rPr>
                <w:rFonts w:eastAsia="Times New Roman"/>
                <w:b/>
                <w:sz w:val="32"/>
                <w:szCs w:val="32"/>
              </w:rPr>
              <w:t>2</w:t>
            </w:r>
          </w:p>
        </w:tc>
        <w:tc>
          <w:tcPr>
            <w:tcW w:w="1840" w:type="dxa"/>
            <w:tcBorders>
              <w:right w:val="single" w:sz="8" w:space="0" w:color="auto"/>
            </w:tcBorders>
            <w:vAlign w:val="bottom"/>
          </w:tcPr>
          <w:p w:rsidR="006D0845" w:rsidRPr="00122528" w:rsidRDefault="0098698B" w:rsidP="00143524">
            <w:pPr>
              <w:rPr>
                <w:b/>
                <w:sz w:val="32"/>
                <w:szCs w:val="32"/>
              </w:rPr>
            </w:pPr>
            <w:r>
              <w:rPr>
                <w:rFonts w:eastAsia="Times New Roman"/>
                <w:b/>
                <w:sz w:val="32"/>
                <w:szCs w:val="32"/>
              </w:rPr>
              <w:t>2</w:t>
            </w:r>
          </w:p>
        </w:tc>
        <w:tc>
          <w:tcPr>
            <w:tcW w:w="461" w:type="dxa"/>
            <w:gridSpan w:val="3"/>
            <w:vAlign w:val="bottom"/>
          </w:tcPr>
          <w:p w:rsidR="006D0845" w:rsidRPr="00143524" w:rsidRDefault="006D0845" w:rsidP="00143524">
            <w:pPr>
              <w:rPr>
                <w:sz w:val="28"/>
                <w:szCs w:val="28"/>
              </w:rPr>
            </w:pPr>
          </w:p>
        </w:tc>
      </w:tr>
      <w:tr w:rsidR="006D0845" w:rsidRPr="00143524" w:rsidTr="00122528">
        <w:trPr>
          <w:trHeight w:val="58"/>
        </w:trPr>
        <w:tc>
          <w:tcPr>
            <w:tcW w:w="709" w:type="dxa"/>
            <w:tcBorders>
              <w:left w:val="single" w:sz="8" w:space="0" w:color="auto"/>
              <w:bottom w:val="single" w:sz="8" w:space="0" w:color="auto"/>
              <w:right w:val="single" w:sz="8" w:space="0" w:color="auto"/>
            </w:tcBorders>
            <w:vAlign w:val="bottom"/>
          </w:tcPr>
          <w:p w:rsidR="006D0845" w:rsidRPr="00122528" w:rsidRDefault="006D0845" w:rsidP="00143524">
            <w:pPr>
              <w:rPr>
                <w:b/>
                <w:sz w:val="28"/>
                <w:szCs w:val="28"/>
              </w:rPr>
            </w:pPr>
          </w:p>
        </w:tc>
        <w:tc>
          <w:tcPr>
            <w:tcW w:w="1448" w:type="dxa"/>
            <w:tcBorders>
              <w:bottom w:val="single" w:sz="8" w:space="0" w:color="auto"/>
            </w:tcBorders>
            <w:vAlign w:val="bottom"/>
          </w:tcPr>
          <w:p w:rsidR="006D0845" w:rsidRPr="00122528" w:rsidRDefault="006D0845" w:rsidP="00143524">
            <w:pPr>
              <w:rPr>
                <w:b/>
                <w:sz w:val="32"/>
                <w:szCs w:val="32"/>
              </w:rPr>
            </w:pPr>
          </w:p>
        </w:tc>
        <w:tc>
          <w:tcPr>
            <w:tcW w:w="2234" w:type="dxa"/>
            <w:tcBorders>
              <w:bottom w:val="single" w:sz="8" w:space="0" w:color="auto"/>
              <w:right w:val="single" w:sz="8" w:space="0" w:color="auto"/>
            </w:tcBorders>
            <w:vAlign w:val="bottom"/>
          </w:tcPr>
          <w:p w:rsidR="006D0845" w:rsidRPr="00122528" w:rsidRDefault="006D0845" w:rsidP="00143524">
            <w:pPr>
              <w:rPr>
                <w:b/>
                <w:sz w:val="32"/>
                <w:szCs w:val="32"/>
              </w:rPr>
            </w:pPr>
          </w:p>
        </w:tc>
        <w:tc>
          <w:tcPr>
            <w:tcW w:w="1133" w:type="dxa"/>
            <w:tcBorders>
              <w:bottom w:val="single" w:sz="8" w:space="0" w:color="auto"/>
              <w:right w:val="single" w:sz="8" w:space="0" w:color="auto"/>
            </w:tcBorders>
            <w:vAlign w:val="bottom"/>
          </w:tcPr>
          <w:p w:rsidR="006D0845" w:rsidRPr="00122528" w:rsidRDefault="006D0845" w:rsidP="00143524">
            <w:pPr>
              <w:rPr>
                <w:b/>
                <w:sz w:val="32"/>
                <w:szCs w:val="32"/>
              </w:rPr>
            </w:pPr>
          </w:p>
        </w:tc>
        <w:tc>
          <w:tcPr>
            <w:tcW w:w="2125" w:type="dxa"/>
            <w:tcBorders>
              <w:bottom w:val="single" w:sz="8" w:space="0" w:color="auto"/>
              <w:right w:val="single" w:sz="8" w:space="0" w:color="auto"/>
            </w:tcBorders>
            <w:vAlign w:val="bottom"/>
          </w:tcPr>
          <w:p w:rsidR="006D0845" w:rsidRPr="00122528" w:rsidRDefault="006D0845" w:rsidP="00143524">
            <w:pPr>
              <w:rPr>
                <w:b/>
                <w:sz w:val="32"/>
                <w:szCs w:val="32"/>
              </w:rPr>
            </w:pPr>
          </w:p>
        </w:tc>
        <w:tc>
          <w:tcPr>
            <w:tcW w:w="1840" w:type="dxa"/>
            <w:tcBorders>
              <w:bottom w:val="single" w:sz="8" w:space="0" w:color="auto"/>
              <w:right w:val="single" w:sz="8" w:space="0" w:color="auto"/>
            </w:tcBorders>
            <w:vAlign w:val="bottom"/>
          </w:tcPr>
          <w:p w:rsidR="006D0845" w:rsidRPr="00122528" w:rsidRDefault="006D0845" w:rsidP="00143524">
            <w:pPr>
              <w:rPr>
                <w:b/>
                <w:sz w:val="32"/>
                <w:szCs w:val="32"/>
              </w:rPr>
            </w:pPr>
          </w:p>
        </w:tc>
        <w:tc>
          <w:tcPr>
            <w:tcW w:w="461" w:type="dxa"/>
            <w:gridSpan w:val="3"/>
            <w:vAlign w:val="bottom"/>
          </w:tcPr>
          <w:p w:rsidR="006D0845" w:rsidRPr="00143524" w:rsidRDefault="006D0845" w:rsidP="00143524">
            <w:pPr>
              <w:rPr>
                <w:sz w:val="28"/>
                <w:szCs w:val="28"/>
              </w:rPr>
            </w:pPr>
          </w:p>
        </w:tc>
      </w:tr>
    </w:tbl>
    <w:p w:rsidR="006D0845" w:rsidRPr="00143524" w:rsidRDefault="006D0845" w:rsidP="00143524">
      <w:pPr>
        <w:rPr>
          <w:sz w:val="28"/>
          <w:szCs w:val="28"/>
        </w:rPr>
        <w:sectPr w:rsidR="006D0845" w:rsidRPr="00143524" w:rsidSect="00BD6AB9">
          <w:pgSz w:w="11900" w:h="16838"/>
          <w:pgMar w:top="1149" w:right="985" w:bottom="1276" w:left="1134" w:header="0" w:footer="0" w:gutter="0"/>
          <w:cols w:space="720" w:equalWidth="0">
            <w:col w:w="9781"/>
          </w:cols>
        </w:sectPr>
      </w:pPr>
    </w:p>
    <w:p w:rsidR="006D0845" w:rsidRPr="009F37C7" w:rsidRDefault="0033179F" w:rsidP="0098698B">
      <w:pPr>
        <w:tabs>
          <w:tab w:val="left" w:pos="1400"/>
        </w:tabs>
        <w:jc w:val="center"/>
        <w:rPr>
          <w:rFonts w:eastAsia="Times New Roman"/>
          <w:b/>
          <w:bCs/>
          <w:sz w:val="32"/>
          <w:szCs w:val="32"/>
        </w:rPr>
      </w:pPr>
      <w:r>
        <w:rPr>
          <w:rFonts w:eastAsia="Times New Roman"/>
          <w:b/>
          <w:bCs/>
          <w:sz w:val="32"/>
          <w:szCs w:val="32"/>
        </w:rPr>
        <w:lastRenderedPageBreak/>
        <w:t>4</w:t>
      </w:r>
      <w:r w:rsidR="0098698B">
        <w:rPr>
          <w:rFonts w:eastAsia="Times New Roman"/>
          <w:b/>
          <w:bCs/>
          <w:sz w:val="32"/>
          <w:szCs w:val="32"/>
        </w:rPr>
        <w:t>.</w:t>
      </w:r>
      <w:r w:rsidR="00846C5B" w:rsidRPr="009F37C7">
        <w:rPr>
          <w:rFonts w:eastAsia="Times New Roman"/>
          <w:b/>
          <w:bCs/>
          <w:sz w:val="32"/>
          <w:szCs w:val="32"/>
        </w:rPr>
        <w:t>Календарно- тематическое планирование</w:t>
      </w:r>
    </w:p>
    <w:p w:rsidR="006D0845" w:rsidRPr="00143524" w:rsidRDefault="006D0845" w:rsidP="00143524">
      <w:pPr>
        <w:rPr>
          <w:sz w:val="28"/>
          <w:szCs w:val="28"/>
        </w:rPr>
      </w:pPr>
    </w:p>
    <w:tbl>
      <w:tblPr>
        <w:tblW w:w="9950" w:type="dxa"/>
        <w:tblInd w:w="150" w:type="dxa"/>
        <w:tblLayout w:type="fixed"/>
        <w:tblCellMar>
          <w:left w:w="0" w:type="dxa"/>
          <w:right w:w="0" w:type="dxa"/>
        </w:tblCellMar>
        <w:tblLook w:val="04A0"/>
      </w:tblPr>
      <w:tblGrid>
        <w:gridCol w:w="700"/>
        <w:gridCol w:w="6240"/>
        <w:gridCol w:w="1420"/>
        <w:gridCol w:w="1560"/>
        <w:gridCol w:w="30"/>
      </w:tblGrid>
      <w:tr w:rsidR="006D0845" w:rsidRPr="00143524" w:rsidTr="002F4057">
        <w:trPr>
          <w:trHeight w:val="276"/>
        </w:trPr>
        <w:tc>
          <w:tcPr>
            <w:tcW w:w="700" w:type="dxa"/>
            <w:tcBorders>
              <w:top w:val="single" w:sz="8" w:space="0" w:color="auto"/>
              <w:left w:val="single" w:sz="8" w:space="0" w:color="auto"/>
              <w:right w:val="single" w:sz="8" w:space="0" w:color="auto"/>
            </w:tcBorders>
            <w:vAlign w:val="bottom"/>
          </w:tcPr>
          <w:p w:rsidR="006D0845" w:rsidRPr="00143524" w:rsidRDefault="00C21767" w:rsidP="00143524">
            <w:pPr>
              <w:rPr>
                <w:sz w:val="28"/>
                <w:szCs w:val="28"/>
              </w:rPr>
            </w:pPr>
            <w:r w:rsidRPr="00143524">
              <w:rPr>
                <w:rFonts w:eastAsia="Times New Roman"/>
                <w:sz w:val="28"/>
                <w:szCs w:val="28"/>
              </w:rPr>
              <w:t>№</w:t>
            </w:r>
          </w:p>
        </w:tc>
        <w:tc>
          <w:tcPr>
            <w:tcW w:w="6240" w:type="dxa"/>
            <w:tcBorders>
              <w:top w:val="single" w:sz="8" w:space="0" w:color="auto"/>
              <w:right w:val="single" w:sz="8" w:space="0" w:color="auto"/>
            </w:tcBorders>
            <w:vAlign w:val="bottom"/>
          </w:tcPr>
          <w:p w:rsidR="006D0845" w:rsidRPr="00143524" w:rsidRDefault="006D0845" w:rsidP="00143524">
            <w:pPr>
              <w:rPr>
                <w:sz w:val="28"/>
                <w:szCs w:val="28"/>
              </w:rPr>
            </w:pPr>
          </w:p>
        </w:tc>
        <w:tc>
          <w:tcPr>
            <w:tcW w:w="1420" w:type="dxa"/>
            <w:tcBorders>
              <w:top w:val="single" w:sz="8" w:space="0" w:color="auto"/>
              <w:right w:val="single" w:sz="8" w:space="0" w:color="auto"/>
            </w:tcBorders>
            <w:vAlign w:val="bottom"/>
          </w:tcPr>
          <w:p w:rsidR="006D0845" w:rsidRPr="00143524" w:rsidRDefault="006D0845" w:rsidP="00143524">
            <w:pPr>
              <w:rPr>
                <w:sz w:val="28"/>
                <w:szCs w:val="28"/>
              </w:rPr>
            </w:pPr>
          </w:p>
        </w:tc>
        <w:tc>
          <w:tcPr>
            <w:tcW w:w="1560" w:type="dxa"/>
            <w:tcBorders>
              <w:top w:val="single" w:sz="8" w:space="0" w:color="auto"/>
              <w:right w:val="single" w:sz="8" w:space="0" w:color="auto"/>
            </w:tcBorders>
            <w:vAlign w:val="bottom"/>
          </w:tcPr>
          <w:p w:rsidR="006D0845" w:rsidRPr="00143524" w:rsidRDefault="00C21767" w:rsidP="00143524">
            <w:pPr>
              <w:rPr>
                <w:sz w:val="28"/>
                <w:szCs w:val="28"/>
              </w:rPr>
            </w:pPr>
            <w:r w:rsidRPr="00143524">
              <w:rPr>
                <w:rFonts w:eastAsia="Times New Roman"/>
                <w:sz w:val="28"/>
                <w:szCs w:val="28"/>
              </w:rPr>
              <w:t>Дата</w:t>
            </w:r>
          </w:p>
        </w:tc>
        <w:tc>
          <w:tcPr>
            <w:tcW w:w="30" w:type="dxa"/>
            <w:vAlign w:val="bottom"/>
          </w:tcPr>
          <w:p w:rsidR="006D0845" w:rsidRPr="00143524" w:rsidRDefault="006D0845" w:rsidP="00143524">
            <w:pPr>
              <w:rPr>
                <w:sz w:val="28"/>
                <w:szCs w:val="28"/>
              </w:rPr>
            </w:pPr>
          </w:p>
        </w:tc>
      </w:tr>
      <w:tr w:rsidR="006D0845" w:rsidRPr="00143524" w:rsidTr="002F4057">
        <w:trPr>
          <w:trHeight w:val="276"/>
        </w:trPr>
        <w:tc>
          <w:tcPr>
            <w:tcW w:w="700" w:type="dxa"/>
            <w:tcBorders>
              <w:left w:val="single" w:sz="8" w:space="0" w:color="auto"/>
              <w:right w:val="single" w:sz="8" w:space="0" w:color="auto"/>
            </w:tcBorders>
            <w:vAlign w:val="bottom"/>
          </w:tcPr>
          <w:p w:rsidR="006D0845" w:rsidRPr="00143524" w:rsidRDefault="00C21767" w:rsidP="00143524">
            <w:pPr>
              <w:rPr>
                <w:sz w:val="28"/>
                <w:szCs w:val="28"/>
              </w:rPr>
            </w:pPr>
            <w:r w:rsidRPr="00143524">
              <w:rPr>
                <w:rFonts w:eastAsia="Times New Roman"/>
                <w:sz w:val="28"/>
                <w:szCs w:val="28"/>
              </w:rPr>
              <w:t>уро</w:t>
            </w:r>
          </w:p>
        </w:tc>
        <w:tc>
          <w:tcPr>
            <w:tcW w:w="6240" w:type="dxa"/>
            <w:tcBorders>
              <w:right w:val="single" w:sz="8" w:space="0" w:color="auto"/>
            </w:tcBorders>
            <w:vAlign w:val="bottom"/>
          </w:tcPr>
          <w:p w:rsidR="006D0845" w:rsidRPr="00143524" w:rsidRDefault="00C21767" w:rsidP="00143524">
            <w:pPr>
              <w:rPr>
                <w:sz w:val="28"/>
                <w:szCs w:val="28"/>
              </w:rPr>
            </w:pPr>
            <w:r w:rsidRPr="00143524">
              <w:rPr>
                <w:rFonts w:eastAsia="Times New Roman"/>
                <w:sz w:val="28"/>
                <w:szCs w:val="28"/>
              </w:rPr>
              <w:t>Тема урока</w:t>
            </w:r>
          </w:p>
        </w:tc>
        <w:tc>
          <w:tcPr>
            <w:tcW w:w="1420" w:type="dxa"/>
            <w:tcBorders>
              <w:right w:val="single" w:sz="8" w:space="0" w:color="auto"/>
            </w:tcBorders>
            <w:vAlign w:val="bottom"/>
          </w:tcPr>
          <w:p w:rsidR="006D0845" w:rsidRPr="00143524" w:rsidRDefault="00C21767" w:rsidP="00143524">
            <w:pPr>
              <w:rPr>
                <w:sz w:val="28"/>
                <w:szCs w:val="28"/>
              </w:rPr>
            </w:pPr>
            <w:r w:rsidRPr="00143524">
              <w:rPr>
                <w:rFonts w:eastAsia="Times New Roman"/>
                <w:sz w:val="28"/>
                <w:szCs w:val="28"/>
              </w:rPr>
              <w:t>Кол-во</w:t>
            </w:r>
          </w:p>
        </w:tc>
        <w:tc>
          <w:tcPr>
            <w:tcW w:w="1560" w:type="dxa"/>
            <w:tcBorders>
              <w:right w:val="single" w:sz="8" w:space="0" w:color="auto"/>
            </w:tcBorders>
            <w:vAlign w:val="bottom"/>
          </w:tcPr>
          <w:p w:rsidR="006D0845" w:rsidRPr="00143524" w:rsidRDefault="006D0845" w:rsidP="00143524">
            <w:pPr>
              <w:rPr>
                <w:sz w:val="28"/>
                <w:szCs w:val="28"/>
              </w:rPr>
            </w:pPr>
          </w:p>
        </w:tc>
        <w:tc>
          <w:tcPr>
            <w:tcW w:w="30" w:type="dxa"/>
            <w:vAlign w:val="bottom"/>
          </w:tcPr>
          <w:p w:rsidR="006D0845" w:rsidRPr="00143524" w:rsidRDefault="006D0845" w:rsidP="00143524">
            <w:pPr>
              <w:rPr>
                <w:sz w:val="28"/>
                <w:szCs w:val="28"/>
              </w:rPr>
            </w:pPr>
          </w:p>
        </w:tc>
      </w:tr>
      <w:tr w:rsidR="006D0845" w:rsidRPr="00143524" w:rsidTr="002F4057">
        <w:trPr>
          <w:trHeight w:val="276"/>
        </w:trPr>
        <w:tc>
          <w:tcPr>
            <w:tcW w:w="700" w:type="dxa"/>
            <w:tcBorders>
              <w:left w:val="single" w:sz="8" w:space="0" w:color="auto"/>
              <w:right w:val="single" w:sz="8" w:space="0" w:color="auto"/>
            </w:tcBorders>
            <w:vAlign w:val="bottom"/>
          </w:tcPr>
          <w:p w:rsidR="006D0845" w:rsidRPr="00143524" w:rsidRDefault="00C21767" w:rsidP="00143524">
            <w:pPr>
              <w:rPr>
                <w:sz w:val="28"/>
                <w:szCs w:val="28"/>
              </w:rPr>
            </w:pPr>
            <w:r w:rsidRPr="00143524">
              <w:rPr>
                <w:rFonts w:eastAsia="Times New Roman"/>
                <w:sz w:val="28"/>
                <w:szCs w:val="28"/>
              </w:rPr>
              <w:t>ка</w:t>
            </w:r>
          </w:p>
        </w:tc>
        <w:tc>
          <w:tcPr>
            <w:tcW w:w="6240" w:type="dxa"/>
            <w:tcBorders>
              <w:right w:val="single" w:sz="8" w:space="0" w:color="auto"/>
            </w:tcBorders>
            <w:vAlign w:val="bottom"/>
          </w:tcPr>
          <w:p w:rsidR="006D0845" w:rsidRPr="00143524" w:rsidRDefault="006D0845" w:rsidP="00143524">
            <w:pPr>
              <w:rPr>
                <w:sz w:val="28"/>
                <w:szCs w:val="28"/>
              </w:rPr>
            </w:pPr>
          </w:p>
        </w:tc>
        <w:tc>
          <w:tcPr>
            <w:tcW w:w="1420" w:type="dxa"/>
            <w:tcBorders>
              <w:right w:val="single" w:sz="8" w:space="0" w:color="auto"/>
            </w:tcBorders>
            <w:vAlign w:val="bottom"/>
          </w:tcPr>
          <w:p w:rsidR="006D0845" w:rsidRPr="00143524" w:rsidRDefault="00C21767" w:rsidP="00143524">
            <w:pPr>
              <w:rPr>
                <w:sz w:val="28"/>
                <w:szCs w:val="28"/>
              </w:rPr>
            </w:pPr>
            <w:r w:rsidRPr="00143524">
              <w:rPr>
                <w:rFonts w:eastAsia="Times New Roman"/>
                <w:w w:val="98"/>
                <w:sz w:val="28"/>
                <w:szCs w:val="28"/>
              </w:rPr>
              <w:t>часов</w:t>
            </w:r>
          </w:p>
        </w:tc>
        <w:tc>
          <w:tcPr>
            <w:tcW w:w="1560" w:type="dxa"/>
            <w:tcBorders>
              <w:right w:val="single" w:sz="8" w:space="0" w:color="auto"/>
            </w:tcBorders>
            <w:vAlign w:val="bottom"/>
          </w:tcPr>
          <w:p w:rsidR="006D0845" w:rsidRPr="00143524" w:rsidRDefault="006D0845" w:rsidP="00143524">
            <w:pPr>
              <w:rPr>
                <w:sz w:val="28"/>
                <w:szCs w:val="28"/>
              </w:rPr>
            </w:pPr>
          </w:p>
        </w:tc>
        <w:tc>
          <w:tcPr>
            <w:tcW w:w="30" w:type="dxa"/>
            <w:vAlign w:val="bottom"/>
          </w:tcPr>
          <w:p w:rsidR="006D0845" w:rsidRPr="00143524" w:rsidRDefault="006D0845" w:rsidP="00143524">
            <w:pPr>
              <w:rPr>
                <w:sz w:val="28"/>
                <w:szCs w:val="28"/>
              </w:rPr>
            </w:pPr>
          </w:p>
        </w:tc>
      </w:tr>
      <w:tr w:rsidR="006D0845" w:rsidRPr="00143524" w:rsidTr="002F4057">
        <w:trPr>
          <w:trHeight w:val="63"/>
        </w:trPr>
        <w:tc>
          <w:tcPr>
            <w:tcW w:w="700" w:type="dxa"/>
            <w:tcBorders>
              <w:left w:val="single" w:sz="8" w:space="0" w:color="auto"/>
              <w:bottom w:val="single" w:sz="8" w:space="0" w:color="auto"/>
              <w:right w:val="single" w:sz="8" w:space="0" w:color="auto"/>
            </w:tcBorders>
            <w:vAlign w:val="bottom"/>
          </w:tcPr>
          <w:p w:rsidR="006D0845" w:rsidRPr="00143524" w:rsidRDefault="006D0845" w:rsidP="00143524">
            <w:pPr>
              <w:rPr>
                <w:sz w:val="28"/>
                <w:szCs w:val="28"/>
              </w:rPr>
            </w:pPr>
          </w:p>
        </w:tc>
        <w:tc>
          <w:tcPr>
            <w:tcW w:w="6240" w:type="dxa"/>
            <w:tcBorders>
              <w:bottom w:val="single" w:sz="8" w:space="0" w:color="auto"/>
              <w:right w:val="single" w:sz="8" w:space="0" w:color="auto"/>
            </w:tcBorders>
            <w:vAlign w:val="bottom"/>
          </w:tcPr>
          <w:p w:rsidR="006D0845" w:rsidRPr="00143524" w:rsidRDefault="006D0845" w:rsidP="00143524">
            <w:pPr>
              <w:rPr>
                <w:sz w:val="28"/>
                <w:szCs w:val="28"/>
              </w:rPr>
            </w:pPr>
          </w:p>
        </w:tc>
        <w:tc>
          <w:tcPr>
            <w:tcW w:w="1420" w:type="dxa"/>
            <w:tcBorders>
              <w:bottom w:val="single" w:sz="8" w:space="0" w:color="auto"/>
              <w:right w:val="single" w:sz="8" w:space="0" w:color="auto"/>
            </w:tcBorders>
            <w:vAlign w:val="bottom"/>
          </w:tcPr>
          <w:p w:rsidR="006D0845" w:rsidRPr="00143524" w:rsidRDefault="006D0845" w:rsidP="00143524">
            <w:pPr>
              <w:rPr>
                <w:sz w:val="28"/>
                <w:szCs w:val="28"/>
              </w:rPr>
            </w:pPr>
          </w:p>
        </w:tc>
        <w:tc>
          <w:tcPr>
            <w:tcW w:w="1560" w:type="dxa"/>
            <w:tcBorders>
              <w:bottom w:val="single" w:sz="8" w:space="0" w:color="auto"/>
              <w:right w:val="single" w:sz="8" w:space="0" w:color="auto"/>
            </w:tcBorders>
            <w:vAlign w:val="bottom"/>
          </w:tcPr>
          <w:p w:rsidR="006D0845" w:rsidRPr="00143524" w:rsidRDefault="006D0845" w:rsidP="00143524">
            <w:pPr>
              <w:rPr>
                <w:sz w:val="28"/>
                <w:szCs w:val="28"/>
              </w:rPr>
            </w:pPr>
          </w:p>
        </w:tc>
        <w:tc>
          <w:tcPr>
            <w:tcW w:w="30" w:type="dxa"/>
            <w:vAlign w:val="bottom"/>
          </w:tcPr>
          <w:p w:rsidR="006D0845" w:rsidRPr="00143524" w:rsidRDefault="006D0845" w:rsidP="00143524">
            <w:pPr>
              <w:rPr>
                <w:sz w:val="28"/>
                <w:szCs w:val="28"/>
              </w:rPr>
            </w:pPr>
          </w:p>
        </w:tc>
      </w:tr>
      <w:tr w:rsidR="006D0845" w:rsidRPr="00143524" w:rsidTr="002F4057">
        <w:trPr>
          <w:trHeight w:val="263"/>
        </w:trPr>
        <w:tc>
          <w:tcPr>
            <w:tcW w:w="700" w:type="dxa"/>
            <w:tcBorders>
              <w:left w:val="single" w:sz="8" w:space="0" w:color="auto"/>
              <w:bottom w:val="single" w:sz="8" w:space="0" w:color="auto"/>
              <w:right w:val="single" w:sz="8" w:space="0" w:color="auto"/>
            </w:tcBorders>
            <w:vAlign w:val="bottom"/>
          </w:tcPr>
          <w:p w:rsidR="006D0845" w:rsidRPr="00143524" w:rsidRDefault="006D0845" w:rsidP="00143524">
            <w:pPr>
              <w:rPr>
                <w:sz w:val="28"/>
                <w:szCs w:val="28"/>
              </w:rPr>
            </w:pPr>
          </w:p>
        </w:tc>
        <w:tc>
          <w:tcPr>
            <w:tcW w:w="9220" w:type="dxa"/>
            <w:gridSpan w:val="3"/>
            <w:tcBorders>
              <w:bottom w:val="single" w:sz="8" w:space="0" w:color="auto"/>
              <w:right w:val="single" w:sz="8" w:space="0" w:color="auto"/>
            </w:tcBorders>
            <w:vAlign w:val="bottom"/>
          </w:tcPr>
          <w:p w:rsidR="006D0845" w:rsidRPr="00143524" w:rsidRDefault="006D0845" w:rsidP="009F37C7">
            <w:pPr>
              <w:rPr>
                <w:sz w:val="28"/>
                <w:szCs w:val="28"/>
              </w:rPr>
            </w:pPr>
          </w:p>
        </w:tc>
        <w:tc>
          <w:tcPr>
            <w:tcW w:w="30" w:type="dxa"/>
            <w:vAlign w:val="bottom"/>
          </w:tcPr>
          <w:p w:rsidR="006D0845" w:rsidRPr="00143524" w:rsidRDefault="006D0845" w:rsidP="00143524">
            <w:pPr>
              <w:rPr>
                <w:sz w:val="28"/>
                <w:szCs w:val="28"/>
              </w:rPr>
            </w:pPr>
          </w:p>
        </w:tc>
      </w:tr>
      <w:tr w:rsidR="006D0845" w:rsidRPr="00143524" w:rsidTr="002F4057">
        <w:trPr>
          <w:trHeight w:val="258"/>
        </w:trPr>
        <w:tc>
          <w:tcPr>
            <w:tcW w:w="700" w:type="dxa"/>
            <w:tcBorders>
              <w:left w:val="single" w:sz="8" w:space="0" w:color="auto"/>
              <w:right w:val="single" w:sz="8" w:space="0" w:color="auto"/>
            </w:tcBorders>
            <w:vAlign w:val="bottom"/>
          </w:tcPr>
          <w:p w:rsidR="006D0845" w:rsidRPr="009F37C7" w:rsidRDefault="006D0845" w:rsidP="00143524">
            <w:pPr>
              <w:rPr>
                <w:b/>
                <w:sz w:val="32"/>
                <w:szCs w:val="32"/>
              </w:rPr>
            </w:pPr>
          </w:p>
        </w:tc>
        <w:tc>
          <w:tcPr>
            <w:tcW w:w="6240" w:type="dxa"/>
            <w:tcBorders>
              <w:right w:val="single" w:sz="8" w:space="0" w:color="auto"/>
            </w:tcBorders>
            <w:vAlign w:val="bottom"/>
          </w:tcPr>
          <w:p w:rsidR="006D0845" w:rsidRPr="009F37C7" w:rsidRDefault="009F37C7" w:rsidP="00AD360C">
            <w:pPr>
              <w:jc w:val="center"/>
              <w:rPr>
                <w:b/>
                <w:sz w:val="32"/>
                <w:szCs w:val="32"/>
              </w:rPr>
            </w:pPr>
            <w:r w:rsidRPr="009F37C7">
              <w:rPr>
                <w:rFonts w:eastAsia="Times New Roman"/>
                <w:b/>
                <w:bCs/>
                <w:sz w:val="32"/>
                <w:szCs w:val="32"/>
              </w:rPr>
              <w:t>Великий язык великого народа.</w:t>
            </w:r>
          </w:p>
        </w:tc>
        <w:tc>
          <w:tcPr>
            <w:tcW w:w="1420" w:type="dxa"/>
            <w:tcBorders>
              <w:right w:val="single" w:sz="8" w:space="0" w:color="auto"/>
            </w:tcBorders>
            <w:vAlign w:val="bottom"/>
          </w:tcPr>
          <w:p w:rsidR="006D0845" w:rsidRPr="009F37C7" w:rsidRDefault="00C21767" w:rsidP="00143524">
            <w:pPr>
              <w:ind w:right="1080"/>
              <w:rPr>
                <w:b/>
                <w:sz w:val="32"/>
                <w:szCs w:val="32"/>
              </w:rPr>
            </w:pPr>
            <w:r w:rsidRPr="009F37C7">
              <w:rPr>
                <w:rFonts w:eastAsia="Times New Roman"/>
                <w:b/>
                <w:sz w:val="32"/>
                <w:szCs w:val="32"/>
              </w:rPr>
              <w:t>1</w:t>
            </w:r>
          </w:p>
        </w:tc>
        <w:tc>
          <w:tcPr>
            <w:tcW w:w="1560" w:type="dxa"/>
            <w:tcBorders>
              <w:right w:val="single" w:sz="8" w:space="0" w:color="auto"/>
            </w:tcBorders>
            <w:vAlign w:val="bottom"/>
          </w:tcPr>
          <w:p w:rsidR="006D0845" w:rsidRPr="009F37C7" w:rsidRDefault="006D0845" w:rsidP="00143524">
            <w:pPr>
              <w:rPr>
                <w:b/>
                <w:sz w:val="32"/>
                <w:szCs w:val="32"/>
              </w:rPr>
            </w:pPr>
          </w:p>
        </w:tc>
        <w:tc>
          <w:tcPr>
            <w:tcW w:w="30" w:type="dxa"/>
            <w:vAlign w:val="bottom"/>
          </w:tcPr>
          <w:p w:rsidR="006D0845" w:rsidRPr="00143524" w:rsidRDefault="006D0845" w:rsidP="00143524">
            <w:pPr>
              <w:rPr>
                <w:sz w:val="28"/>
                <w:szCs w:val="28"/>
              </w:rPr>
            </w:pPr>
          </w:p>
        </w:tc>
      </w:tr>
      <w:tr w:rsidR="006D0845" w:rsidRPr="00143524" w:rsidTr="002F4057">
        <w:trPr>
          <w:trHeight w:val="81"/>
        </w:trPr>
        <w:tc>
          <w:tcPr>
            <w:tcW w:w="700" w:type="dxa"/>
            <w:tcBorders>
              <w:left w:val="single" w:sz="8" w:space="0" w:color="auto"/>
              <w:bottom w:val="single" w:sz="8" w:space="0" w:color="auto"/>
              <w:right w:val="single" w:sz="8" w:space="0" w:color="auto"/>
            </w:tcBorders>
            <w:vAlign w:val="bottom"/>
          </w:tcPr>
          <w:p w:rsidR="006D0845" w:rsidRPr="00143524" w:rsidRDefault="006D0845" w:rsidP="00143524">
            <w:pPr>
              <w:rPr>
                <w:sz w:val="28"/>
                <w:szCs w:val="28"/>
              </w:rPr>
            </w:pPr>
          </w:p>
        </w:tc>
        <w:tc>
          <w:tcPr>
            <w:tcW w:w="6240" w:type="dxa"/>
            <w:tcBorders>
              <w:bottom w:val="single" w:sz="8" w:space="0" w:color="auto"/>
              <w:right w:val="single" w:sz="8" w:space="0" w:color="auto"/>
            </w:tcBorders>
            <w:vAlign w:val="bottom"/>
          </w:tcPr>
          <w:p w:rsidR="006D0845" w:rsidRPr="00143524" w:rsidRDefault="006D0845" w:rsidP="009F37C7">
            <w:pPr>
              <w:rPr>
                <w:sz w:val="28"/>
                <w:szCs w:val="28"/>
              </w:rPr>
            </w:pPr>
          </w:p>
        </w:tc>
        <w:tc>
          <w:tcPr>
            <w:tcW w:w="1420" w:type="dxa"/>
            <w:tcBorders>
              <w:bottom w:val="single" w:sz="8" w:space="0" w:color="auto"/>
              <w:right w:val="single" w:sz="8" w:space="0" w:color="auto"/>
            </w:tcBorders>
            <w:vAlign w:val="bottom"/>
          </w:tcPr>
          <w:p w:rsidR="006D0845" w:rsidRPr="00143524" w:rsidRDefault="006D0845" w:rsidP="00143524">
            <w:pPr>
              <w:rPr>
                <w:sz w:val="28"/>
                <w:szCs w:val="28"/>
              </w:rPr>
            </w:pPr>
          </w:p>
        </w:tc>
        <w:tc>
          <w:tcPr>
            <w:tcW w:w="1560" w:type="dxa"/>
            <w:tcBorders>
              <w:bottom w:val="single" w:sz="8" w:space="0" w:color="auto"/>
              <w:right w:val="single" w:sz="8" w:space="0" w:color="auto"/>
            </w:tcBorders>
            <w:vAlign w:val="bottom"/>
          </w:tcPr>
          <w:p w:rsidR="006D0845" w:rsidRPr="00143524" w:rsidRDefault="006D0845" w:rsidP="00143524">
            <w:pPr>
              <w:rPr>
                <w:sz w:val="28"/>
                <w:szCs w:val="28"/>
              </w:rPr>
            </w:pPr>
          </w:p>
        </w:tc>
        <w:tc>
          <w:tcPr>
            <w:tcW w:w="30" w:type="dxa"/>
            <w:vAlign w:val="bottom"/>
          </w:tcPr>
          <w:p w:rsidR="006D0845" w:rsidRPr="00143524" w:rsidRDefault="006D0845" w:rsidP="00143524">
            <w:pPr>
              <w:rPr>
                <w:sz w:val="28"/>
                <w:szCs w:val="28"/>
              </w:rPr>
            </w:pPr>
          </w:p>
        </w:tc>
      </w:tr>
      <w:tr w:rsidR="009F37C7" w:rsidRPr="00143524" w:rsidTr="002F4057">
        <w:trPr>
          <w:trHeight w:val="3741"/>
        </w:trPr>
        <w:tc>
          <w:tcPr>
            <w:tcW w:w="700" w:type="dxa"/>
            <w:tcBorders>
              <w:left w:val="single" w:sz="8" w:space="0" w:color="auto"/>
              <w:bottom w:val="single" w:sz="8" w:space="0" w:color="auto"/>
              <w:right w:val="single" w:sz="8" w:space="0" w:color="auto"/>
            </w:tcBorders>
            <w:vAlign w:val="bottom"/>
          </w:tcPr>
          <w:p w:rsidR="009F37C7" w:rsidRPr="00143524" w:rsidRDefault="00AD360C" w:rsidP="00AD360C">
            <w:pPr>
              <w:jc w:val="center"/>
              <w:rPr>
                <w:sz w:val="28"/>
                <w:szCs w:val="28"/>
              </w:rPr>
            </w:pPr>
            <w:r>
              <w:rPr>
                <w:sz w:val="28"/>
                <w:szCs w:val="28"/>
              </w:rPr>
              <w:t>1</w:t>
            </w:r>
          </w:p>
        </w:tc>
        <w:tc>
          <w:tcPr>
            <w:tcW w:w="6240" w:type="dxa"/>
            <w:tcBorders>
              <w:bottom w:val="single" w:sz="8" w:space="0" w:color="auto"/>
              <w:right w:val="single" w:sz="8" w:space="0" w:color="auto"/>
            </w:tcBorders>
            <w:vAlign w:val="bottom"/>
          </w:tcPr>
          <w:p w:rsidR="009F37C7" w:rsidRPr="00846C5B" w:rsidRDefault="009F37C7" w:rsidP="009F37C7">
            <w:pPr>
              <w:rPr>
                <w:rFonts w:eastAsia="Times New Roman"/>
                <w:bCs/>
                <w:sz w:val="28"/>
                <w:szCs w:val="28"/>
              </w:rPr>
            </w:pPr>
            <w:r>
              <w:rPr>
                <w:rFonts w:eastAsia="Times New Roman"/>
                <w:bCs/>
                <w:sz w:val="28"/>
                <w:szCs w:val="28"/>
              </w:rPr>
              <w:t xml:space="preserve">Поэтический образ Родины и родного русского языка   в произведениях русских писателей, поэтов. </w:t>
            </w:r>
          </w:p>
          <w:p w:rsidR="009F37C7" w:rsidRDefault="009F37C7" w:rsidP="009F37C7">
            <w:pPr>
              <w:rPr>
                <w:rFonts w:eastAsia="Times New Roman"/>
                <w:bCs/>
                <w:sz w:val="28"/>
                <w:szCs w:val="28"/>
              </w:rPr>
            </w:pPr>
            <w:r w:rsidRPr="00846C5B">
              <w:rPr>
                <w:rFonts w:eastAsia="Times New Roman"/>
                <w:bCs/>
                <w:sz w:val="28"/>
                <w:szCs w:val="28"/>
              </w:rPr>
              <w:t>К.Д.Ушинский «Наше Отечество»</w:t>
            </w:r>
          </w:p>
          <w:p w:rsidR="009F37C7" w:rsidRDefault="009F37C7" w:rsidP="009F37C7">
            <w:pPr>
              <w:rPr>
                <w:rFonts w:eastAsia="Times New Roman"/>
                <w:bCs/>
                <w:sz w:val="28"/>
                <w:szCs w:val="28"/>
              </w:rPr>
            </w:pPr>
            <w:r>
              <w:rPr>
                <w:rFonts w:eastAsia="Times New Roman"/>
                <w:bCs/>
                <w:sz w:val="28"/>
                <w:szCs w:val="28"/>
              </w:rPr>
              <w:t>Н.Никитин «Русь»,</w:t>
            </w:r>
          </w:p>
          <w:p w:rsidR="009F37C7" w:rsidRDefault="009F37C7" w:rsidP="009F37C7">
            <w:pPr>
              <w:rPr>
                <w:rFonts w:eastAsia="Times New Roman"/>
                <w:bCs/>
                <w:sz w:val="28"/>
                <w:szCs w:val="28"/>
              </w:rPr>
            </w:pPr>
            <w:r>
              <w:rPr>
                <w:rFonts w:eastAsia="Times New Roman"/>
                <w:bCs/>
                <w:sz w:val="28"/>
                <w:szCs w:val="28"/>
              </w:rPr>
              <w:t>А.Платонов «Дерево родины»</w:t>
            </w:r>
          </w:p>
          <w:p w:rsidR="009F37C7" w:rsidRDefault="009F37C7" w:rsidP="009F37C7">
            <w:pPr>
              <w:rPr>
                <w:rFonts w:eastAsia="Times New Roman"/>
                <w:bCs/>
                <w:sz w:val="28"/>
                <w:szCs w:val="28"/>
              </w:rPr>
            </w:pPr>
            <w:r>
              <w:rPr>
                <w:rFonts w:eastAsia="Times New Roman"/>
                <w:bCs/>
                <w:sz w:val="28"/>
                <w:szCs w:val="28"/>
              </w:rPr>
              <w:t>Н.В.Гоголь</w:t>
            </w:r>
            <w:proofErr w:type="gramStart"/>
            <w:r>
              <w:rPr>
                <w:rFonts w:eastAsia="Times New Roman"/>
                <w:bCs/>
                <w:sz w:val="28"/>
                <w:szCs w:val="28"/>
              </w:rPr>
              <w:t>»Д</w:t>
            </w:r>
            <w:proofErr w:type="gramEnd"/>
            <w:r>
              <w:rPr>
                <w:rFonts w:eastAsia="Times New Roman"/>
                <w:bCs/>
                <w:sz w:val="28"/>
                <w:szCs w:val="28"/>
              </w:rPr>
              <w:t>ивишься драгоценности нашего языка…»</w:t>
            </w:r>
          </w:p>
          <w:p w:rsidR="009F37C7" w:rsidRDefault="009F37C7" w:rsidP="009F37C7">
            <w:pPr>
              <w:rPr>
                <w:rFonts w:eastAsia="Times New Roman"/>
                <w:bCs/>
                <w:sz w:val="28"/>
                <w:szCs w:val="28"/>
              </w:rPr>
            </w:pPr>
            <w:r>
              <w:rPr>
                <w:rFonts w:eastAsia="Times New Roman"/>
                <w:bCs/>
                <w:sz w:val="28"/>
                <w:szCs w:val="28"/>
              </w:rPr>
              <w:t>Н.Никифоров- Волгин «Молнии слов светозарных»</w:t>
            </w:r>
          </w:p>
          <w:p w:rsidR="009F37C7" w:rsidRDefault="009F37C7" w:rsidP="009F37C7">
            <w:pPr>
              <w:rPr>
                <w:rFonts w:eastAsia="Times New Roman"/>
                <w:bCs/>
                <w:sz w:val="28"/>
                <w:szCs w:val="28"/>
              </w:rPr>
            </w:pPr>
            <w:r>
              <w:rPr>
                <w:rFonts w:eastAsia="Times New Roman"/>
                <w:bCs/>
                <w:sz w:val="28"/>
                <w:szCs w:val="28"/>
              </w:rPr>
              <w:t>К.Паустовский Алмазный язык»</w:t>
            </w:r>
          </w:p>
          <w:p w:rsidR="009F37C7" w:rsidRDefault="009F37C7" w:rsidP="009F37C7">
            <w:pPr>
              <w:rPr>
                <w:rFonts w:eastAsia="Times New Roman"/>
                <w:bCs/>
                <w:sz w:val="28"/>
                <w:szCs w:val="28"/>
              </w:rPr>
            </w:pPr>
            <w:r>
              <w:rPr>
                <w:rFonts w:eastAsia="Times New Roman"/>
                <w:bCs/>
                <w:sz w:val="28"/>
                <w:szCs w:val="28"/>
              </w:rPr>
              <w:t>К.Бальмонт «Русский язык»</w:t>
            </w:r>
          </w:p>
          <w:p w:rsidR="009F37C7" w:rsidRPr="00143524" w:rsidRDefault="009F37C7" w:rsidP="009F37C7">
            <w:pPr>
              <w:rPr>
                <w:sz w:val="28"/>
                <w:szCs w:val="28"/>
              </w:rPr>
            </w:pPr>
            <w:r>
              <w:rPr>
                <w:rFonts w:eastAsia="Times New Roman"/>
                <w:bCs/>
                <w:sz w:val="28"/>
                <w:szCs w:val="28"/>
              </w:rPr>
              <w:t>М.Зощенко «Обезьяний язык»</w:t>
            </w:r>
          </w:p>
        </w:tc>
        <w:tc>
          <w:tcPr>
            <w:tcW w:w="1420" w:type="dxa"/>
            <w:tcBorders>
              <w:bottom w:val="single" w:sz="8" w:space="0" w:color="auto"/>
              <w:right w:val="single" w:sz="8" w:space="0" w:color="auto"/>
            </w:tcBorders>
            <w:vAlign w:val="bottom"/>
          </w:tcPr>
          <w:p w:rsidR="009F37C7" w:rsidRPr="00143524" w:rsidRDefault="009F37C7" w:rsidP="00143524">
            <w:pPr>
              <w:rPr>
                <w:sz w:val="28"/>
                <w:szCs w:val="28"/>
              </w:rPr>
            </w:pPr>
          </w:p>
        </w:tc>
        <w:tc>
          <w:tcPr>
            <w:tcW w:w="1560" w:type="dxa"/>
            <w:tcBorders>
              <w:bottom w:val="single" w:sz="8" w:space="0" w:color="auto"/>
              <w:right w:val="single" w:sz="8" w:space="0" w:color="auto"/>
            </w:tcBorders>
            <w:vAlign w:val="bottom"/>
          </w:tcPr>
          <w:p w:rsidR="009F37C7" w:rsidRPr="00143524" w:rsidRDefault="009F37C7" w:rsidP="00143524">
            <w:pPr>
              <w:rPr>
                <w:sz w:val="28"/>
                <w:szCs w:val="28"/>
              </w:rPr>
            </w:pPr>
          </w:p>
        </w:tc>
        <w:tc>
          <w:tcPr>
            <w:tcW w:w="30" w:type="dxa"/>
            <w:vAlign w:val="bottom"/>
          </w:tcPr>
          <w:p w:rsidR="009F37C7" w:rsidRPr="00143524" w:rsidRDefault="009F37C7" w:rsidP="00143524">
            <w:pPr>
              <w:rPr>
                <w:sz w:val="28"/>
                <w:szCs w:val="28"/>
              </w:rPr>
            </w:pPr>
          </w:p>
        </w:tc>
      </w:tr>
      <w:tr w:rsidR="009F37C7" w:rsidRPr="00143524" w:rsidTr="002F4057">
        <w:trPr>
          <w:trHeight w:val="451"/>
        </w:trPr>
        <w:tc>
          <w:tcPr>
            <w:tcW w:w="700" w:type="dxa"/>
            <w:tcBorders>
              <w:left w:val="single" w:sz="8" w:space="0" w:color="auto"/>
              <w:bottom w:val="single" w:sz="8" w:space="0" w:color="auto"/>
              <w:right w:val="single" w:sz="8" w:space="0" w:color="auto"/>
            </w:tcBorders>
            <w:vAlign w:val="bottom"/>
          </w:tcPr>
          <w:p w:rsidR="009F37C7" w:rsidRPr="009F37C7" w:rsidRDefault="009F37C7" w:rsidP="00143524">
            <w:pPr>
              <w:rPr>
                <w:sz w:val="32"/>
                <w:szCs w:val="32"/>
              </w:rPr>
            </w:pPr>
          </w:p>
        </w:tc>
        <w:tc>
          <w:tcPr>
            <w:tcW w:w="6240" w:type="dxa"/>
            <w:tcBorders>
              <w:bottom w:val="single" w:sz="8" w:space="0" w:color="auto"/>
              <w:right w:val="single" w:sz="8" w:space="0" w:color="auto"/>
            </w:tcBorders>
            <w:vAlign w:val="bottom"/>
          </w:tcPr>
          <w:p w:rsidR="009F37C7" w:rsidRPr="009F37C7" w:rsidRDefault="009F37C7" w:rsidP="00AD360C">
            <w:pPr>
              <w:tabs>
                <w:tab w:val="left" w:pos="1500"/>
              </w:tabs>
              <w:jc w:val="center"/>
              <w:rPr>
                <w:sz w:val="32"/>
                <w:szCs w:val="32"/>
              </w:rPr>
            </w:pPr>
            <w:r w:rsidRPr="009F37C7">
              <w:rPr>
                <w:rFonts w:eastAsia="Times New Roman"/>
                <w:b/>
                <w:bCs/>
                <w:sz w:val="32"/>
                <w:szCs w:val="32"/>
              </w:rPr>
              <w:t>Фольклор.</w:t>
            </w:r>
          </w:p>
        </w:tc>
        <w:tc>
          <w:tcPr>
            <w:tcW w:w="1420" w:type="dxa"/>
            <w:tcBorders>
              <w:bottom w:val="single" w:sz="8" w:space="0" w:color="auto"/>
              <w:right w:val="single" w:sz="8" w:space="0" w:color="auto"/>
            </w:tcBorders>
            <w:vAlign w:val="bottom"/>
          </w:tcPr>
          <w:p w:rsidR="009F37C7" w:rsidRPr="009F37C7" w:rsidRDefault="009F37C7" w:rsidP="009F37C7">
            <w:pPr>
              <w:jc w:val="center"/>
              <w:rPr>
                <w:b/>
                <w:sz w:val="32"/>
                <w:szCs w:val="32"/>
              </w:rPr>
            </w:pPr>
            <w:r w:rsidRPr="009F37C7">
              <w:rPr>
                <w:b/>
                <w:sz w:val="32"/>
                <w:szCs w:val="32"/>
              </w:rPr>
              <w:t>5 часов</w:t>
            </w:r>
          </w:p>
        </w:tc>
        <w:tc>
          <w:tcPr>
            <w:tcW w:w="1560" w:type="dxa"/>
            <w:tcBorders>
              <w:bottom w:val="single" w:sz="8" w:space="0" w:color="auto"/>
              <w:right w:val="single" w:sz="8" w:space="0" w:color="auto"/>
            </w:tcBorders>
            <w:vAlign w:val="bottom"/>
          </w:tcPr>
          <w:p w:rsidR="009F37C7" w:rsidRPr="009F37C7" w:rsidRDefault="009F37C7" w:rsidP="00143524">
            <w:pPr>
              <w:rPr>
                <w:sz w:val="32"/>
                <w:szCs w:val="32"/>
              </w:rPr>
            </w:pPr>
          </w:p>
        </w:tc>
        <w:tc>
          <w:tcPr>
            <w:tcW w:w="30" w:type="dxa"/>
            <w:vAlign w:val="bottom"/>
          </w:tcPr>
          <w:p w:rsidR="009F37C7" w:rsidRPr="00143524" w:rsidRDefault="009F37C7" w:rsidP="00143524">
            <w:pPr>
              <w:rPr>
                <w:sz w:val="28"/>
                <w:szCs w:val="28"/>
              </w:rPr>
            </w:pPr>
          </w:p>
        </w:tc>
      </w:tr>
      <w:tr w:rsidR="009F37C7" w:rsidRPr="00143524" w:rsidTr="002F4057">
        <w:trPr>
          <w:trHeight w:val="149"/>
        </w:trPr>
        <w:tc>
          <w:tcPr>
            <w:tcW w:w="700" w:type="dxa"/>
            <w:tcBorders>
              <w:left w:val="single" w:sz="8" w:space="0" w:color="auto"/>
              <w:bottom w:val="single" w:sz="8" w:space="0" w:color="auto"/>
              <w:right w:val="single" w:sz="8" w:space="0" w:color="auto"/>
            </w:tcBorders>
            <w:vAlign w:val="bottom"/>
          </w:tcPr>
          <w:p w:rsidR="009F37C7" w:rsidRPr="00143524" w:rsidRDefault="009F37C7" w:rsidP="00143524">
            <w:pPr>
              <w:rPr>
                <w:sz w:val="28"/>
                <w:szCs w:val="28"/>
              </w:rPr>
            </w:pPr>
            <w:r>
              <w:rPr>
                <w:sz w:val="28"/>
                <w:szCs w:val="28"/>
              </w:rPr>
              <w:t>2</w:t>
            </w:r>
          </w:p>
        </w:tc>
        <w:tc>
          <w:tcPr>
            <w:tcW w:w="6240" w:type="dxa"/>
            <w:tcBorders>
              <w:bottom w:val="single" w:sz="8" w:space="0" w:color="auto"/>
              <w:right w:val="single" w:sz="8" w:space="0" w:color="auto"/>
            </w:tcBorders>
            <w:vAlign w:val="bottom"/>
          </w:tcPr>
          <w:p w:rsidR="009F37C7" w:rsidRPr="00143524" w:rsidRDefault="009F37C7" w:rsidP="00143524">
            <w:pPr>
              <w:rPr>
                <w:sz w:val="28"/>
                <w:szCs w:val="28"/>
              </w:rPr>
            </w:pPr>
            <w:r>
              <w:rPr>
                <w:rFonts w:eastAsia="Times New Roman"/>
                <w:sz w:val="28"/>
                <w:szCs w:val="28"/>
              </w:rPr>
              <w:t>Богатство отражения мира в произведениях фольклора.  Жанровое разнообразие фольклорных произведений.   Отражение в фольклоре взглядов, пристрастий, вкусов и поверий народа. Эстетическое совершенство произведений русского фольклора.</w:t>
            </w:r>
          </w:p>
        </w:tc>
        <w:tc>
          <w:tcPr>
            <w:tcW w:w="1420" w:type="dxa"/>
            <w:tcBorders>
              <w:bottom w:val="single" w:sz="8" w:space="0" w:color="auto"/>
              <w:right w:val="single" w:sz="8" w:space="0" w:color="auto"/>
            </w:tcBorders>
            <w:vAlign w:val="bottom"/>
          </w:tcPr>
          <w:p w:rsidR="009F37C7" w:rsidRPr="00143524" w:rsidRDefault="009F37C7" w:rsidP="009F37C7">
            <w:pPr>
              <w:jc w:val="center"/>
              <w:rPr>
                <w:sz w:val="28"/>
                <w:szCs w:val="28"/>
              </w:rPr>
            </w:pPr>
            <w:r>
              <w:rPr>
                <w:sz w:val="28"/>
                <w:szCs w:val="28"/>
              </w:rPr>
              <w:t>1</w:t>
            </w:r>
          </w:p>
        </w:tc>
        <w:tc>
          <w:tcPr>
            <w:tcW w:w="1560" w:type="dxa"/>
            <w:tcBorders>
              <w:bottom w:val="single" w:sz="8" w:space="0" w:color="auto"/>
              <w:right w:val="single" w:sz="8" w:space="0" w:color="auto"/>
            </w:tcBorders>
            <w:vAlign w:val="bottom"/>
          </w:tcPr>
          <w:p w:rsidR="009F37C7" w:rsidRPr="00143524" w:rsidRDefault="009F37C7" w:rsidP="00143524">
            <w:pPr>
              <w:rPr>
                <w:sz w:val="28"/>
                <w:szCs w:val="28"/>
              </w:rPr>
            </w:pPr>
          </w:p>
        </w:tc>
        <w:tc>
          <w:tcPr>
            <w:tcW w:w="30" w:type="dxa"/>
            <w:vAlign w:val="bottom"/>
          </w:tcPr>
          <w:p w:rsidR="009F37C7" w:rsidRPr="00143524" w:rsidRDefault="009F37C7" w:rsidP="00143524">
            <w:pPr>
              <w:rPr>
                <w:sz w:val="28"/>
                <w:szCs w:val="28"/>
              </w:rPr>
            </w:pPr>
          </w:p>
        </w:tc>
      </w:tr>
      <w:tr w:rsidR="009F37C7" w:rsidRPr="00143524" w:rsidTr="002F4057">
        <w:trPr>
          <w:trHeight w:val="149"/>
        </w:trPr>
        <w:tc>
          <w:tcPr>
            <w:tcW w:w="700" w:type="dxa"/>
            <w:tcBorders>
              <w:left w:val="single" w:sz="8" w:space="0" w:color="auto"/>
              <w:bottom w:val="single" w:sz="8" w:space="0" w:color="auto"/>
              <w:right w:val="single" w:sz="8" w:space="0" w:color="auto"/>
            </w:tcBorders>
            <w:vAlign w:val="bottom"/>
          </w:tcPr>
          <w:p w:rsidR="009F37C7" w:rsidRPr="00143524" w:rsidRDefault="00943309" w:rsidP="00943309">
            <w:pPr>
              <w:jc w:val="center"/>
              <w:rPr>
                <w:sz w:val="28"/>
                <w:szCs w:val="28"/>
              </w:rPr>
            </w:pPr>
            <w:r>
              <w:rPr>
                <w:sz w:val="28"/>
                <w:szCs w:val="28"/>
              </w:rPr>
              <w:t>3</w:t>
            </w:r>
          </w:p>
        </w:tc>
        <w:tc>
          <w:tcPr>
            <w:tcW w:w="6240" w:type="dxa"/>
            <w:tcBorders>
              <w:bottom w:val="single" w:sz="8" w:space="0" w:color="auto"/>
              <w:right w:val="single" w:sz="8" w:space="0" w:color="auto"/>
            </w:tcBorders>
            <w:vAlign w:val="bottom"/>
          </w:tcPr>
          <w:p w:rsidR="009F37C7" w:rsidRDefault="009F37C7" w:rsidP="009F37C7">
            <w:pPr>
              <w:tabs>
                <w:tab w:val="left" w:pos="1500"/>
              </w:tabs>
              <w:rPr>
                <w:rFonts w:eastAsia="Times New Roman"/>
                <w:sz w:val="28"/>
                <w:szCs w:val="28"/>
              </w:rPr>
            </w:pPr>
            <w:r>
              <w:rPr>
                <w:rFonts w:eastAsia="Times New Roman"/>
                <w:b/>
                <w:bCs/>
                <w:sz w:val="28"/>
                <w:szCs w:val="28"/>
              </w:rPr>
              <w:t>Малые жанры фольклора</w:t>
            </w:r>
          </w:p>
          <w:p w:rsidR="009F37C7" w:rsidRPr="00143524" w:rsidRDefault="009F37C7" w:rsidP="00943309">
            <w:pPr>
              <w:rPr>
                <w:sz w:val="28"/>
                <w:szCs w:val="28"/>
              </w:rPr>
            </w:pPr>
            <w:r>
              <w:rPr>
                <w:rFonts w:eastAsia="Times New Roman"/>
                <w:sz w:val="28"/>
                <w:szCs w:val="28"/>
              </w:rPr>
              <w:t xml:space="preserve">Разнообразие малых жанров фольклора. Пословицы, поговорки, загадки, считалки, побасенки, скороговорки, </w:t>
            </w:r>
            <w:proofErr w:type="spellStart"/>
            <w:r>
              <w:rPr>
                <w:rFonts w:eastAsia="Times New Roman"/>
                <w:sz w:val="28"/>
                <w:szCs w:val="28"/>
              </w:rPr>
              <w:t>потешки</w:t>
            </w:r>
            <w:proofErr w:type="spellEnd"/>
            <w:r>
              <w:rPr>
                <w:rFonts w:eastAsia="Times New Roman"/>
                <w:sz w:val="28"/>
                <w:szCs w:val="28"/>
              </w:rPr>
              <w:t xml:space="preserve">, небылицы,  </w:t>
            </w:r>
            <w:proofErr w:type="spellStart"/>
            <w:r>
              <w:rPr>
                <w:rFonts w:eastAsia="Times New Roman"/>
                <w:sz w:val="28"/>
                <w:szCs w:val="28"/>
              </w:rPr>
              <w:t>заклички</w:t>
            </w:r>
            <w:proofErr w:type="spellEnd"/>
            <w:r>
              <w:rPr>
                <w:rFonts w:eastAsia="Times New Roman"/>
                <w:sz w:val="28"/>
                <w:szCs w:val="28"/>
              </w:rPr>
              <w:t xml:space="preserve">, частушки как наиболее популярные малые жанры фольклора. Задачи малых жанров фольклора </w:t>
            </w:r>
          </w:p>
        </w:tc>
        <w:tc>
          <w:tcPr>
            <w:tcW w:w="1420" w:type="dxa"/>
            <w:tcBorders>
              <w:bottom w:val="single" w:sz="8" w:space="0" w:color="auto"/>
              <w:right w:val="single" w:sz="8" w:space="0" w:color="auto"/>
            </w:tcBorders>
            <w:vAlign w:val="bottom"/>
          </w:tcPr>
          <w:p w:rsidR="009F37C7" w:rsidRPr="00143524" w:rsidRDefault="00943309" w:rsidP="009F37C7">
            <w:pPr>
              <w:jc w:val="center"/>
              <w:rPr>
                <w:sz w:val="28"/>
                <w:szCs w:val="28"/>
              </w:rPr>
            </w:pPr>
            <w:r>
              <w:rPr>
                <w:sz w:val="28"/>
                <w:szCs w:val="28"/>
              </w:rPr>
              <w:t>1</w:t>
            </w:r>
          </w:p>
        </w:tc>
        <w:tc>
          <w:tcPr>
            <w:tcW w:w="1560" w:type="dxa"/>
            <w:tcBorders>
              <w:bottom w:val="single" w:sz="8" w:space="0" w:color="auto"/>
              <w:right w:val="single" w:sz="8" w:space="0" w:color="auto"/>
            </w:tcBorders>
            <w:vAlign w:val="bottom"/>
          </w:tcPr>
          <w:p w:rsidR="009F37C7" w:rsidRPr="00143524" w:rsidRDefault="009F37C7" w:rsidP="00143524">
            <w:pPr>
              <w:rPr>
                <w:sz w:val="28"/>
                <w:szCs w:val="28"/>
              </w:rPr>
            </w:pPr>
          </w:p>
        </w:tc>
        <w:tc>
          <w:tcPr>
            <w:tcW w:w="30" w:type="dxa"/>
            <w:vAlign w:val="bottom"/>
          </w:tcPr>
          <w:p w:rsidR="009F37C7" w:rsidRPr="00143524" w:rsidRDefault="009F37C7" w:rsidP="00143524">
            <w:pPr>
              <w:rPr>
                <w:sz w:val="28"/>
                <w:szCs w:val="28"/>
              </w:rPr>
            </w:pPr>
          </w:p>
        </w:tc>
      </w:tr>
      <w:tr w:rsidR="00943309" w:rsidRPr="00143524" w:rsidTr="002F4057">
        <w:trPr>
          <w:trHeight w:val="149"/>
        </w:trPr>
        <w:tc>
          <w:tcPr>
            <w:tcW w:w="700" w:type="dxa"/>
            <w:tcBorders>
              <w:left w:val="single" w:sz="8" w:space="0" w:color="auto"/>
              <w:bottom w:val="single" w:sz="8" w:space="0" w:color="auto"/>
              <w:right w:val="single" w:sz="8" w:space="0" w:color="auto"/>
            </w:tcBorders>
            <w:vAlign w:val="bottom"/>
          </w:tcPr>
          <w:p w:rsidR="00943309" w:rsidRPr="00143524" w:rsidRDefault="00943309" w:rsidP="00943309">
            <w:pPr>
              <w:jc w:val="center"/>
              <w:rPr>
                <w:sz w:val="28"/>
                <w:szCs w:val="28"/>
              </w:rPr>
            </w:pPr>
            <w:r>
              <w:rPr>
                <w:sz w:val="28"/>
                <w:szCs w:val="28"/>
              </w:rPr>
              <w:t>4</w:t>
            </w:r>
          </w:p>
        </w:tc>
        <w:tc>
          <w:tcPr>
            <w:tcW w:w="6240" w:type="dxa"/>
            <w:tcBorders>
              <w:bottom w:val="single" w:sz="8" w:space="0" w:color="auto"/>
              <w:right w:val="single" w:sz="8" w:space="0" w:color="auto"/>
            </w:tcBorders>
            <w:vAlign w:val="bottom"/>
          </w:tcPr>
          <w:p w:rsidR="00943309" w:rsidRDefault="00943309" w:rsidP="009F37C7">
            <w:pPr>
              <w:tabs>
                <w:tab w:val="left" w:pos="1500"/>
              </w:tabs>
              <w:rPr>
                <w:rFonts w:eastAsia="Times New Roman"/>
                <w:sz w:val="28"/>
                <w:szCs w:val="28"/>
              </w:rPr>
            </w:pPr>
            <w:r>
              <w:rPr>
                <w:rFonts w:eastAsia="Times New Roman"/>
                <w:sz w:val="28"/>
                <w:szCs w:val="28"/>
              </w:rPr>
              <w:t>Использование малых форм фольклора в других его жанрах и в авторской литературе. Активная роль малых жанров фольклора в современной устной и письменной речи. Письменная работа</w:t>
            </w:r>
          </w:p>
          <w:p w:rsidR="00943309" w:rsidRDefault="00943309" w:rsidP="009F37C7">
            <w:pPr>
              <w:tabs>
                <w:tab w:val="left" w:pos="1500"/>
              </w:tabs>
              <w:rPr>
                <w:rFonts w:eastAsia="Times New Roman"/>
                <w:b/>
                <w:bCs/>
                <w:sz w:val="28"/>
                <w:szCs w:val="28"/>
              </w:rPr>
            </w:pPr>
            <w:r>
              <w:rPr>
                <w:rFonts w:eastAsia="Times New Roman"/>
                <w:sz w:val="28"/>
                <w:szCs w:val="28"/>
              </w:rPr>
              <w:t>«Придумываем произведения устного народного творчества»</w:t>
            </w:r>
          </w:p>
        </w:tc>
        <w:tc>
          <w:tcPr>
            <w:tcW w:w="1420" w:type="dxa"/>
            <w:tcBorders>
              <w:bottom w:val="single" w:sz="8" w:space="0" w:color="auto"/>
              <w:right w:val="single" w:sz="8" w:space="0" w:color="auto"/>
            </w:tcBorders>
            <w:vAlign w:val="bottom"/>
          </w:tcPr>
          <w:p w:rsidR="00943309" w:rsidRDefault="00943309" w:rsidP="009F37C7">
            <w:pPr>
              <w:jc w:val="center"/>
              <w:rPr>
                <w:sz w:val="28"/>
                <w:szCs w:val="28"/>
              </w:rPr>
            </w:pPr>
            <w:r>
              <w:rPr>
                <w:sz w:val="28"/>
                <w:szCs w:val="28"/>
              </w:rPr>
              <w:t>1</w:t>
            </w:r>
          </w:p>
        </w:tc>
        <w:tc>
          <w:tcPr>
            <w:tcW w:w="1560" w:type="dxa"/>
            <w:tcBorders>
              <w:bottom w:val="single" w:sz="8" w:space="0" w:color="auto"/>
              <w:right w:val="single" w:sz="8" w:space="0" w:color="auto"/>
            </w:tcBorders>
            <w:vAlign w:val="bottom"/>
          </w:tcPr>
          <w:p w:rsidR="00943309" w:rsidRPr="00143524" w:rsidRDefault="00943309" w:rsidP="00143524">
            <w:pPr>
              <w:rPr>
                <w:sz w:val="28"/>
                <w:szCs w:val="28"/>
              </w:rPr>
            </w:pPr>
          </w:p>
        </w:tc>
        <w:tc>
          <w:tcPr>
            <w:tcW w:w="30" w:type="dxa"/>
            <w:vAlign w:val="bottom"/>
          </w:tcPr>
          <w:p w:rsidR="00943309" w:rsidRPr="00143524" w:rsidRDefault="00943309" w:rsidP="00143524">
            <w:pPr>
              <w:rPr>
                <w:sz w:val="28"/>
                <w:szCs w:val="28"/>
              </w:rPr>
            </w:pPr>
          </w:p>
        </w:tc>
      </w:tr>
      <w:tr w:rsidR="00943309" w:rsidRPr="00143524" w:rsidTr="002F4057">
        <w:trPr>
          <w:trHeight w:val="149"/>
        </w:trPr>
        <w:tc>
          <w:tcPr>
            <w:tcW w:w="700" w:type="dxa"/>
            <w:tcBorders>
              <w:left w:val="single" w:sz="8" w:space="0" w:color="auto"/>
              <w:bottom w:val="single" w:sz="8" w:space="0" w:color="auto"/>
              <w:right w:val="single" w:sz="8" w:space="0" w:color="auto"/>
            </w:tcBorders>
            <w:vAlign w:val="bottom"/>
          </w:tcPr>
          <w:p w:rsidR="00943309" w:rsidRPr="00143524" w:rsidRDefault="00943309" w:rsidP="00943309">
            <w:pPr>
              <w:jc w:val="center"/>
              <w:rPr>
                <w:sz w:val="28"/>
                <w:szCs w:val="28"/>
              </w:rPr>
            </w:pPr>
            <w:r>
              <w:rPr>
                <w:sz w:val="28"/>
                <w:szCs w:val="28"/>
              </w:rPr>
              <w:t>5</w:t>
            </w:r>
          </w:p>
        </w:tc>
        <w:tc>
          <w:tcPr>
            <w:tcW w:w="6240" w:type="dxa"/>
            <w:tcBorders>
              <w:bottom w:val="single" w:sz="8" w:space="0" w:color="auto"/>
              <w:right w:val="single" w:sz="8" w:space="0" w:color="auto"/>
            </w:tcBorders>
            <w:vAlign w:val="bottom"/>
          </w:tcPr>
          <w:p w:rsidR="00943309" w:rsidRDefault="00943309" w:rsidP="009F37C7">
            <w:pPr>
              <w:tabs>
                <w:tab w:val="left" w:pos="1500"/>
              </w:tabs>
              <w:rPr>
                <w:rFonts w:eastAsia="Times New Roman"/>
                <w:b/>
                <w:sz w:val="28"/>
                <w:szCs w:val="28"/>
              </w:rPr>
            </w:pPr>
            <w:r>
              <w:rPr>
                <w:rFonts w:eastAsia="Times New Roman"/>
                <w:b/>
                <w:sz w:val="28"/>
                <w:szCs w:val="28"/>
              </w:rPr>
              <w:t>Сказка как жанр фольклора</w:t>
            </w:r>
          </w:p>
          <w:p w:rsidR="00943309" w:rsidRDefault="00943309" w:rsidP="00943309">
            <w:pPr>
              <w:tabs>
                <w:tab w:val="left" w:pos="1500"/>
              </w:tabs>
              <w:rPr>
                <w:rFonts w:eastAsia="Times New Roman"/>
                <w:sz w:val="28"/>
                <w:szCs w:val="28"/>
              </w:rPr>
            </w:pPr>
            <w:r>
              <w:rPr>
                <w:rFonts w:eastAsia="Times New Roman"/>
                <w:sz w:val="28"/>
                <w:szCs w:val="28"/>
              </w:rPr>
              <w:t xml:space="preserve">Сказка как популярный жанр народного творчества. Рассказчики и слушатели сказок. Нравственная взыскательность и эстетическое </w:t>
            </w:r>
            <w:r>
              <w:rPr>
                <w:rFonts w:eastAsia="Times New Roman"/>
                <w:sz w:val="28"/>
                <w:szCs w:val="28"/>
              </w:rPr>
              <w:lastRenderedPageBreak/>
              <w:t>совершенство народных сказок.</w:t>
            </w:r>
          </w:p>
          <w:p w:rsidR="00943309" w:rsidRDefault="00943309" w:rsidP="00943309">
            <w:pPr>
              <w:tabs>
                <w:tab w:val="left" w:pos="1500"/>
              </w:tabs>
              <w:rPr>
                <w:rFonts w:eastAsia="Times New Roman"/>
                <w:sz w:val="28"/>
                <w:szCs w:val="28"/>
              </w:rPr>
            </w:pPr>
            <w:r>
              <w:rPr>
                <w:rFonts w:eastAsia="Times New Roman"/>
                <w:sz w:val="28"/>
                <w:szCs w:val="28"/>
              </w:rPr>
              <w:t>Русские народные сказки, их отличие от сказок народов России  и сказок народов мира</w:t>
            </w:r>
          </w:p>
          <w:p w:rsidR="00943309" w:rsidRDefault="00943309" w:rsidP="00943309">
            <w:pPr>
              <w:rPr>
                <w:rFonts w:eastAsia="Times New Roman"/>
                <w:bCs/>
                <w:sz w:val="28"/>
                <w:szCs w:val="28"/>
              </w:rPr>
            </w:pPr>
            <w:r>
              <w:rPr>
                <w:rFonts w:eastAsia="Times New Roman"/>
                <w:bCs/>
                <w:sz w:val="28"/>
                <w:szCs w:val="28"/>
              </w:rPr>
              <w:t>Русская народная сказка  «Сказка об Иване-царевиче, жар-птице и сером волке»</w:t>
            </w:r>
          </w:p>
          <w:p w:rsidR="00943309" w:rsidRDefault="00943309" w:rsidP="00943309">
            <w:pPr>
              <w:rPr>
                <w:rFonts w:eastAsia="Times New Roman"/>
                <w:bCs/>
                <w:sz w:val="28"/>
                <w:szCs w:val="28"/>
              </w:rPr>
            </w:pPr>
            <w:r>
              <w:rPr>
                <w:rFonts w:eastAsia="Times New Roman"/>
                <w:bCs/>
                <w:sz w:val="28"/>
                <w:szCs w:val="28"/>
              </w:rPr>
              <w:t>Ненецкая народная сказка «Кукушка»</w:t>
            </w:r>
          </w:p>
          <w:p w:rsidR="00943309" w:rsidRDefault="00943309" w:rsidP="00943309">
            <w:pPr>
              <w:rPr>
                <w:rFonts w:eastAsia="Times New Roman"/>
                <w:bCs/>
                <w:sz w:val="28"/>
                <w:szCs w:val="28"/>
              </w:rPr>
            </w:pPr>
            <w:r>
              <w:rPr>
                <w:rFonts w:eastAsia="Times New Roman"/>
                <w:bCs/>
                <w:sz w:val="28"/>
                <w:szCs w:val="28"/>
              </w:rPr>
              <w:t>Нанайская народная сказка «</w:t>
            </w:r>
            <w:proofErr w:type="spellStart"/>
            <w:r>
              <w:rPr>
                <w:rFonts w:eastAsia="Times New Roman"/>
                <w:bCs/>
                <w:sz w:val="28"/>
                <w:szCs w:val="28"/>
              </w:rPr>
              <w:t>Айога</w:t>
            </w:r>
            <w:proofErr w:type="spellEnd"/>
            <w:r>
              <w:rPr>
                <w:rFonts w:eastAsia="Times New Roman"/>
                <w:bCs/>
                <w:sz w:val="28"/>
                <w:szCs w:val="28"/>
              </w:rPr>
              <w:t>»</w:t>
            </w:r>
          </w:p>
          <w:p w:rsidR="00943309" w:rsidRDefault="00943309" w:rsidP="00943309">
            <w:pPr>
              <w:rPr>
                <w:rFonts w:eastAsia="Times New Roman"/>
                <w:b/>
                <w:bCs/>
                <w:sz w:val="28"/>
                <w:szCs w:val="28"/>
              </w:rPr>
            </w:pPr>
            <w:r>
              <w:rPr>
                <w:rFonts w:eastAsia="Times New Roman"/>
                <w:bCs/>
                <w:sz w:val="28"/>
                <w:szCs w:val="28"/>
              </w:rPr>
              <w:t>Английская народная сказка «Джонни- пончик»</w:t>
            </w:r>
          </w:p>
        </w:tc>
        <w:tc>
          <w:tcPr>
            <w:tcW w:w="1420" w:type="dxa"/>
            <w:tcBorders>
              <w:bottom w:val="single" w:sz="8" w:space="0" w:color="auto"/>
              <w:right w:val="single" w:sz="8" w:space="0" w:color="auto"/>
            </w:tcBorders>
            <w:vAlign w:val="bottom"/>
          </w:tcPr>
          <w:p w:rsidR="00943309" w:rsidRDefault="00943309" w:rsidP="009F37C7">
            <w:pPr>
              <w:jc w:val="center"/>
              <w:rPr>
                <w:sz w:val="28"/>
                <w:szCs w:val="28"/>
              </w:rPr>
            </w:pPr>
            <w:r>
              <w:rPr>
                <w:sz w:val="28"/>
                <w:szCs w:val="28"/>
              </w:rPr>
              <w:lastRenderedPageBreak/>
              <w:t>1</w:t>
            </w:r>
          </w:p>
        </w:tc>
        <w:tc>
          <w:tcPr>
            <w:tcW w:w="1560" w:type="dxa"/>
            <w:tcBorders>
              <w:bottom w:val="single" w:sz="8" w:space="0" w:color="auto"/>
              <w:right w:val="single" w:sz="8" w:space="0" w:color="auto"/>
            </w:tcBorders>
            <w:vAlign w:val="bottom"/>
          </w:tcPr>
          <w:p w:rsidR="00943309" w:rsidRPr="00143524" w:rsidRDefault="00943309" w:rsidP="00143524">
            <w:pPr>
              <w:rPr>
                <w:sz w:val="28"/>
                <w:szCs w:val="28"/>
              </w:rPr>
            </w:pPr>
          </w:p>
        </w:tc>
        <w:tc>
          <w:tcPr>
            <w:tcW w:w="30" w:type="dxa"/>
            <w:vAlign w:val="bottom"/>
          </w:tcPr>
          <w:p w:rsidR="00943309" w:rsidRPr="00143524" w:rsidRDefault="00943309" w:rsidP="00143524">
            <w:pPr>
              <w:rPr>
                <w:sz w:val="28"/>
                <w:szCs w:val="28"/>
              </w:rPr>
            </w:pPr>
          </w:p>
        </w:tc>
      </w:tr>
      <w:tr w:rsidR="00943309" w:rsidRPr="00143524" w:rsidTr="002F4057">
        <w:trPr>
          <w:trHeight w:val="149"/>
        </w:trPr>
        <w:tc>
          <w:tcPr>
            <w:tcW w:w="700" w:type="dxa"/>
            <w:tcBorders>
              <w:left w:val="single" w:sz="8" w:space="0" w:color="auto"/>
              <w:bottom w:val="single" w:sz="8" w:space="0" w:color="auto"/>
              <w:right w:val="single" w:sz="8" w:space="0" w:color="auto"/>
            </w:tcBorders>
            <w:vAlign w:val="bottom"/>
          </w:tcPr>
          <w:p w:rsidR="00943309" w:rsidRDefault="00943309" w:rsidP="00943309">
            <w:pPr>
              <w:jc w:val="center"/>
              <w:rPr>
                <w:sz w:val="28"/>
                <w:szCs w:val="28"/>
              </w:rPr>
            </w:pPr>
            <w:r>
              <w:rPr>
                <w:sz w:val="28"/>
                <w:szCs w:val="28"/>
              </w:rPr>
              <w:lastRenderedPageBreak/>
              <w:t>6</w:t>
            </w:r>
          </w:p>
        </w:tc>
        <w:tc>
          <w:tcPr>
            <w:tcW w:w="6240" w:type="dxa"/>
            <w:tcBorders>
              <w:bottom w:val="single" w:sz="8" w:space="0" w:color="auto"/>
              <w:right w:val="single" w:sz="8" w:space="0" w:color="auto"/>
            </w:tcBorders>
            <w:vAlign w:val="bottom"/>
          </w:tcPr>
          <w:p w:rsidR="00943309" w:rsidRDefault="00943309" w:rsidP="00943309">
            <w:pPr>
              <w:tabs>
                <w:tab w:val="left" w:pos="1500"/>
              </w:tabs>
              <w:rPr>
                <w:rFonts w:eastAsia="Times New Roman"/>
                <w:bCs/>
                <w:sz w:val="28"/>
                <w:szCs w:val="28"/>
              </w:rPr>
            </w:pPr>
            <w:r>
              <w:rPr>
                <w:rFonts w:eastAsia="Times New Roman"/>
                <w:bCs/>
                <w:sz w:val="28"/>
                <w:szCs w:val="28"/>
              </w:rPr>
              <w:t xml:space="preserve">Подбор пословиц к сказкам. Особенность русских народных сказок, их своеобразие. </w:t>
            </w:r>
          </w:p>
          <w:p w:rsidR="00943309" w:rsidRDefault="00943309" w:rsidP="00943309">
            <w:pPr>
              <w:tabs>
                <w:tab w:val="left" w:pos="1500"/>
              </w:tabs>
              <w:rPr>
                <w:rFonts w:eastAsia="Times New Roman"/>
                <w:b/>
                <w:bCs/>
                <w:sz w:val="28"/>
                <w:szCs w:val="28"/>
              </w:rPr>
            </w:pPr>
            <w:r>
              <w:rPr>
                <w:rFonts w:eastAsia="Times New Roman"/>
                <w:bCs/>
                <w:sz w:val="28"/>
                <w:szCs w:val="28"/>
              </w:rPr>
              <w:t>Сочиняем сказки.</w:t>
            </w:r>
          </w:p>
        </w:tc>
        <w:tc>
          <w:tcPr>
            <w:tcW w:w="1420" w:type="dxa"/>
            <w:tcBorders>
              <w:bottom w:val="single" w:sz="8" w:space="0" w:color="auto"/>
              <w:right w:val="single" w:sz="8" w:space="0" w:color="auto"/>
            </w:tcBorders>
            <w:vAlign w:val="bottom"/>
          </w:tcPr>
          <w:p w:rsidR="00943309" w:rsidRDefault="00943309" w:rsidP="009F37C7">
            <w:pPr>
              <w:jc w:val="center"/>
              <w:rPr>
                <w:sz w:val="28"/>
                <w:szCs w:val="28"/>
              </w:rPr>
            </w:pPr>
            <w:r>
              <w:rPr>
                <w:sz w:val="28"/>
                <w:szCs w:val="28"/>
              </w:rPr>
              <w:t>1</w:t>
            </w:r>
          </w:p>
        </w:tc>
        <w:tc>
          <w:tcPr>
            <w:tcW w:w="1560" w:type="dxa"/>
            <w:tcBorders>
              <w:bottom w:val="single" w:sz="8" w:space="0" w:color="auto"/>
              <w:right w:val="single" w:sz="8" w:space="0" w:color="auto"/>
            </w:tcBorders>
            <w:vAlign w:val="bottom"/>
          </w:tcPr>
          <w:p w:rsidR="00943309" w:rsidRPr="00143524" w:rsidRDefault="00943309" w:rsidP="00143524">
            <w:pPr>
              <w:rPr>
                <w:sz w:val="28"/>
                <w:szCs w:val="28"/>
              </w:rPr>
            </w:pPr>
          </w:p>
        </w:tc>
        <w:tc>
          <w:tcPr>
            <w:tcW w:w="30" w:type="dxa"/>
            <w:vAlign w:val="bottom"/>
          </w:tcPr>
          <w:p w:rsidR="00943309" w:rsidRPr="00143524" w:rsidRDefault="00943309" w:rsidP="00143524">
            <w:pPr>
              <w:rPr>
                <w:sz w:val="28"/>
                <w:szCs w:val="28"/>
              </w:rPr>
            </w:pPr>
          </w:p>
        </w:tc>
      </w:tr>
      <w:tr w:rsidR="00943309" w:rsidRPr="00143524" w:rsidTr="002F4057">
        <w:trPr>
          <w:trHeight w:val="149"/>
        </w:trPr>
        <w:tc>
          <w:tcPr>
            <w:tcW w:w="700" w:type="dxa"/>
            <w:tcBorders>
              <w:left w:val="single" w:sz="8" w:space="0" w:color="auto"/>
              <w:bottom w:val="single" w:sz="8" w:space="0" w:color="auto"/>
              <w:right w:val="single" w:sz="8" w:space="0" w:color="auto"/>
            </w:tcBorders>
            <w:vAlign w:val="bottom"/>
          </w:tcPr>
          <w:p w:rsidR="00943309" w:rsidRPr="00143524" w:rsidRDefault="00943309" w:rsidP="00143524">
            <w:pPr>
              <w:rPr>
                <w:sz w:val="28"/>
                <w:szCs w:val="28"/>
              </w:rPr>
            </w:pPr>
          </w:p>
        </w:tc>
        <w:tc>
          <w:tcPr>
            <w:tcW w:w="6240" w:type="dxa"/>
            <w:tcBorders>
              <w:bottom w:val="single" w:sz="8" w:space="0" w:color="auto"/>
              <w:right w:val="single" w:sz="8" w:space="0" w:color="auto"/>
            </w:tcBorders>
            <w:vAlign w:val="bottom"/>
          </w:tcPr>
          <w:p w:rsidR="00943309" w:rsidRPr="00943309" w:rsidRDefault="00943309" w:rsidP="009F37C7">
            <w:pPr>
              <w:tabs>
                <w:tab w:val="left" w:pos="1500"/>
              </w:tabs>
              <w:rPr>
                <w:rFonts w:eastAsia="Times New Roman"/>
                <w:b/>
                <w:bCs/>
                <w:sz w:val="32"/>
                <w:szCs w:val="32"/>
              </w:rPr>
            </w:pPr>
            <w:r w:rsidRPr="00943309">
              <w:rPr>
                <w:rFonts w:eastAsia="Times New Roman"/>
                <w:b/>
                <w:bCs/>
                <w:w w:val="99"/>
                <w:sz w:val="32"/>
                <w:szCs w:val="32"/>
              </w:rPr>
              <w:t>Литература – искусство слова (1 час).</w:t>
            </w:r>
          </w:p>
        </w:tc>
        <w:tc>
          <w:tcPr>
            <w:tcW w:w="1420" w:type="dxa"/>
            <w:tcBorders>
              <w:bottom w:val="single" w:sz="8" w:space="0" w:color="auto"/>
              <w:right w:val="single" w:sz="8" w:space="0" w:color="auto"/>
            </w:tcBorders>
            <w:vAlign w:val="bottom"/>
          </w:tcPr>
          <w:p w:rsidR="00943309" w:rsidRPr="00943309" w:rsidRDefault="00943309" w:rsidP="009F37C7">
            <w:pPr>
              <w:jc w:val="center"/>
              <w:rPr>
                <w:b/>
                <w:sz w:val="32"/>
                <w:szCs w:val="32"/>
              </w:rPr>
            </w:pPr>
            <w:r w:rsidRPr="00943309">
              <w:rPr>
                <w:b/>
                <w:sz w:val="32"/>
                <w:szCs w:val="32"/>
              </w:rPr>
              <w:t>9</w:t>
            </w:r>
          </w:p>
        </w:tc>
        <w:tc>
          <w:tcPr>
            <w:tcW w:w="1560" w:type="dxa"/>
            <w:tcBorders>
              <w:bottom w:val="single" w:sz="8" w:space="0" w:color="auto"/>
              <w:right w:val="single" w:sz="8" w:space="0" w:color="auto"/>
            </w:tcBorders>
            <w:vAlign w:val="bottom"/>
          </w:tcPr>
          <w:p w:rsidR="00943309" w:rsidRPr="00943309" w:rsidRDefault="00943309" w:rsidP="00143524">
            <w:pPr>
              <w:rPr>
                <w:b/>
                <w:sz w:val="32"/>
                <w:szCs w:val="32"/>
              </w:rPr>
            </w:pPr>
          </w:p>
        </w:tc>
        <w:tc>
          <w:tcPr>
            <w:tcW w:w="30" w:type="dxa"/>
            <w:vAlign w:val="bottom"/>
          </w:tcPr>
          <w:p w:rsidR="00943309" w:rsidRPr="00143524" w:rsidRDefault="00943309" w:rsidP="00143524">
            <w:pPr>
              <w:rPr>
                <w:sz w:val="28"/>
                <w:szCs w:val="28"/>
              </w:rPr>
            </w:pPr>
          </w:p>
        </w:tc>
      </w:tr>
      <w:tr w:rsidR="00943309" w:rsidRPr="00143524" w:rsidTr="002F4057">
        <w:trPr>
          <w:trHeight w:val="149"/>
        </w:trPr>
        <w:tc>
          <w:tcPr>
            <w:tcW w:w="700" w:type="dxa"/>
            <w:tcBorders>
              <w:left w:val="single" w:sz="8" w:space="0" w:color="auto"/>
              <w:bottom w:val="single" w:sz="8" w:space="0" w:color="auto"/>
              <w:right w:val="single" w:sz="8" w:space="0" w:color="auto"/>
            </w:tcBorders>
            <w:vAlign w:val="bottom"/>
          </w:tcPr>
          <w:p w:rsidR="00943309" w:rsidRPr="00143524" w:rsidRDefault="00943309" w:rsidP="00943309">
            <w:pPr>
              <w:jc w:val="center"/>
              <w:rPr>
                <w:sz w:val="28"/>
                <w:szCs w:val="28"/>
              </w:rPr>
            </w:pPr>
            <w:r>
              <w:rPr>
                <w:sz w:val="28"/>
                <w:szCs w:val="28"/>
              </w:rPr>
              <w:t>7</w:t>
            </w:r>
          </w:p>
        </w:tc>
        <w:tc>
          <w:tcPr>
            <w:tcW w:w="6240" w:type="dxa"/>
            <w:tcBorders>
              <w:bottom w:val="single" w:sz="8" w:space="0" w:color="auto"/>
              <w:right w:val="single" w:sz="8" w:space="0" w:color="auto"/>
            </w:tcBorders>
            <w:vAlign w:val="bottom"/>
          </w:tcPr>
          <w:p w:rsidR="00AD360C" w:rsidRDefault="00AD360C" w:rsidP="00AD360C">
            <w:pPr>
              <w:rPr>
                <w:rFonts w:eastAsia="Times New Roman"/>
                <w:sz w:val="28"/>
                <w:szCs w:val="28"/>
              </w:rPr>
            </w:pPr>
            <w:r>
              <w:rPr>
                <w:rFonts w:eastAsia="Times New Roman"/>
                <w:sz w:val="28"/>
                <w:szCs w:val="28"/>
              </w:rPr>
              <w:t>Искусство. Виды искусств. Стихи и проза. Слово и образ.  Знания и умения читателя</w:t>
            </w:r>
            <w:proofErr w:type="gramStart"/>
            <w:r>
              <w:rPr>
                <w:rFonts w:eastAsia="Times New Roman"/>
                <w:sz w:val="28"/>
                <w:szCs w:val="28"/>
              </w:rPr>
              <w:t>.</w:t>
            </w:r>
            <w:proofErr w:type="gramEnd"/>
            <w:r>
              <w:rPr>
                <w:rFonts w:eastAsia="Times New Roman"/>
                <w:sz w:val="28"/>
                <w:szCs w:val="28"/>
              </w:rPr>
              <w:t xml:space="preserve"> </w:t>
            </w:r>
            <w:proofErr w:type="gramStart"/>
            <w:r>
              <w:rPr>
                <w:rFonts w:eastAsia="Times New Roman"/>
                <w:sz w:val="28"/>
                <w:szCs w:val="28"/>
              </w:rPr>
              <w:t>п</w:t>
            </w:r>
            <w:proofErr w:type="gramEnd"/>
            <w:r>
              <w:rPr>
                <w:rFonts w:eastAsia="Times New Roman"/>
                <w:sz w:val="28"/>
                <w:szCs w:val="28"/>
              </w:rPr>
              <w:t xml:space="preserve">онятие о тропах и фигурах </w:t>
            </w:r>
          </w:p>
          <w:p w:rsidR="00AD360C" w:rsidRDefault="00AD360C" w:rsidP="00AD360C">
            <w:pPr>
              <w:rPr>
                <w:rFonts w:eastAsia="Times New Roman"/>
                <w:sz w:val="28"/>
                <w:szCs w:val="28"/>
              </w:rPr>
            </w:pPr>
            <w:r>
              <w:rPr>
                <w:rFonts w:eastAsia="Times New Roman"/>
                <w:sz w:val="28"/>
                <w:szCs w:val="28"/>
              </w:rPr>
              <w:t>Тропы и фигуры</w:t>
            </w:r>
          </w:p>
          <w:p w:rsidR="00943309" w:rsidRDefault="00AD360C" w:rsidP="00AD360C">
            <w:pPr>
              <w:rPr>
                <w:rFonts w:eastAsia="Times New Roman"/>
                <w:b/>
                <w:bCs/>
                <w:sz w:val="28"/>
                <w:szCs w:val="28"/>
              </w:rPr>
            </w:pPr>
            <w:r>
              <w:rPr>
                <w:rFonts w:eastAsia="Times New Roman"/>
                <w:sz w:val="28"/>
                <w:szCs w:val="28"/>
              </w:rPr>
              <w:t xml:space="preserve">художественной речи. </w:t>
            </w:r>
          </w:p>
        </w:tc>
        <w:tc>
          <w:tcPr>
            <w:tcW w:w="1420" w:type="dxa"/>
            <w:tcBorders>
              <w:bottom w:val="single" w:sz="8" w:space="0" w:color="auto"/>
              <w:right w:val="single" w:sz="8" w:space="0" w:color="auto"/>
            </w:tcBorders>
            <w:vAlign w:val="bottom"/>
          </w:tcPr>
          <w:p w:rsidR="00943309" w:rsidRDefault="00AD360C" w:rsidP="009F37C7">
            <w:pPr>
              <w:jc w:val="center"/>
              <w:rPr>
                <w:sz w:val="28"/>
                <w:szCs w:val="28"/>
              </w:rPr>
            </w:pPr>
            <w:r>
              <w:rPr>
                <w:sz w:val="28"/>
                <w:szCs w:val="28"/>
              </w:rPr>
              <w:t>1</w:t>
            </w:r>
          </w:p>
        </w:tc>
        <w:tc>
          <w:tcPr>
            <w:tcW w:w="1560" w:type="dxa"/>
            <w:tcBorders>
              <w:bottom w:val="single" w:sz="8" w:space="0" w:color="auto"/>
              <w:right w:val="single" w:sz="8" w:space="0" w:color="auto"/>
            </w:tcBorders>
            <w:vAlign w:val="bottom"/>
          </w:tcPr>
          <w:p w:rsidR="00943309" w:rsidRPr="00143524" w:rsidRDefault="00943309" w:rsidP="00143524">
            <w:pPr>
              <w:rPr>
                <w:sz w:val="28"/>
                <w:szCs w:val="28"/>
              </w:rPr>
            </w:pPr>
          </w:p>
        </w:tc>
        <w:tc>
          <w:tcPr>
            <w:tcW w:w="30" w:type="dxa"/>
            <w:vAlign w:val="bottom"/>
          </w:tcPr>
          <w:p w:rsidR="00943309" w:rsidRPr="00143524" w:rsidRDefault="00943309" w:rsidP="00143524">
            <w:pPr>
              <w:rPr>
                <w:sz w:val="28"/>
                <w:szCs w:val="28"/>
              </w:rPr>
            </w:pPr>
          </w:p>
        </w:tc>
      </w:tr>
      <w:tr w:rsidR="009F37C7" w:rsidRPr="00143524" w:rsidTr="002F4057">
        <w:trPr>
          <w:trHeight w:val="149"/>
        </w:trPr>
        <w:tc>
          <w:tcPr>
            <w:tcW w:w="700" w:type="dxa"/>
            <w:tcBorders>
              <w:left w:val="single" w:sz="8" w:space="0" w:color="auto"/>
              <w:bottom w:val="single" w:sz="8" w:space="0" w:color="auto"/>
              <w:right w:val="single" w:sz="8" w:space="0" w:color="auto"/>
            </w:tcBorders>
            <w:vAlign w:val="bottom"/>
          </w:tcPr>
          <w:p w:rsidR="009F37C7" w:rsidRPr="00143524" w:rsidRDefault="00943309" w:rsidP="00943309">
            <w:pPr>
              <w:jc w:val="center"/>
              <w:rPr>
                <w:sz w:val="28"/>
                <w:szCs w:val="28"/>
              </w:rPr>
            </w:pPr>
            <w:r>
              <w:rPr>
                <w:sz w:val="28"/>
                <w:szCs w:val="28"/>
              </w:rPr>
              <w:t>8</w:t>
            </w:r>
          </w:p>
        </w:tc>
        <w:tc>
          <w:tcPr>
            <w:tcW w:w="6240" w:type="dxa"/>
            <w:tcBorders>
              <w:bottom w:val="single" w:sz="8" w:space="0" w:color="auto"/>
              <w:right w:val="single" w:sz="8" w:space="0" w:color="auto"/>
            </w:tcBorders>
            <w:vAlign w:val="bottom"/>
          </w:tcPr>
          <w:p w:rsidR="009F37C7" w:rsidRPr="00143524" w:rsidRDefault="00AD360C" w:rsidP="00143524">
            <w:pPr>
              <w:rPr>
                <w:sz w:val="28"/>
                <w:szCs w:val="28"/>
              </w:rPr>
            </w:pPr>
            <w:r>
              <w:rPr>
                <w:rFonts w:eastAsia="Times New Roman"/>
                <w:sz w:val="28"/>
                <w:szCs w:val="28"/>
              </w:rPr>
              <w:t>Эпитеты, метафоры, олицетворения  и сравнения; риторическое обращение, риторический вопрос</w:t>
            </w:r>
            <w:proofErr w:type="gramStart"/>
            <w:r>
              <w:rPr>
                <w:rFonts w:eastAsia="Times New Roman"/>
                <w:sz w:val="28"/>
                <w:szCs w:val="28"/>
              </w:rPr>
              <w:t xml:space="preserve"> ,</w:t>
            </w:r>
            <w:proofErr w:type="gramEnd"/>
            <w:r>
              <w:rPr>
                <w:rFonts w:eastAsia="Times New Roman"/>
                <w:sz w:val="28"/>
                <w:szCs w:val="28"/>
              </w:rPr>
              <w:t xml:space="preserve"> гипербола, литота и др. на примере произведений русских писателей и поэтов.</w:t>
            </w:r>
          </w:p>
        </w:tc>
        <w:tc>
          <w:tcPr>
            <w:tcW w:w="1420" w:type="dxa"/>
            <w:tcBorders>
              <w:bottom w:val="single" w:sz="8" w:space="0" w:color="auto"/>
              <w:right w:val="single" w:sz="8" w:space="0" w:color="auto"/>
            </w:tcBorders>
            <w:vAlign w:val="bottom"/>
          </w:tcPr>
          <w:p w:rsidR="009F37C7" w:rsidRPr="00143524" w:rsidRDefault="00AD360C" w:rsidP="00AD360C">
            <w:pPr>
              <w:jc w:val="center"/>
              <w:rPr>
                <w:sz w:val="28"/>
                <w:szCs w:val="28"/>
              </w:rPr>
            </w:pPr>
            <w:r>
              <w:rPr>
                <w:sz w:val="28"/>
                <w:szCs w:val="28"/>
              </w:rPr>
              <w:t>1</w:t>
            </w:r>
          </w:p>
        </w:tc>
        <w:tc>
          <w:tcPr>
            <w:tcW w:w="1560" w:type="dxa"/>
            <w:tcBorders>
              <w:bottom w:val="single" w:sz="8" w:space="0" w:color="auto"/>
              <w:right w:val="single" w:sz="8" w:space="0" w:color="auto"/>
            </w:tcBorders>
            <w:vAlign w:val="bottom"/>
          </w:tcPr>
          <w:p w:rsidR="009F37C7" w:rsidRPr="00143524" w:rsidRDefault="009F37C7" w:rsidP="00143524">
            <w:pPr>
              <w:rPr>
                <w:sz w:val="28"/>
                <w:szCs w:val="28"/>
              </w:rPr>
            </w:pPr>
          </w:p>
        </w:tc>
        <w:tc>
          <w:tcPr>
            <w:tcW w:w="30" w:type="dxa"/>
            <w:vAlign w:val="bottom"/>
          </w:tcPr>
          <w:p w:rsidR="009F37C7" w:rsidRPr="00143524" w:rsidRDefault="009F37C7" w:rsidP="00143524">
            <w:pPr>
              <w:rPr>
                <w:sz w:val="28"/>
                <w:szCs w:val="28"/>
              </w:rPr>
            </w:pPr>
          </w:p>
        </w:tc>
      </w:tr>
      <w:tr w:rsidR="009F37C7" w:rsidRPr="00143524" w:rsidTr="002F4057">
        <w:trPr>
          <w:trHeight w:val="149"/>
        </w:trPr>
        <w:tc>
          <w:tcPr>
            <w:tcW w:w="700" w:type="dxa"/>
            <w:tcBorders>
              <w:left w:val="single" w:sz="8" w:space="0" w:color="auto"/>
              <w:bottom w:val="single" w:sz="8" w:space="0" w:color="auto"/>
              <w:right w:val="single" w:sz="8" w:space="0" w:color="auto"/>
            </w:tcBorders>
            <w:vAlign w:val="bottom"/>
          </w:tcPr>
          <w:p w:rsidR="009F37C7" w:rsidRPr="00143524" w:rsidRDefault="00943309" w:rsidP="00943309">
            <w:pPr>
              <w:jc w:val="center"/>
              <w:rPr>
                <w:sz w:val="28"/>
                <w:szCs w:val="28"/>
              </w:rPr>
            </w:pPr>
            <w:r>
              <w:rPr>
                <w:sz w:val="28"/>
                <w:szCs w:val="28"/>
              </w:rPr>
              <w:t>9</w:t>
            </w:r>
          </w:p>
        </w:tc>
        <w:tc>
          <w:tcPr>
            <w:tcW w:w="6240" w:type="dxa"/>
            <w:tcBorders>
              <w:bottom w:val="single" w:sz="8" w:space="0" w:color="auto"/>
              <w:right w:val="single" w:sz="8" w:space="0" w:color="auto"/>
            </w:tcBorders>
            <w:vAlign w:val="bottom"/>
          </w:tcPr>
          <w:p w:rsidR="00AD360C" w:rsidRDefault="00AD360C" w:rsidP="00AD360C">
            <w:pPr>
              <w:rPr>
                <w:rFonts w:eastAsia="Times New Roman"/>
                <w:bCs/>
                <w:sz w:val="28"/>
                <w:szCs w:val="28"/>
              </w:rPr>
            </w:pPr>
            <w:r>
              <w:rPr>
                <w:rFonts w:eastAsia="Times New Roman"/>
                <w:sz w:val="28"/>
                <w:szCs w:val="28"/>
              </w:rPr>
              <w:t>Сравнительный анализ произведений разных авторо</w:t>
            </w:r>
            <w:proofErr w:type="gramStart"/>
            <w:r>
              <w:rPr>
                <w:rFonts w:eastAsia="Times New Roman"/>
                <w:sz w:val="28"/>
                <w:szCs w:val="28"/>
              </w:rPr>
              <w:t>в(</w:t>
            </w:r>
            <w:proofErr w:type="gramEnd"/>
            <w:r>
              <w:rPr>
                <w:rFonts w:eastAsia="Times New Roman"/>
                <w:sz w:val="28"/>
                <w:szCs w:val="28"/>
              </w:rPr>
              <w:t>А.Фет «Сосны», И.Бунин «Детство») стихотворных и прозаических произведений</w:t>
            </w:r>
            <w:r>
              <w:rPr>
                <w:rFonts w:eastAsia="Times New Roman"/>
                <w:bCs/>
                <w:sz w:val="28"/>
                <w:szCs w:val="28"/>
              </w:rPr>
              <w:t xml:space="preserve"> </w:t>
            </w:r>
          </w:p>
          <w:p w:rsidR="009F37C7" w:rsidRPr="00143524" w:rsidRDefault="00AD360C" w:rsidP="00AD360C">
            <w:pPr>
              <w:rPr>
                <w:sz w:val="28"/>
                <w:szCs w:val="28"/>
              </w:rPr>
            </w:pPr>
            <w:r>
              <w:rPr>
                <w:rFonts w:eastAsia="Times New Roman"/>
                <w:bCs/>
                <w:sz w:val="28"/>
                <w:szCs w:val="28"/>
              </w:rPr>
              <w:t>И.Бунин «Красавица» и стихотворение Н.Заболоцкого «Некрасивая девчонка»</w:t>
            </w:r>
          </w:p>
        </w:tc>
        <w:tc>
          <w:tcPr>
            <w:tcW w:w="1420" w:type="dxa"/>
            <w:tcBorders>
              <w:bottom w:val="single" w:sz="8" w:space="0" w:color="auto"/>
              <w:right w:val="single" w:sz="8" w:space="0" w:color="auto"/>
            </w:tcBorders>
            <w:vAlign w:val="bottom"/>
          </w:tcPr>
          <w:p w:rsidR="009F37C7" w:rsidRPr="00143524" w:rsidRDefault="00AD360C" w:rsidP="00AD360C">
            <w:pPr>
              <w:jc w:val="center"/>
              <w:rPr>
                <w:sz w:val="28"/>
                <w:szCs w:val="28"/>
              </w:rPr>
            </w:pPr>
            <w:r>
              <w:rPr>
                <w:sz w:val="28"/>
                <w:szCs w:val="28"/>
              </w:rPr>
              <w:t>1</w:t>
            </w:r>
          </w:p>
        </w:tc>
        <w:tc>
          <w:tcPr>
            <w:tcW w:w="1560" w:type="dxa"/>
            <w:tcBorders>
              <w:bottom w:val="single" w:sz="8" w:space="0" w:color="auto"/>
              <w:right w:val="single" w:sz="8" w:space="0" w:color="auto"/>
            </w:tcBorders>
            <w:vAlign w:val="bottom"/>
          </w:tcPr>
          <w:p w:rsidR="009F37C7" w:rsidRPr="00143524" w:rsidRDefault="009F37C7" w:rsidP="00143524">
            <w:pPr>
              <w:rPr>
                <w:sz w:val="28"/>
                <w:szCs w:val="28"/>
              </w:rPr>
            </w:pPr>
          </w:p>
        </w:tc>
        <w:tc>
          <w:tcPr>
            <w:tcW w:w="30" w:type="dxa"/>
            <w:vAlign w:val="bottom"/>
          </w:tcPr>
          <w:p w:rsidR="009F37C7" w:rsidRPr="00143524" w:rsidRDefault="009F37C7" w:rsidP="00143524">
            <w:pPr>
              <w:rPr>
                <w:sz w:val="28"/>
                <w:szCs w:val="28"/>
              </w:rPr>
            </w:pPr>
          </w:p>
        </w:tc>
      </w:tr>
      <w:tr w:rsidR="009F37C7" w:rsidRPr="00143524" w:rsidTr="002F4057">
        <w:trPr>
          <w:trHeight w:val="149"/>
        </w:trPr>
        <w:tc>
          <w:tcPr>
            <w:tcW w:w="700" w:type="dxa"/>
            <w:tcBorders>
              <w:left w:val="single" w:sz="8" w:space="0" w:color="auto"/>
              <w:bottom w:val="single" w:sz="8" w:space="0" w:color="auto"/>
              <w:right w:val="single" w:sz="8" w:space="0" w:color="auto"/>
            </w:tcBorders>
            <w:vAlign w:val="bottom"/>
          </w:tcPr>
          <w:p w:rsidR="009F37C7" w:rsidRPr="00143524" w:rsidRDefault="00943309" w:rsidP="00943309">
            <w:pPr>
              <w:jc w:val="center"/>
              <w:rPr>
                <w:sz w:val="28"/>
                <w:szCs w:val="28"/>
              </w:rPr>
            </w:pPr>
            <w:r>
              <w:rPr>
                <w:sz w:val="28"/>
                <w:szCs w:val="28"/>
              </w:rPr>
              <w:t>10</w:t>
            </w:r>
          </w:p>
        </w:tc>
        <w:tc>
          <w:tcPr>
            <w:tcW w:w="6240" w:type="dxa"/>
            <w:tcBorders>
              <w:bottom w:val="single" w:sz="8" w:space="0" w:color="auto"/>
              <w:right w:val="single" w:sz="8" w:space="0" w:color="auto"/>
            </w:tcBorders>
            <w:vAlign w:val="bottom"/>
          </w:tcPr>
          <w:p w:rsidR="00AD360C" w:rsidRDefault="00AD360C" w:rsidP="00AD360C">
            <w:pPr>
              <w:rPr>
                <w:rFonts w:eastAsia="Times New Roman"/>
                <w:bCs/>
                <w:sz w:val="28"/>
                <w:szCs w:val="28"/>
              </w:rPr>
            </w:pPr>
            <w:r>
              <w:rPr>
                <w:rFonts w:eastAsia="Times New Roman"/>
                <w:bCs/>
                <w:sz w:val="28"/>
                <w:szCs w:val="28"/>
              </w:rPr>
              <w:t>Выразительное чтение прозы.</w:t>
            </w:r>
          </w:p>
          <w:p w:rsidR="009F37C7" w:rsidRPr="00143524" w:rsidRDefault="00AD360C" w:rsidP="00143524">
            <w:pPr>
              <w:rPr>
                <w:sz w:val="28"/>
                <w:szCs w:val="28"/>
              </w:rPr>
            </w:pPr>
            <w:r>
              <w:rPr>
                <w:rFonts w:eastAsia="Times New Roman"/>
                <w:bCs/>
                <w:sz w:val="28"/>
                <w:szCs w:val="28"/>
              </w:rPr>
              <w:t>Выразительное чтение стихотворений</w:t>
            </w:r>
          </w:p>
        </w:tc>
        <w:tc>
          <w:tcPr>
            <w:tcW w:w="1420" w:type="dxa"/>
            <w:tcBorders>
              <w:bottom w:val="single" w:sz="8" w:space="0" w:color="auto"/>
              <w:right w:val="single" w:sz="8" w:space="0" w:color="auto"/>
            </w:tcBorders>
            <w:vAlign w:val="bottom"/>
          </w:tcPr>
          <w:p w:rsidR="009F37C7" w:rsidRPr="00143524" w:rsidRDefault="00AD360C" w:rsidP="00AD360C">
            <w:pPr>
              <w:jc w:val="center"/>
              <w:rPr>
                <w:sz w:val="28"/>
                <w:szCs w:val="28"/>
              </w:rPr>
            </w:pPr>
            <w:r>
              <w:rPr>
                <w:sz w:val="28"/>
                <w:szCs w:val="28"/>
              </w:rPr>
              <w:t>1</w:t>
            </w:r>
          </w:p>
        </w:tc>
        <w:tc>
          <w:tcPr>
            <w:tcW w:w="1560" w:type="dxa"/>
            <w:tcBorders>
              <w:bottom w:val="single" w:sz="8" w:space="0" w:color="auto"/>
              <w:right w:val="single" w:sz="8" w:space="0" w:color="auto"/>
            </w:tcBorders>
            <w:vAlign w:val="bottom"/>
          </w:tcPr>
          <w:p w:rsidR="009F37C7" w:rsidRPr="00143524" w:rsidRDefault="009F37C7" w:rsidP="00143524">
            <w:pPr>
              <w:rPr>
                <w:sz w:val="28"/>
                <w:szCs w:val="28"/>
              </w:rPr>
            </w:pPr>
          </w:p>
        </w:tc>
        <w:tc>
          <w:tcPr>
            <w:tcW w:w="30" w:type="dxa"/>
            <w:vAlign w:val="bottom"/>
          </w:tcPr>
          <w:p w:rsidR="009F37C7" w:rsidRPr="00143524" w:rsidRDefault="009F37C7" w:rsidP="00143524">
            <w:pPr>
              <w:rPr>
                <w:sz w:val="28"/>
                <w:szCs w:val="28"/>
              </w:rPr>
            </w:pPr>
          </w:p>
        </w:tc>
      </w:tr>
      <w:tr w:rsidR="009F37C7" w:rsidRPr="00143524" w:rsidTr="002F4057">
        <w:trPr>
          <w:trHeight w:val="149"/>
        </w:trPr>
        <w:tc>
          <w:tcPr>
            <w:tcW w:w="700" w:type="dxa"/>
            <w:tcBorders>
              <w:left w:val="single" w:sz="8" w:space="0" w:color="auto"/>
              <w:bottom w:val="single" w:sz="8" w:space="0" w:color="auto"/>
              <w:right w:val="single" w:sz="8" w:space="0" w:color="auto"/>
            </w:tcBorders>
            <w:vAlign w:val="bottom"/>
          </w:tcPr>
          <w:p w:rsidR="009F37C7" w:rsidRPr="00143524" w:rsidRDefault="00943309" w:rsidP="00943309">
            <w:pPr>
              <w:jc w:val="center"/>
              <w:rPr>
                <w:sz w:val="28"/>
                <w:szCs w:val="28"/>
              </w:rPr>
            </w:pPr>
            <w:r>
              <w:rPr>
                <w:sz w:val="28"/>
                <w:szCs w:val="28"/>
              </w:rPr>
              <w:t>11</w:t>
            </w:r>
          </w:p>
        </w:tc>
        <w:tc>
          <w:tcPr>
            <w:tcW w:w="6240" w:type="dxa"/>
            <w:tcBorders>
              <w:bottom w:val="single" w:sz="8" w:space="0" w:color="auto"/>
              <w:right w:val="single" w:sz="8" w:space="0" w:color="auto"/>
            </w:tcBorders>
            <w:vAlign w:val="bottom"/>
          </w:tcPr>
          <w:p w:rsidR="009F37C7" w:rsidRPr="00143524" w:rsidRDefault="00AD360C" w:rsidP="00AD360C">
            <w:pPr>
              <w:rPr>
                <w:sz w:val="28"/>
                <w:szCs w:val="28"/>
              </w:rPr>
            </w:pPr>
            <w:r>
              <w:rPr>
                <w:sz w:val="28"/>
                <w:szCs w:val="28"/>
              </w:rPr>
              <w:t>Контрольная работа по теме</w:t>
            </w:r>
            <w:proofErr w:type="gramStart"/>
            <w:r>
              <w:rPr>
                <w:sz w:val="28"/>
                <w:szCs w:val="28"/>
              </w:rPr>
              <w:t xml:space="preserve"> </w:t>
            </w:r>
            <w:r w:rsidRPr="00AD360C">
              <w:rPr>
                <w:sz w:val="28"/>
                <w:szCs w:val="28"/>
              </w:rPr>
              <w:t>:</w:t>
            </w:r>
            <w:proofErr w:type="gramEnd"/>
            <w:r w:rsidRPr="00AD360C">
              <w:rPr>
                <w:sz w:val="28"/>
                <w:szCs w:val="28"/>
              </w:rPr>
              <w:t xml:space="preserve">  «</w:t>
            </w:r>
            <w:r w:rsidRPr="00AD360C">
              <w:rPr>
                <w:rFonts w:eastAsia="Times New Roman"/>
                <w:bCs/>
                <w:w w:val="99"/>
                <w:sz w:val="28"/>
                <w:szCs w:val="28"/>
              </w:rPr>
              <w:t>Литература – искусство слова»</w:t>
            </w:r>
          </w:p>
        </w:tc>
        <w:tc>
          <w:tcPr>
            <w:tcW w:w="1420" w:type="dxa"/>
            <w:tcBorders>
              <w:bottom w:val="single" w:sz="8" w:space="0" w:color="auto"/>
              <w:right w:val="single" w:sz="8" w:space="0" w:color="auto"/>
            </w:tcBorders>
            <w:vAlign w:val="bottom"/>
          </w:tcPr>
          <w:p w:rsidR="009F37C7" w:rsidRPr="00143524" w:rsidRDefault="00AD360C" w:rsidP="00AD360C">
            <w:pPr>
              <w:jc w:val="center"/>
              <w:rPr>
                <w:sz w:val="28"/>
                <w:szCs w:val="28"/>
              </w:rPr>
            </w:pPr>
            <w:r>
              <w:rPr>
                <w:sz w:val="28"/>
                <w:szCs w:val="28"/>
              </w:rPr>
              <w:t>1</w:t>
            </w:r>
          </w:p>
        </w:tc>
        <w:tc>
          <w:tcPr>
            <w:tcW w:w="1560" w:type="dxa"/>
            <w:tcBorders>
              <w:bottom w:val="single" w:sz="8" w:space="0" w:color="auto"/>
              <w:right w:val="single" w:sz="8" w:space="0" w:color="auto"/>
            </w:tcBorders>
            <w:vAlign w:val="bottom"/>
          </w:tcPr>
          <w:p w:rsidR="009F37C7" w:rsidRPr="00143524" w:rsidRDefault="009F37C7" w:rsidP="00143524">
            <w:pPr>
              <w:rPr>
                <w:sz w:val="28"/>
                <w:szCs w:val="28"/>
              </w:rPr>
            </w:pPr>
          </w:p>
        </w:tc>
        <w:tc>
          <w:tcPr>
            <w:tcW w:w="30" w:type="dxa"/>
            <w:vAlign w:val="bottom"/>
          </w:tcPr>
          <w:p w:rsidR="009F37C7" w:rsidRPr="00143524" w:rsidRDefault="009F37C7" w:rsidP="00143524">
            <w:pPr>
              <w:rPr>
                <w:sz w:val="28"/>
                <w:szCs w:val="28"/>
              </w:rPr>
            </w:pPr>
          </w:p>
        </w:tc>
      </w:tr>
      <w:tr w:rsidR="00AD360C" w:rsidRPr="00143524" w:rsidTr="002F4057">
        <w:trPr>
          <w:trHeight w:val="149"/>
        </w:trPr>
        <w:tc>
          <w:tcPr>
            <w:tcW w:w="700" w:type="dxa"/>
            <w:tcBorders>
              <w:left w:val="single" w:sz="8" w:space="0" w:color="auto"/>
              <w:bottom w:val="single" w:sz="8" w:space="0" w:color="auto"/>
              <w:right w:val="single" w:sz="8" w:space="0" w:color="auto"/>
            </w:tcBorders>
            <w:vAlign w:val="bottom"/>
          </w:tcPr>
          <w:p w:rsidR="00AD360C" w:rsidRDefault="00AD360C" w:rsidP="00943309">
            <w:pPr>
              <w:jc w:val="center"/>
              <w:rPr>
                <w:sz w:val="28"/>
                <w:szCs w:val="28"/>
              </w:rPr>
            </w:pPr>
            <w:r>
              <w:rPr>
                <w:sz w:val="28"/>
                <w:szCs w:val="28"/>
              </w:rPr>
              <w:t>12</w:t>
            </w:r>
          </w:p>
        </w:tc>
        <w:tc>
          <w:tcPr>
            <w:tcW w:w="6240" w:type="dxa"/>
            <w:tcBorders>
              <w:bottom w:val="single" w:sz="8" w:space="0" w:color="auto"/>
              <w:right w:val="single" w:sz="8" w:space="0" w:color="auto"/>
            </w:tcBorders>
            <w:vAlign w:val="bottom"/>
          </w:tcPr>
          <w:p w:rsidR="00AD360C" w:rsidRDefault="00AD360C" w:rsidP="00AD360C">
            <w:pPr>
              <w:tabs>
                <w:tab w:val="left" w:pos="1500"/>
              </w:tabs>
              <w:rPr>
                <w:rFonts w:eastAsia="Times New Roman"/>
                <w:sz w:val="28"/>
                <w:szCs w:val="28"/>
              </w:rPr>
            </w:pPr>
            <w:r w:rsidRPr="00AD360C">
              <w:rPr>
                <w:rFonts w:eastAsia="Times New Roman"/>
                <w:b/>
                <w:sz w:val="28"/>
                <w:szCs w:val="28"/>
              </w:rPr>
              <w:t>Понятие рифмы, виды рифм</w:t>
            </w:r>
            <w:r>
              <w:rPr>
                <w:rFonts w:eastAsia="Times New Roman"/>
                <w:sz w:val="28"/>
                <w:szCs w:val="28"/>
              </w:rPr>
              <w:t>. Белые стихи. Ритм.</w:t>
            </w:r>
          </w:p>
          <w:p w:rsidR="002F4057" w:rsidRDefault="00AD360C" w:rsidP="00AD360C">
            <w:pPr>
              <w:rPr>
                <w:rFonts w:eastAsia="Times New Roman"/>
                <w:sz w:val="28"/>
                <w:szCs w:val="28"/>
              </w:rPr>
            </w:pPr>
            <w:r>
              <w:rPr>
                <w:rFonts w:eastAsia="Times New Roman"/>
                <w:sz w:val="28"/>
                <w:szCs w:val="28"/>
              </w:rPr>
              <w:t>Двусложные и трехсложные размеры стиха. Шергин. Сказка «Рифмы».</w:t>
            </w:r>
            <w:r w:rsidR="002F4057">
              <w:rPr>
                <w:rFonts w:eastAsia="Times New Roman"/>
                <w:sz w:val="28"/>
                <w:szCs w:val="28"/>
              </w:rPr>
              <w:t xml:space="preserve"> </w:t>
            </w:r>
          </w:p>
          <w:p w:rsidR="002F4057" w:rsidRDefault="002F4057" w:rsidP="002F4057">
            <w:pPr>
              <w:rPr>
                <w:rFonts w:eastAsia="Times New Roman"/>
                <w:sz w:val="28"/>
                <w:szCs w:val="28"/>
              </w:rPr>
            </w:pPr>
            <w:r>
              <w:rPr>
                <w:rFonts w:eastAsia="Times New Roman"/>
                <w:sz w:val="28"/>
                <w:szCs w:val="28"/>
              </w:rPr>
              <w:t>В.Орлов «Белые стихи о черном пуделе» и др. Отрывок из произведения Н.Носова  стихи Незнайки и Никифора Ляписа Ильфа и Петрова</w:t>
            </w:r>
          </w:p>
          <w:p w:rsidR="00AD360C" w:rsidRDefault="002F4057" w:rsidP="00DA0C07">
            <w:pPr>
              <w:rPr>
                <w:sz w:val="28"/>
                <w:szCs w:val="28"/>
              </w:rPr>
            </w:pPr>
            <w:r>
              <w:rPr>
                <w:rFonts w:eastAsia="Times New Roman"/>
                <w:sz w:val="28"/>
                <w:szCs w:val="28"/>
              </w:rPr>
              <w:t>Стихи А</w:t>
            </w:r>
            <w:r w:rsidR="00DA0C07">
              <w:rPr>
                <w:rFonts w:eastAsia="Times New Roman"/>
                <w:sz w:val="28"/>
                <w:szCs w:val="28"/>
              </w:rPr>
              <w:t>.С.</w:t>
            </w:r>
            <w:r>
              <w:rPr>
                <w:rFonts w:eastAsia="Times New Roman"/>
                <w:sz w:val="28"/>
                <w:szCs w:val="28"/>
              </w:rPr>
              <w:t xml:space="preserve"> Пушкина</w:t>
            </w:r>
            <w:proofErr w:type="gramStart"/>
            <w:r>
              <w:rPr>
                <w:rFonts w:eastAsia="Times New Roman"/>
                <w:sz w:val="28"/>
                <w:szCs w:val="28"/>
              </w:rPr>
              <w:t>«З</w:t>
            </w:r>
            <w:proofErr w:type="gramEnd"/>
            <w:r>
              <w:rPr>
                <w:rFonts w:eastAsia="Times New Roman"/>
                <w:sz w:val="28"/>
                <w:szCs w:val="28"/>
              </w:rPr>
              <w:t xml:space="preserve">имняя дорога» и др., Н.А.Некрасова, И.Бунина, Ф.И.Тютчева, </w:t>
            </w:r>
            <w:proofErr w:type="spellStart"/>
            <w:r>
              <w:rPr>
                <w:rFonts w:eastAsia="Times New Roman"/>
                <w:sz w:val="28"/>
                <w:szCs w:val="28"/>
              </w:rPr>
              <w:t>А.Барто</w:t>
            </w:r>
            <w:proofErr w:type="spellEnd"/>
            <w:r>
              <w:rPr>
                <w:rFonts w:eastAsia="Times New Roman"/>
                <w:sz w:val="28"/>
                <w:szCs w:val="28"/>
              </w:rPr>
              <w:t xml:space="preserve"> Практическая работа:  «Определение видов рифм и стихотворных размеров» Игра «Буриме»</w:t>
            </w:r>
          </w:p>
        </w:tc>
        <w:tc>
          <w:tcPr>
            <w:tcW w:w="1420" w:type="dxa"/>
            <w:tcBorders>
              <w:bottom w:val="single" w:sz="8" w:space="0" w:color="auto"/>
              <w:right w:val="single" w:sz="8" w:space="0" w:color="auto"/>
            </w:tcBorders>
            <w:vAlign w:val="bottom"/>
          </w:tcPr>
          <w:p w:rsidR="00AD360C" w:rsidRDefault="00AD360C" w:rsidP="00AD360C">
            <w:pPr>
              <w:jc w:val="center"/>
              <w:rPr>
                <w:sz w:val="28"/>
                <w:szCs w:val="28"/>
              </w:rPr>
            </w:pPr>
            <w:r>
              <w:rPr>
                <w:sz w:val="28"/>
                <w:szCs w:val="28"/>
              </w:rPr>
              <w:t>1</w:t>
            </w:r>
          </w:p>
        </w:tc>
        <w:tc>
          <w:tcPr>
            <w:tcW w:w="1560" w:type="dxa"/>
            <w:tcBorders>
              <w:bottom w:val="single" w:sz="8" w:space="0" w:color="auto"/>
              <w:right w:val="single" w:sz="8" w:space="0" w:color="auto"/>
            </w:tcBorders>
            <w:vAlign w:val="bottom"/>
          </w:tcPr>
          <w:p w:rsidR="00AD360C" w:rsidRPr="00143524" w:rsidRDefault="00AD360C" w:rsidP="00143524">
            <w:pPr>
              <w:rPr>
                <w:sz w:val="28"/>
                <w:szCs w:val="28"/>
              </w:rPr>
            </w:pPr>
          </w:p>
        </w:tc>
        <w:tc>
          <w:tcPr>
            <w:tcW w:w="30" w:type="dxa"/>
            <w:vAlign w:val="bottom"/>
          </w:tcPr>
          <w:p w:rsidR="00AD360C" w:rsidRPr="00143524" w:rsidRDefault="00AD360C" w:rsidP="00143524">
            <w:pPr>
              <w:rPr>
                <w:sz w:val="28"/>
                <w:szCs w:val="28"/>
              </w:rPr>
            </w:pPr>
          </w:p>
        </w:tc>
      </w:tr>
      <w:tr w:rsidR="009F37C7" w:rsidRPr="00143524" w:rsidTr="002F4057">
        <w:trPr>
          <w:trHeight w:val="149"/>
        </w:trPr>
        <w:tc>
          <w:tcPr>
            <w:tcW w:w="700" w:type="dxa"/>
            <w:tcBorders>
              <w:left w:val="single" w:sz="8" w:space="0" w:color="auto"/>
              <w:bottom w:val="single" w:sz="8" w:space="0" w:color="auto"/>
              <w:right w:val="single" w:sz="8" w:space="0" w:color="auto"/>
            </w:tcBorders>
            <w:vAlign w:val="bottom"/>
          </w:tcPr>
          <w:p w:rsidR="009F37C7" w:rsidRPr="00143524" w:rsidRDefault="00943309" w:rsidP="002F4057">
            <w:pPr>
              <w:jc w:val="center"/>
              <w:rPr>
                <w:sz w:val="28"/>
                <w:szCs w:val="28"/>
              </w:rPr>
            </w:pPr>
            <w:r>
              <w:rPr>
                <w:sz w:val="28"/>
                <w:szCs w:val="28"/>
              </w:rPr>
              <w:t>1</w:t>
            </w:r>
            <w:r w:rsidR="002F4057">
              <w:rPr>
                <w:sz w:val="28"/>
                <w:szCs w:val="28"/>
              </w:rPr>
              <w:t>3</w:t>
            </w:r>
          </w:p>
        </w:tc>
        <w:tc>
          <w:tcPr>
            <w:tcW w:w="6240" w:type="dxa"/>
            <w:tcBorders>
              <w:bottom w:val="single" w:sz="8" w:space="0" w:color="auto"/>
              <w:right w:val="single" w:sz="8" w:space="0" w:color="auto"/>
            </w:tcBorders>
            <w:vAlign w:val="bottom"/>
          </w:tcPr>
          <w:p w:rsidR="00AD360C" w:rsidRDefault="00AD360C" w:rsidP="00AD360C">
            <w:pPr>
              <w:tabs>
                <w:tab w:val="left" w:pos="1500"/>
              </w:tabs>
              <w:rPr>
                <w:rFonts w:eastAsia="Times New Roman"/>
                <w:b/>
                <w:bCs/>
                <w:sz w:val="28"/>
                <w:szCs w:val="28"/>
              </w:rPr>
            </w:pPr>
            <w:r>
              <w:rPr>
                <w:rFonts w:eastAsia="Times New Roman"/>
                <w:b/>
                <w:bCs/>
                <w:sz w:val="28"/>
                <w:szCs w:val="28"/>
              </w:rPr>
              <w:t>Аллегория.</w:t>
            </w:r>
          </w:p>
          <w:p w:rsidR="00AD360C" w:rsidRDefault="00AD360C" w:rsidP="00AD360C">
            <w:pPr>
              <w:tabs>
                <w:tab w:val="left" w:pos="1500"/>
              </w:tabs>
              <w:rPr>
                <w:rFonts w:eastAsia="Times New Roman"/>
                <w:bCs/>
                <w:sz w:val="28"/>
                <w:szCs w:val="28"/>
              </w:rPr>
            </w:pPr>
            <w:r>
              <w:rPr>
                <w:rFonts w:eastAsia="Times New Roman"/>
                <w:b/>
                <w:bCs/>
                <w:sz w:val="28"/>
                <w:szCs w:val="28"/>
              </w:rPr>
              <w:t xml:space="preserve"> </w:t>
            </w:r>
            <w:r>
              <w:rPr>
                <w:rFonts w:eastAsia="Times New Roman"/>
                <w:bCs/>
                <w:sz w:val="28"/>
                <w:szCs w:val="28"/>
              </w:rPr>
              <w:t>Аллегори</w:t>
            </w:r>
            <w:proofErr w:type="gramStart"/>
            <w:r>
              <w:rPr>
                <w:rFonts w:eastAsia="Times New Roman"/>
                <w:bCs/>
                <w:sz w:val="28"/>
                <w:szCs w:val="28"/>
              </w:rPr>
              <w:t>я-</w:t>
            </w:r>
            <w:proofErr w:type="gramEnd"/>
            <w:r>
              <w:rPr>
                <w:rFonts w:eastAsia="Times New Roman"/>
                <w:bCs/>
                <w:sz w:val="28"/>
                <w:szCs w:val="28"/>
              </w:rPr>
              <w:t xml:space="preserve"> один из древнейших художественных приемов.</w:t>
            </w:r>
          </w:p>
          <w:p w:rsidR="009F37C7" w:rsidRDefault="00AD360C" w:rsidP="00AD360C">
            <w:pPr>
              <w:rPr>
                <w:rFonts w:eastAsia="Times New Roman"/>
                <w:bCs/>
                <w:sz w:val="28"/>
                <w:szCs w:val="28"/>
              </w:rPr>
            </w:pPr>
            <w:r>
              <w:rPr>
                <w:rFonts w:eastAsia="Times New Roman"/>
                <w:bCs/>
                <w:sz w:val="28"/>
                <w:szCs w:val="28"/>
              </w:rPr>
              <w:t>Аллегория в  произведениях русских писателей</w:t>
            </w:r>
          </w:p>
          <w:p w:rsidR="00AD360C" w:rsidRDefault="00AD360C" w:rsidP="00AD360C">
            <w:pPr>
              <w:rPr>
                <w:rFonts w:eastAsia="Times New Roman"/>
                <w:bCs/>
                <w:sz w:val="28"/>
                <w:szCs w:val="28"/>
              </w:rPr>
            </w:pPr>
            <w:r>
              <w:rPr>
                <w:rFonts w:eastAsia="Times New Roman"/>
                <w:bCs/>
                <w:sz w:val="28"/>
                <w:szCs w:val="28"/>
              </w:rPr>
              <w:t>Басни Л.Н.Толстого в прозе.</w:t>
            </w:r>
          </w:p>
          <w:p w:rsidR="00AD360C" w:rsidRDefault="00AD360C" w:rsidP="00AD360C">
            <w:pPr>
              <w:rPr>
                <w:rFonts w:eastAsia="Times New Roman"/>
                <w:bCs/>
                <w:sz w:val="28"/>
                <w:szCs w:val="28"/>
              </w:rPr>
            </w:pPr>
            <w:r>
              <w:rPr>
                <w:rFonts w:eastAsia="Times New Roman"/>
                <w:bCs/>
                <w:sz w:val="28"/>
                <w:szCs w:val="28"/>
              </w:rPr>
              <w:t>Даль «Старик-годовик»</w:t>
            </w:r>
          </w:p>
          <w:p w:rsidR="00AD360C" w:rsidRPr="00143524" w:rsidRDefault="00AD360C" w:rsidP="00AD360C">
            <w:pPr>
              <w:rPr>
                <w:sz w:val="28"/>
                <w:szCs w:val="28"/>
              </w:rPr>
            </w:pPr>
            <w:r>
              <w:rPr>
                <w:rFonts w:eastAsia="Times New Roman"/>
                <w:bCs/>
                <w:sz w:val="28"/>
                <w:szCs w:val="28"/>
              </w:rPr>
              <w:lastRenderedPageBreak/>
              <w:t>В.А.Жуковский «Дружба», «Что такое закон»</w:t>
            </w:r>
          </w:p>
        </w:tc>
        <w:tc>
          <w:tcPr>
            <w:tcW w:w="1420" w:type="dxa"/>
            <w:tcBorders>
              <w:bottom w:val="single" w:sz="8" w:space="0" w:color="auto"/>
              <w:right w:val="single" w:sz="8" w:space="0" w:color="auto"/>
            </w:tcBorders>
            <w:vAlign w:val="bottom"/>
          </w:tcPr>
          <w:p w:rsidR="009F37C7" w:rsidRPr="00143524" w:rsidRDefault="00AD360C" w:rsidP="00AD360C">
            <w:pPr>
              <w:jc w:val="center"/>
              <w:rPr>
                <w:sz w:val="28"/>
                <w:szCs w:val="28"/>
              </w:rPr>
            </w:pPr>
            <w:r>
              <w:rPr>
                <w:sz w:val="28"/>
                <w:szCs w:val="28"/>
              </w:rPr>
              <w:lastRenderedPageBreak/>
              <w:t>1</w:t>
            </w:r>
          </w:p>
        </w:tc>
        <w:tc>
          <w:tcPr>
            <w:tcW w:w="1560" w:type="dxa"/>
            <w:tcBorders>
              <w:bottom w:val="single" w:sz="8" w:space="0" w:color="auto"/>
              <w:right w:val="single" w:sz="8" w:space="0" w:color="auto"/>
            </w:tcBorders>
            <w:vAlign w:val="bottom"/>
          </w:tcPr>
          <w:p w:rsidR="009F37C7" w:rsidRPr="00143524" w:rsidRDefault="009F37C7" w:rsidP="00143524">
            <w:pPr>
              <w:rPr>
                <w:sz w:val="28"/>
                <w:szCs w:val="28"/>
              </w:rPr>
            </w:pPr>
          </w:p>
        </w:tc>
        <w:tc>
          <w:tcPr>
            <w:tcW w:w="30" w:type="dxa"/>
            <w:vAlign w:val="bottom"/>
          </w:tcPr>
          <w:p w:rsidR="009F37C7" w:rsidRPr="00143524" w:rsidRDefault="009F37C7" w:rsidP="00143524">
            <w:pPr>
              <w:rPr>
                <w:sz w:val="28"/>
                <w:szCs w:val="28"/>
              </w:rPr>
            </w:pPr>
          </w:p>
        </w:tc>
      </w:tr>
      <w:tr w:rsidR="009F37C7" w:rsidRPr="00143524" w:rsidTr="002F4057">
        <w:trPr>
          <w:trHeight w:val="149"/>
        </w:trPr>
        <w:tc>
          <w:tcPr>
            <w:tcW w:w="700" w:type="dxa"/>
            <w:tcBorders>
              <w:left w:val="single" w:sz="8" w:space="0" w:color="auto"/>
              <w:bottom w:val="single" w:sz="8" w:space="0" w:color="auto"/>
              <w:right w:val="single" w:sz="8" w:space="0" w:color="auto"/>
            </w:tcBorders>
            <w:vAlign w:val="bottom"/>
          </w:tcPr>
          <w:p w:rsidR="009F37C7" w:rsidRPr="00143524" w:rsidRDefault="00943309" w:rsidP="002F4057">
            <w:pPr>
              <w:jc w:val="center"/>
              <w:rPr>
                <w:sz w:val="28"/>
                <w:szCs w:val="28"/>
              </w:rPr>
            </w:pPr>
            <w:r>
              <w:rPr>
                <w:sz w:val="28"/>
                <w:szCs w:val="28"/>
              </w:rPr>
              <w:lastRenderedPageBreak/>
              <w:t>1</w:t>
            </w:r>
            <w:r w:rsidR="002F4057">
              <w:rPr>
                <w:sz w:val="28"/>
                <w:szCs w:val="28"/>
              </w:rPr>
              <w:t>4</w:t>
            </w:r>
          </w:p>
        </w:tc>
        <w:tc>
          <w:tcPr>
            <w:tcW w:w="6240" w:type="dxa"/>
            <w:tcBorders>
              <w:bottom w:val="single" w:sz="8" w:space="0" w:color="auto"/>
              <w:right w:val="single" w:sz="8" w:space="0" w:color="auto"/>
            </w:tcBorders>
            <w:vAlign w:val="bottom"/>
          </w:tcPr>
          <w:p w:rsidR="00AD360C" w:rsidRDefault="00AD360C" w:rsidP="00AD360C">
            <w:pPr>
              <w:rPr>
                <w:rFonts w:eastAsia="Times New Roman"/>
                <w:bCs/>
                <w:sz w:val="28"/>
                <w:szCs w:val="28"/>
              </w:rPr>
            </w:pPr>
            <w:r>
              <w:rPr>
                <w:rFonts w:eastAsia="Times New Roman"/>
                <w:b/>
                <w:bCs/>
                <w:sz w:val="28"/>
                <w:szCs w:val="28"/>
              </w:rPr>
              <w:t>Слово и звук. Понятие о звукописи (аллитерация,    ассонанс)</w:t>
            </w:r>
            <w:r>
              <w:rPr>
                <w:rFonts w:eastAsia="Times New Roman"/>
                <w:bCs/>
                <w:sz w:val="28"/>
                <w:szCs w:val="28"/>
              </w:rPr>
              <w:t xml:space="preserve"> В.Суслов «Слушал шорох тишину», «Рулевой»</w:t>
            </w:r>
          </w:p>
          <w:p w:rsidR="00AD360C" w:rsidRDefault="00AD360C" w:rsidP="00AD360C">
            <w:pPr>
              <w:rPr>
                <w:rFonts w:eastAsia="Times New Roman"/>
                <w:bCs/>
                <w:sz w:val="28"/>
                <w:szCs w:val="28"/>
              </w:rPr>
            </w:pPr>
            <w:r>
              <w:rPr>
                <w:rFonts w:eastAsia="Times New Roman"/>
                <w:bCs/>
                <w:sz w:val="28"/>
                <w:szCs w:val="28"/>
              </w:rPr>
              <w:t>И.А.Крылов «Ворона и лисица»</w:t>
            </w:r>
          </w:p>
          <w:p w:rsidR="00AD360C" w:rsidRDefault="00AD360C" w:rsidP="00AD360C">
            <w:pPr>
              <w:rPr>
                <w:rFonts w:eastAsia="Times New Roman"/>
                <w:bCs/>
                <w:sz w:val="28"/>
                <w:szCs w:val="28"/>
              </w:rPr>
            </w:pPr>
            <w:r>
              <w:rPr>
                <w:rFonts w:eastAsia="Times New Roman"/>
                <w:bCs/>
                <w:sz w:val="28"/>
                <w:szCs w:val="28"/>
              </w:rPr>
              <w:t>Ф.Тютчев «Люблю грозу в начале мая»,</w:t>
            </w:r>
          </w:p>
          <w:p w:rsidR="00AD360C" w:rsidRDefault="00AD360C" w:rsidP="00AD360C">
            <w:pPr>
              <w:rPr>
                <w:rFonts w:eastAsia="Times New Roman"/>
                <w:bCs/>
                <w:sz w:val="28"/>
                <w:szCs w:val="28"/>
              </w:rPr>
            </w:pPr>
            <w:r>
              <w:rPr>
                <w:rFonts w:eastAsia="Times New Roman"/>
                <w:bCs/>
                <w:sz w:val="28"/>
                <w:szCs w:val="28"/>
              </w:rPr>
              <w:t>В.Брюсов «Сухие листья»,</w:t>
            </w:r>
          </w:p>
          <w:p w:rsidR="00AD360C" w:rsidRDefault="00AD360C" w:rsidP="00AD360C">
            <w:pPr>
              <w:rPr>
                <w:rFonts w:eastAsia="Times New Roman"/>
                <w:bCs/>
                <w:sz w:val="28"/>
                <w:szCs w:val="28"/>
              </w:rPr>
            </w:pPr>
            <w:r>
              <w:rPr>
                <w:rFonts w:eastAsia="Times New Roman"/>
                <w:bCs/>
                <w:sz w:val="28"/>
                <w:szCs w:val="28"/>
              </w:rPr>
              <w:t>К.Бальмонт «Шорохи»</w:t>
            </w:r>
          </w:p>
          <w:p w:rsidR="009F37C7" w:rsidRPr="00AD360C" w:rsidRDefault="00AD360C" w:rsidP="00AD360C">
            <w:pPr>
              <w:tabs>
                <w:tab w:val="left" w:pos="1500"/>
              </w:tabs>
              <w:rPr>
                <w:rFonts w:eastAsia="Times New Roman"/>
                <w:b/>
                <w:bCs/>
                <w:sz w:val="28"/>
                <w:szCs w:val="28"/>
              </w:rPr>
            </w:pPr>
            <w:r>
              <w:rPr>
                <w:rFonts w:eastAsia="Times New Roman"/>
                <w:bCs/>
                <w:sz w:val="28"/>
                <w:szCs w:val="28"/>
              </w:rPr>
              <w:t>М.Горький «</w:t>
            </w:r>
            <w:proofErr w:type="spellStart"/>
            <w:r>
              <w:rPr>
                <w:rFonts w:eastAsia="Times New Roman"/>
                <w:bCs/>
                <w:sz w:val="28"/>
                <w:szCs w:val="28"/>
              </w:rPr>
              <w:t>Воробьишко</w:t>
            </w:r>
            <w:proofErr w:type="spellEnd"/>
            <w:r>
              <w:rPr>
                <w:rFonts w:eastAsia="Times New Roman"/>
                <w:bCs/>
                <w:sz w:val="28"/>
                <w:szCs w:val="28"/>
              </w:rPr>
              <w:t xml:space="preserve">»  </w:t>
            </w:r>
          </w:p>
        </w:tc>
        <w:tc>
          <w:tcPr>
            <w:tcW w:w="1420" w:type="dxa"/>
            <w:tcBorders>
              <w:bottom w:val="single" w:sz="8" w:space="0" w:color="auto"/>
              <w:right w:val="single" w:sz="8" w:space="0" w:color="auto"/>
            </w:tcBorders>
            <w:vAlign w:val="bottom"/>
          </w:tcPr>
          <w:p w:rsidR="009F37C7" w:rsidRPr="00143524" w:rsidRDefault="00AD360C" w:rsidP="00AD360C">
            <w:pPr>
              <w:jc w:val="center"/>
              <w:rPr>
                <w:sz w:val="28"/>
                <w:szCs w:val="28"/>
              </w:rPr>
            </w:pPr>
            <w:r>
              <w:rPr>
                <w:sz w:val="28"/>
                <w:szCs w:val="28"/>
              </w:rPr>
              <w:t>1</w:t>
            </w:r>
          </w:p>
        </w:tc>
        <w:tc>
          <w:tcPr>
            <w:tcW w:w="1560" w:type="dxa"/>
            <w:tcBorders>
              <w:bottom w:val="single" w:sz="8" w:space="0" w:color="auto"/>
              <w:right w:val="single" w:sz="8" w:space="0" w:color="auto"/>
            </w:tcBorders>
            <w:vAlign w:val="bottom"/>
          </w:tcPr>
          <w:p w:rsidR="009F37C7" w:rsidRPr="00143524" w:rsidRDefault="009F37C7" w:rsidP="00143524">
            <w:pPr>
              <w:rPr>
                <w:sz w:val="28"/>
                <w:szCs w:val="28"/>
              </w:rPr>
            </w:pPr>
          </w:p>
        </w:tc>
        <w:tc>
          <w:tcPr>
            <w:tcW w:w="30" w:type="dxa"/>
            <w:vAlign w:val="bottom"/>
          </w:tcPr>
          <w:p w:rsidR="009F37C7" w:rsidRPr="00143524" w:rsidRDefault="009F37C7" w:rsidP="00143524">
            <w:pPr>
              <w:rPr>
                <w:sz w:val="28"/>
                <w:szCs w:val="28"/>
              </w:rPr>
            </w:pPr>
          </w:p>
        </w:tc>
      </w:tr>
      <w:tr w:rsidR="002F4057" w:rsidRPr="00143524" w:rsidTr="002F4057">
        <w:trPr>
          <w:trHeight w:val="149"/>
        </w:trPr>
        <w:tc>
          <w:tcPr>
            <w:tcW w:w="700" w:type="dxa"/>
            <w:tcBorders>
              <w:left w:val="single" w:sz="8" w:space="0" w:color="auto"/>
              <w:bottom w:val="single" w:sz="8" w:space="0" w:color="auto"/>
              <w:right w:val="single" w:sz="8" w:space="0" w:color="auto"/>
            </w:tcBorders>
            <w:vAlign w:val="bottom"/>
          </w:tcPr>
          <w:p w:rsidR="002F4057" w:rsidRDefault="002F4057" w:rsidP="002F4057">
            <w:pPr>
              <w:jc w:val="center"/>
              <w:rPr>
                <w:sz w:val="28"/>
                <w:szCs w:val="28"/>
              </w:rPr>
            </w:pPr>
          </w:p>
        </w:tc>
        <w:tc>
          <w:tcPr>
            <w:tcW w:w="6240" w:type="dxa"/>
            <w:tcBorders>
              <w:bottom w:val="single" w:sz="8" w:space="0" w:color="auto"/>
              <w:right w:val="single" w:sz="8" w:space="0" w:color="auto"/>
            </w:tcBorders>
            <w:vAlign w:val="bottom"/>
          </w:tcPr>
          <w:p w:rsidR="002F4057" w:rsidRPr="002F4057" w:rsidRDefault="002F4057" w:rsidP="00AD360C">
            <w:pPr>
              <w:rPr>
                <w:rFonts w:eastAsia="Times New Roman"/>
                <w:b/>
                <w:bCs/>
                <w:sz w:val="32"/>
                <w:szCs w:val="32"/>
              </w:rPr>
            </w:pPr>
            <w:r w:rsidRPr="002F4057">
              <w:rPr>
                <w:rFonts w:eastAsia="Times New Roman"/>
                <w:b/>
                <w:bCs/>
                <w:sz w:val="32"/>
                <w:szCs w:val="32"/>
              </w:rPr>
              <w:t>История нашей родины в литературе русских писателе</w:t>
            </w:r>
            <w:r w:rsidR="000C387A">
              <w:rPr>
                <w:rFonts w:eastAsia="Times New Roman"/>
                <w:b/>
                <w:bCs/>
                <w:sz w:val="32"/>
                <w:szCs w:val="32"/>
              </w:rPr>
              <w:t>й</w:t>
            </w:r>
            <w:r w:rsidRPr="002F4057">
              <w:rPr>
                <w:rFonts w:eastAsia="Times New Roman"/>
                <w:b/>
                <w:bCs/>
                <w:sz w:val="32"/>
                <w:szCs w:val="32"/>
              </w:rPr>
              <w:t>, поэтов</w:t>
            </w:r>
          </w:p>
        </w:tc>
        <w:tc>
          <w:tcPr>
            <w:tcW w:w="1420" w:type="dxa"/>
            <w:tcBorders>
              <w:bottom w:val="single" w:sz="8" w:space="0" w:color="auto"/>
              <w:right w:val="single" w:sz="8" w:space="0" w:color="auto"/>
            </w:tcBorders>
            <w:vAlign w:val="bottom"/>
          </w:tcPr>
          <w:p w:rsidR="002F4057" w:rsidRPr="002F4057" w:rsidRDefault="002F4057" w:rsidP="00AD360C">
            <w:pPr>
              <w:jc w:val="center"/>
              <w:rPr>
                <w:b/>
                <w:sz w:val="28"/>
                <w:szCs w:val="28"/>
              </w:rPr>
            </w:pPr>
            <w:r>
              <w:rPr>
                <w:b/>
                <w:sz w:val="28"/>
                <w:szCs w:val="28"/>
              </w:rPr>
              <w:t>2</w:t>
            </w:r>
          </w:p>
        </w:tc>
        <w:tc>
          <w:tcPr>
            <w:tcW w:w="1560" w:type="dxa"/>
            <w:tcBorders>
              <w:bottom w:val="single" w:sz="8" w:space="0" w:color="auto"/>
              <w:right w:val="single" w:sz="8" w:space="0" w:color="auto"/>
            </w:tcBorders>
            <w:vAlign w:val="bottom"/>
          </w:tcPr>
          <w:p w:rsidR="002F4057" w:rsidRPr="00143524" w:rsidRDefault="002F4057" w:rsidP="00143524">
            <w:pPr>
              <w:rPr>
                <w:sz w:val="28"/>
                <w:szCs w:val="28"/>
              </w:rPr>
            </w:pPr>
          </w:p>
        </w:tc>
        <w:tc>
          <w:tcPr>
            <w:tcW w:w="30" w:type="dxa"/>
            <w:vAlign w:val="bottom"/>
          </w:tcPr>
          <w:p w:rsidR="002F4057" w:rsidRPr="00143524" w:rsidRDefault="002F4057" w:rsidP="00143524">
            <w:pPr>
              <w:rPr>
                <w:sz w:val="28"/>
                <w:szCs w:val="28"/>
              </w:rPr>
            </w:pPr>
          </w:p>
        </w:tc>
      </w:tr>
      <w:tr w:rsidR="002F4057" w:rsidRPr="00143524" w:rsidTr="002F4057">
        <w:trPr>
          <w:trHeight w:val="149"/>
        </w:trPr>
        <w:tc>
          <w:tcPr>
            <w:tcW w:w="700" w:type="dxa"/>
            <w:tcBorders>
              <w:left w:val="single" w:sz="8" w:space="0" w:color="auto"/>
              <w:bottom w:val="single" w:sz="8" w:space="0" w:color="auto"/>
              <w:right w:val="single" w:sz="8" w:space="0" w:color="auto"/>
            </w:tcBorders>
            <w:vAlign w:val="bottom"/>
          </w:tcPr>
          <w:p w:rsidR="002F4057" w:rsidRDefault="002F4057" w:rsidP="002F4057">
            <w:pPr>
              <w:jc w:val="center"/>
              <w:rPr>
                <w:sz w:val="28"/>
                <w:szCs w:val="28"/>
              </w:rPr>
            </w:pPr>
            <w:r>
              <w:rPr>
                <w:sz w:val="28"/>
                <w:szCs w:val="28"/>
              </w:rPr>
              <w:t>15,16</w:t>
            </w:r>
          </w:p>
        </w:tc>
        <w:tc>
          <w:tcPr>
            <w:tcW w:w="6240" w:type="dxa"/>
            <w:tcBorders>
              <w:bottom w:val="single" w:sz="8" w:space="0" w:color="auto"/>
              <w:right w:val="single" w:sz="8" w:space="0" w:color="auto"/>
            </w:tcBorders>
            <w:vAlign w:val="bottom"/>
          </w:tcPr>
          <w:p w:rsidR="002F4057" w:rsidRDefault="002F4057" w:rsidP="002F4057">
            <w:pPr>
              <w:rPr>
                <w:rFonts w:eastAsia="Times New Roman"/>
                <w:bCs/>
                <w:sz w:val="28"/>
                <w:szCs w:val="28"/>
              </w:rPr>
            </w:pPr>
            <w:r>
              <w:rPr>
                <w:rFonts w:eastAsia="Times New Roman"/>
                <w:bCs/>
                <w:sz w:val="28"/>
                <w:szCs w:val="28"/>
              </w:rPr>
              <w:t>Летописный рассказ о княжении Олега. А.С. Пушкин «Песнь о вещем Олеге</w:t>
            </w:r>
            <w:proofErr w:type="gramStart"/>
            <w:r>
              <w:rPr>
                <w:rFonts w:eastAsia="Times New Roman"/>
                <w:bCs/>
                <w:sz w:val="28"/>
                <w:szCs w:val="28"/>
              </w:rPr>
              <w:t>»Н</w:t>
            </w:r>
            <w:proofErr w:type="gramEnd"/>
            <w:r>
              <w:rPr>
                <w:rFonts w:eastAsia="Times New Roman"/>
                <w:bCs/>
                <w:sz w:val="28"/>
                <w:szCs w:val="28"/>
              </w:rPr>
              <w:t>.Языков «Баян к русскому воину»</w:t>
            </w:r>
          </w:p>
          <w:p w:rsidR="002F4057" w:rsidRDefault="002F4057" w:rsidP="002F4057">
            <w:pPr>
              <w:rPr>
                <w:rFonts w:eastAsia="Times New Roman"/>
                <w:bCs/>
                <w:sz w:val="28"/>
                <w:szCs w:val="28"/>
              </w:rPr>
            </w:pPr>
            <w:r>
              <w:rPr>
                <w:rFonts w:eastAsia="Times New Roman"/>
                <w:bCs/>
                <w:sz w:val="28"/>
                <w:szCs w:val="28"/>
              </w:rPr>
              <w:t>В.Федоров «Русь, Россия. Русины. Россы…»</w:t>
            </w:r>
          </w:p>
          <w:p w:rsidR="002F4057" w:rsidRDefault="002F4057" w:rsidP="002F4057">
            <w:pPr>
              <w:rPr>
                <w:rFonts w:eastAsia="Times New Roman"/>
                <w:bCs/>
                <w:sz w:val="28"/>
                <w:szCs w:val="28"/>
              </w:rPr>
            </w:pPr>
            <w:r>
              <w:rPr>
                <w:rFonts w:eastAsia="Times New Roman"/>
                <w:bCs/>
                <w:sz w:val="28"/>
                <w:szCs w:val="28"/>
              </w:rPr>
              <w:t>Исторический рассказ о жизни Петра первого</w:t>
            </w:r>
          </w:p>
          <w:p w:rsidR="00DA0C07" w:rsidRDefault="002F4057" w:rsidP="002F4057">
            <w:pPr>
              <w:rPr>
                <w:rFonts w:eastAsia="Times New Roman"/>
                <w:bCs/>
                <w:sz w:val="28"/>
                <w:szCs w:val="28"/>
              </w:rPr>
            </w:pPr>
            <w:r>
              <w:rPr>
                <w:rFonts w:eastAsia="Times New Roman"/>
                <w:bCs/>
                <w:sz w:val="28"/>
                <w:szCs w:val="28"/>
              </w:rPr>
              <w:t>А.</w:t>
            </w:r>
            <w:r w:rsidR="00DA0C07">
              <w:rPr>
                <w:rFonts w:eastAsia="Times New Roman"/>
                <w:bCs/>
                <w:sz w:val="28"/>
                <w:szCs w:val="28"/>
              </w:rPr>
              <w:t>С.</w:t>
            </w:r>
            <w:r>
              <w:rPr>
                <w:rFonts w:eastAsia="Times New Roman"/>
                <w:bCs/>
                <w:sz w:val="28"/>
                <w:szCs w:val="28"/>
              </w:rPr>
              <w:t xml:space="preserve">Пушкин «Медный всадник» </w:t>
            </w:r>
          </w:p>
          <w:p w:rsidR="002F4057" w:rsidRDefault="002F4057" w:rsidP="002F4057">
            <w:pPr>
              <w:rPr>
                <w:rFonts w:eastAsia="Times New Roman"/>
                <w:bCs/>
                <w:sz w:val="28"/>
                <w:szCs w:val="28"/>
              </w:rPr>
            </w:pPr>
            <w:r>
              <w:rPr>
                <w:rFonts w:eastAsia="Times New Roman"/>
                <w:bCs/>
                <w:sz w:val="28"/>
                <w:szCs w:val="28"/>
              </w:rPr>
              <w:t>М.</w:t>
            </w:r>
            <w:proofErr w:type="gramStart"/>
            <w:r>
              <w:rPr>
                <w:rFonts w:eastAsia="Times New Roman"/>
                <w:bCs/>
                <w:sz w:val="28"/>
                <w:szCs w:val="28"/>
              </w:rPr>
              <w:t>Ю</w:t>
            </w:r>
            <w:proofErr w:type="gramEnd"/>
            <w:r>
              <w:rPr>
                <w:rFonts w:eastAsia="Times New Roman"/>
                <w:bCs/>
                <w:sz w:val="28"/>
                <w:szCs w:val="28"/>
              </w:rPr>
              <w:t xml:space="preserve"> Лермонтов «Бородино»</w:t>
            </w:r>
          </w:p>
          <w:p w:rsidR="002F4057" w:rsidRDefault="002F4057" w:rsidP="002F4057">
            <w:pPr>
              <w:rPr>
                <w:rFonts w:eastAsia="Times New Roman"/>
                <w:bCs/>
                <w:sz w:val="28"/>
                <w:szCs w:val="28"/>
              </w:rPr>
            </w:pPr>
            <w:proofErr w:type="spellStart"/>
            <w:r>
              <w:rPr>
                <w:rFonts w:eastAsia="Times New Roman"/>
                <w:bCs/>
                <w:sz w:val="28"/>
                <w:szCs w:val="28"/>
              </w:rPr>
              <w:t>А.Лиханов</w:t>
            </w:r>
            <w:proofErr w:type="spellEnd"/>
            <w:r>
              <w:rPr>
                <w:rFonts w:eastAsia="Times New Roman"/>
                <w:bCs/>
                <w:sz w:val="28"/>
                <w:szCs w:val="28"/>
              </w:rPr>
              <w:t xml:space="preserve"> «Последние холода</w:t>
            </w:r>
          </w:p>
          <w:p w:rsidR="002F4057" w:rsidRDefault="002F4057" w:rsidP="002F4057">
            <w:pPr>
              <w:rPr>
                <w:rFonts w:eastAsia="Times New Roman"/>
                <w:bCs/>
                <w:sz w:val="28"/>
                <w:szCs w:val="28"/>
              </w:rPr>
            </w:pPr>
            <w:r>
              <w:rPr>
                <w:rFonts w:eastAsia="Times New Roman"/>
                <w:bCs/>
                <w:sz w:val="28"/>
                <w:szCs w:val="28"/>
              </w:rPr>
              <w:t>( отрывок)</w:t>
            </w:r>
          </w:p>
          <w:p w:rsidR="002F4057" w:rsidRDefault="002F4057" w:rsidP="002F4057">
            <w:pPr>
              <w:rPr>
                <w:rFonts w:eastAsia="Times New Roman"/>
                <w:b/>
                <w:bCs/>
                <w:sz w:val="28"/>
                <w:szCs w:val="28"/>
              </w:rPr>
            </w:pPr>
            <w:r>
              <w:rPr>
                <w:rFonts w:eastAsia="Times New Roman"/>
                <w:bCs/>
                <w:sz w:val="28"/>
                <w:szCs w:val="28"/>
              </w:rPr>
              <w:t>Ахматова «Мужество» и др.</w:t>
            </w:r>
          </w:p>
        </w:tc>
        <w:tc>
          <w:tcPr>
            <w:tcW w:w="1420" w:type="dxa"/>
            <w:tcBorders>
              <w:bottom w:val="single" w:sz="8" w:space="0" w:color="auto"/>
              <w:right w:val="single" w:sz="8" w:space="0" w:color="auto"/>
            </w:tcBorders>
            <w:vAlign w:val="bottom"/>
          </w:tcPr>
          <w:p w:rsidR="002F4057" w:rsidRDefault="002F4057" w:rsidP="00AD360C">
            <w:pPr>
              <w:jc w:val="center"/>
              <w:rPr>
                <w:sz w:val="28"/>
                <w:szCs w:val="28"/>
              </w:rPr>
            </w:pPr>
            <w:r>
              <w:rPr>
                <w:sz w:val="28"/>
                <w:szCs w:val="28"/>
              </w:rPr>
              <w:t>2</w:t>
            </w:r>
          </w:p>
        </w:tc>
        <w:tc>
          <w:tcPr>
            <w:tcW w:w="1560" w:type="dxa"/>
            <w:tcBorders>
              <w:bottom w:val="single" w:sz="8" w:space="0" w:color="auto"/>
              <w:right w:val="single" w:sz="8" w:space="0" w:color="auto"/>
            </w:tcBorders>
            <w:vAlign w:val="bottom"/>
          </w:tcPr>
          <w:p w:rsidR="002F4057" w:rsidRPr="00143524" w:rsidRDefault="002F4057" w:rsidP="00143524">
            <w:pPr>
              <w:rPr>
                <w:sz w:val="28"/>
                <w:szCs w:val="28"/>
              </w:rPr>
            </w:pPr>
          </w:p>
        </w:tc>
        <w:tc>
          <w:tcPr>
            <w:tcW w:w="30" w:type="dxa"/>
            <w:vAlign w:val="bottom"/>
          </w:tcPr>
          <w:p w:rsidR="002F4057" w:rsidRPr="00143524" w:rsidRDefault="002F4057" w:rsidP="00143524">
            <w:pPr>
              <w:rPr>
                <w:sz w:val="28"/>
                <w:szCs w:val="28"/>
              </w:rPr>
            </w:pPr>
          </w:p>
        </w:tc>
      </w:tr>
      <w:tr w:rsidR="002F4057" w:rsidRPr="00143524" w:rsidTr="002F4057">
        <w:trPr>
          <w:trHeight w:val="149"/>
        </w:trPr>
        <w:tc>
          <w:tcPr>
            <w:tcW w:w="700" w:type="dxa"/>
            <w:tcBorders>
              <w:left w:val="single" w:sz="8" w:space="0" w:color="auto"/>
              <w:bottom w:val="single" w:sz="8" w:space="0" w:color="auto"/>
              <w:right w:val="single" w:sz="8" w:space="0" w:color="auto"/>
            </w:tcBorders>
            <w:vAlign w:val="bottom"/>
          </w:tcPr>
          <w:p w:rsidR="002F4057" w:rsidRDefault="002F4057" w:rsidP="002F4057">
            <w:pPr>
              <w:jc w:val="center"/>
              <w:rPr>
                <w:sz w:val="28"/>
                <w:szCs w:val="28"/>
              </w:rPr>
            </w:pPr>
            <w:r>
              <w:rPr>
                <w:sz w:val="28"/>
                <w:szCs w:val="28"/>
              </w:rPr>
              <w:t>17</w:t>
            </w:r>
          </w:p>
        </w:tc>
        <w:tc>
          <w:tcPr>
            <w:tcW w:w="6240" w:type="dxa"/>
            <w:tcBorders>
              <w:bottom w:val="single" w:sz="8" w:space="0" w:color="auto"/>
              <w:right w:val="single" w:sz="8" w:space="0" w:color="auto"/>
            </w:tcBorders>
            <w:vAlign w:val="bottom"/>
          </w:tcPr>
          <w:p w:rsidR="002F4057" w:rsidRDefault="002F4057" w:rsidP="00AD360C">
            <w:pPr>
              <w:rPr>
                <w:rFonts w:eastAsia="Times New Roman"/>
                <w:b/>
                <w:bCs/>
                <w:sz w:val="28"/>
                <w:szCs w:val="28"/>
              </w:rPr>
            </w:pPr>
            <w:r>
              <w:rPr>
                <w:rFonts w:eastAsia="Times New Roman"/>
                <w:b/>
                <w:bCs/>
                <w:sz w:val="28"/>
                <w:szCs w:val="28"/>
              </w:rPr>
              <w:t>Итоговая контрольная работа</w:t>
            </w:r>
            <w:r>
              <w:rPr>
                <w:rFonts w:eastAsia="Times New Roman"/>
                <w:sz w:val="28"/>
                <w:szCs w:val="28"/>
              </w:rPr>
              <w:t xml:space="preserve"> Выявление уровня литературного развития учащихся.</w:t>
            </w:r>
          </w:p>
        </w:tc>
        <w:tc>
          <w:tcPr>
            <w:tcW w:w="1420" w:type="dxa"/>
            <w:tcBorders>
              <w:bottom w:val="single" w:sz="8" w:space="0" w:color="auto"/>
              <w:right w:val="single" w:sz="8" w:space="0" w:color="auto"/>
            </w:tcBorders>
            <w:vAlign w:val="bottom"/>
          </w:tcPr>
          <w:p w:rsidR="002F4057" w:rsidRDefault="002F4057" w:rsidP="00AD360C">
            <w:pPr>
              <w:jc w:val="center"/>
              <w:rPr>
                <w:sz w:val="28"/>
                <w:szCs w:val="28"/>
              </w:rPr>
            </w:pPr>
            <w:r>
              <w:rPr>
                <w:sz w:val="28"/>
                <w:szCs w:val="28"/>
              </w:rPr>
              <w:t>1</w:t>
            </w:r>
          </w:p>
        </w:tc>
        <w:tc>
          <w:tcPr>
            <w:tcW w:w="1560" w:type="dxa"/>
            <w:tcBorders>
              <w:bottom w:val="single" w:sz="8" w:space="0" w:color="auto"/>
              <w:right w:val="single" w:sz="8" w:space="0" w:color="auto"/>
            </w:tcBorders>
            <w:vAlign w:val="bottom"/>
          </w:tcPr>
          <w:p w:rsidR="002F4057" w:rsidRPr="00143524" w:rsidRDefault="002F4057" w:rsidP="00143524">
            <w:pPr>
              <w:rPr>
                <w:sz w:val="28"/>
                <w:szCs w:val="28"/>
              </w:rPr>
            </w:pPr>
          </w:p>
        </w:tc>
        <w:tc>
          <w:tcPr>
            <w:tcW w:w="30" w:type="dxa"/>
            <w:vAlign w:val="bottom"/>
          </w:tcPr>
          <w:p w:rsidR="002F4057" w:rsidRPr="00143524" w:rsidRDefault="002F4057" w:rsidP="00143524">
            <w:pPr>
              <w:rPr>
                <w:sz w:val="28"/>
                <w:szCs w:val="28"/>
              </w:rPr>
            </w:pPr>
          </w:p>
        </w:tc>
      </w:tr>
    </w:tbl>
    <w:p w:rsidR="006D0845" w:rsidRPr="00143524" w:rsidRDefault="006D0845" w:rsidP="00143524">
      <w:pPr>
        <w:rPr>
          <w:sz w:val="28"/>
          <w:szCs w:val="28"/>
        </w:rPr>
      </w:pPr>
    </w:p>
    <w:p w:rsidR="006D0845" w:rsidRDefault="006D0845" w:rsidP="00143524">
      <w:pPr>
        <w:rPr>
          <w:sz w:val="28"/>
          <w:szCs w:val="28"/>
        </w:rPr>
      </w:pPr>
    </w:p>
    <w:p w:rsidR="0098698B" w:rsidRDefault="0098698B" w:rsidP="00143524">
      <w:pPr>
        <w:rPr>
          <w:sz w:val="28"/>
          <w:szCs w:val="28"/>
        </w:rPr>
      </w:pPr>
    </w:p>
    <w:p w:rsidR="0098698B" w:rsidRDefault="0098698B" w:rsidP="00143524">
      <w:pPr>
        <w:rPr>
          <w:sz w:val="28"/>
          <w:szCs w:val="28"/>
        </w:rPr>
      </w:pPr>
    </w:p>
    <w:p w:rsidR="0098698B" w:rsidRDefault="0098698B" w:rsidP="00143524">
      <w:pPr>
        <w:rPr>
          <w:sz w:val="28"/>
          <w:szCs w:val="28"/>
        </w:rPr>
      </w:pPr>
    </w:p>
    <w:p w:rsidR="0098698B" w:rsidRDefault="0098698B" w:rsidP="00143524">
      <w:pPr>
        <w:rPr>
          <w:sz w:val="28"/>
          <w:szCs w:val="28"/>
        </w:rPr>
      </w:pPr>
    </w:p>
    <w:p w:rsidR="0098698B" w:rsidRDefault="0098698B" w:rsidP="00143524">
      <w:pPr>
        <w:rPr>
          <w:sz w:val="28"/>
          <w:szCs w:val="28"/>
        </w:rPr>
      </w:pPr>
    </w:p>
    <w:p w:rsidR="0098698B" w:rsidRDefault="0098698B" w:rsidP="00143524">
      <w:pPr>
        <w:rPr>
          <w:sz w:val="28"/>
          <w:szCs w:val="28"/>
        </w:rPr>
      </w:pPr>
    </w:p>
    <w:p w:rsidR="0098698B" w:rsidRDefault="0098698B" w:rsidP="00143524">
      <w:pPr>
        <w:rPr>
          <w:sz w:val="28"/>
          <w:szCs w:val="28"/>
        </w:rPr>
      </w:pPr>
    </w:p>
    <w:p w:rsidR="0098698B" w:rsidRDefault="0098698B" w:rsidP="00143524">
      <w:pPr>
        <w:rPr>
          <w:sz w:val="28"/>
          <w:szCs w:val="28"/>
        </w:rPr>
      </w:pPr>
    </w:p>
    <w:p w:rsidR="0098698B" w:rsidRDefault="0098698B" w:rsidP="00143524">
      <w:pPr>
        <w:rPr>
          <w:sz w:val="28"/>
          <w:szCs w:val="28"/>
        </w:rPr>
      </w:pPr>
    </w:p>
    <w:p w:rsidR="0098698B" w:rsidRDefault="0098698B" w:rsidP="00143524">
      <w:pPr>
        <w:rPr>
          <w:sz w:val="28"/>
          <w:szCs w:val="28"/>
        </w:rPr>
      </w:pPr>
    </w:p>
    <w:p w:rsidR="0098698B" w:rsidRDefault="0098698B" w:rsidP="00143524">
      <w:pPr>
        <w:rPr>
          <w:sz w:val="28"/>
          <w:szCs w:val="28"/>
        </w:rPr>
      </w:pPr>
    </w:p>
    <w:p w:rsidR="0098698B" w:rsidRDefault="0098698B" w:rsidP="00143524">
      <w:pPr>
        <w:rPr>
          <w:sz w:val="28"/>
          <w:szCs w:val="28"/>
        </w:rPr>
      </w:pPr>
    </w:p>
    <w:p w:rsidR="0098698B" w:rsidRDefault="0098698B" w:rsidP="00143524">
      <w:pPr>
        <w:rPr>
          <w:sz w:val="28"/>
          <w:szCs w:val="28"/>
        </w:rPr>
      </w:pPr>
    </w:p>
    <w:p w:rsidR="0098698B" w:rsidRDefault="0098698B" w:rsidP="00143524">
      <w:pPr>
        <w:rPr>
          <w:sz w:val="28"/>
          <w:szCs w:val="28"/>
        </w:rPr>
      </w:pPr>
    </w:p>
    <w:p w:rsidR="0098698B" w:rsidRDefault="0098698B" w:rsidP="00143524">
      <w:pPr>
        <w:rPr>
          <w:sz w:val="28"/>
          <w:szCs w:val="28"/>
        </w:rPr>
      </w:pPr>
    </w:p>
    <w:p w:rsidR="0098698B" w:rsidRDefault="0098698B" w:rsidP="00143524">
      <w:pPr>
        <w:rPr>
          <w:sz w:val="28"/>
          <w:szCs w:val="28"/>
        </w:rPr>
      </w:pPr>
    </w:p>
    <w:p w:rsidR="0098698B" w:rsidRDefault="0098698B" w:rsidP="00143524">
      <w:pPr>
        <w:rPr>
          <w:sz w:val="28"/>
          <w:szCs w:val="28"/>
        </w:rPr>
      </w:pPr>
    </w:p>
    <w:p w:rsidR="0098698B" w:rsidRDefault="0098698B" w:rsidP="00143524">
      <w:pPr>
        <w:rPr>
          <w:sz w:val="28"/>
          <w:szCs w:val="28"/>
        </w:rPr>
      </w:pPr>
    </w:p>
    <w:p w:rsidR="0098698B" w:rsidRDefault="0098698B" w:rsidP="00143524">
      <w:pPr>
        <w:rPr>
          <w:sz w:val="28"/>
          <w:szCs w:val="28"/>
        </w:rPr>
      </w:pPr>
    </w:p>
    <w:p w:rsidR="0098698B" w:rsidRDefault="0098698B" w:rsidP="00143524">
      <w:pPr>
        <w:rPr>
          <w:sz w:val="28"/>
          <w:szCs w:val="28"/>
        </w:rPr>
      </w:pPr>
    </w:p>
    <w:p w:rsidR="0098698B" w:rsidRDefault="0098698B" w:rsidP="00143524">
      <w:pPr>
        <w:rPr>
          <w:sz w:val="28"/>
          <w:szCs w:val="28"/>
        </w:rPr>
      </w:pPr>
    </w:p>
    <w:p w:rsidR="006D0845" w:rsidRPr="00143524" w:rsidRDefault="00C21767" w:rsidP="00143524">
      <w:pPr>
        <w:rPr>
          <w:sz w:val="28"/>
          <w:szCs w:val="28"/>
        </w:rPr>
      </w:pPr>
      <w:r w:rsidRPr="00143524">
        <w:rPr>
          <w:rFonts w:eastAsia="Times New Roman"/>
          <w:sz w:val="28"/>
          <w:szCs w:val="28"/>
        </w:rPr>
        <w:lastRenderedPageBreak/>
        <w:t>Приложения</w:t>
      </w:r>
    </w:p>
    <w:p w:rsidR="006D0845" w:rsidRPr="00143524" w:rsidRDefault="006D0845" w:rsidP="00143524">
      <w:pPr>
        <w:rPr>
          <w:sz w:val="28"/>
          <w:szCs w:val="28"/>
        </w:rPr>
      </w:pPr>
    </w:p>
    <w:p w:rsidR="006D0845" w:rsidRPr="00143524" w:rsidRDefault="00C21767" w:rsidP="00143524">
      <w:pPr>
        <w:rPr>
          <w:sz w:val="28"/>
          <w:szCs w:val="28"/>
        </w:rPr>
      </w:pPr>
      <w:r w:rsidRPr="00143524">
        <w:rPr>
          <w:rFonts w:eastAsia="Times New Roman"/>
          <w:b/>
          <w:bCs/>
          <w:sz w:val="28"/>
          <w:szCs w:val="28"/>
        </w:rPr>
        <w:t>ФОРМЫ И СРЕДСТВА КОНТРОЛЯ.</w:t>
      </w:r>
    </w:p>
    <w:p w:rsidR="006D0845" w:rsidRPr="00143524" w:rsidRDefault="006D0845" w:rsidP="00143524">
      <w:pPr>
        <w:rPr>
          <w:sz w:val="28"/>
          <w:szCs w:val="28"/>
        </w:rPr>
      </w:pPr>
    </w:p>
    <w:p w:rsidR="006D0845" w:rsidRPr="00143524" w:rsidRDefault="00C21767" w:rsidP="00143524">
      <w:pPr>
        <w:ind w:right="460"/>
        <w:rPr>
          <w:sz w:val="28"/>
          <w:szCs w:val="28"/>
        </w:rPr>
      </w:pPr>
      <w:proofErr w:type="gramStart"/>
      <w:r w:rsidRPr="00143524">
        <w:rPr>
          <w:rFonts w:eastAsia="Times New Roman"/>
          <w:sz w:val="28"/>
          <w:szCs w:val="28"/>
        </w:rPr>
        <w:t>Формой контроля, предусмотренной курсом, является письменный и устный анализ литературных произведений по выбору учителя или обучающегося (что наполняет работу личностным смыслом для обучающегося), написание сочинений на литературные темы, беседы по материалам уроков, в которых обучающиеся имеют возможность продемонстрировать знание специфических средств жанрово-ситуативных стилей, умение анализировать образцы публицистической и ораторской речи, а также обсуждать первые опыты самостоятельной творческой работы.</w:t>
      </w:r>
      <w:proofErr w:type="gramEnd"/>
    </w:p>
    <w:p w:rsidR="006D0845" w:rsidRPr="00143524" w:rsidRDefault="006D0845" w:rsidP="00143524">
      <w:pPr>
        <w:rPr>
          <w:sz w:val="28"/>
          <w:szCs w:val="28"/>
        </w:rPr>
      </w:pPr>
    </w:p>
    <w:p w:rsidR="006D0845" w:rsidRPr="00143524" w:rsidRDefault="00C21767" w:rsidP="00143524">
      <w:pPr>
        <w:rPr>
          <w:sz w:val="28"/>
          <w:szCs w:val="28"/>
        </w:rPr>
      </w:pPr>
      <w:r w:rsidRPr="00143524">
        <w:rPr>
          <w:rFonts w:eastAsia="Times New Roman"/>
          <w:b/>
          <w:bCs/>
          <w:sz w:val="28"/>
          <w:szCs w:val="28"/>
        </w:rPr>
        <w:t>ПРОВЕРКА И ОЦЕНКА ЗНАНИЙ И УМЕНИЙ УЧАЩИХСЯ.</w:t>
      </w:r>
    </w:p>
    <w:p w:rsidR="006D0845" w:rsidRPr="00143524" w:rsidRDefault="00C21767" w:rsidP="00143524">
      <w:pPr>
        <w:rPr>
          <w:sz w:val="28"/>
          <w:szCs w:val="28"/>
        </w:rPr>
      </w:pPr>
      <w:r w:rsidRPr="00143524">
        <w:rPr>
          <w:rFonts w:eastAsia="Times New Roman"/>
          <w:sz w:val="28"/>
          <w:szCs w:val="28"/>
        </w:rPr>
        <w:t>Устный опрос является одним из основных, способов учета знаний учащихся по литературе. Развернутый ответ ученика должен представлять собой связное, логически последовательное сообщение на заданную тему, показывать его умение применять определения, правила в конкретных случаях. При оценке ответа ученика надо руководствоваться следующими критериями, учитывать:</w:t>
      </w:r>
    </w:p>
    <w:p w:rsidR="006D0845" w:rsidRPr="00143524" w:rsidRDefault="006D0845" w:rsidP="00143524">
      <w:pPr>
        <w:rPr>
          <w:sz w:val="28"/>
          <w:szCs w:val="28"/>
        </w:rPr>
      </w:pPr>
    </w:p>
    <w:p w:rsidR="006D0845" w:rsidRPr="00143524" w:rsidRDefault="00C21767" w:rsidP="00143524">
      <w:pPr>
        <w:numPr>
          <w:ilvl w:val="0"/>
          <w:numId w:val="16"/>
        </w:numPr>
        <w:tabs>
          <w:tab w:val="left" w:pos="520"/>
        </w:tabs>
        <w:rPr>
          <w:rFonts w:eastAsia="Times New Roman"/>
          <w:sz w:val="28"/>
          <w:szCs w:val="28"/>
        </w:rPr>
      </w:pPr>
      <w:r w:rsidRPr="00143524">
        <w:rPr>
          <w:rFonts w:eastAsia="Times New Roman"/>
          <w:sz w:val="28"/>
          <w:szCs w:val="28"/>
        </w:rPr>
        <w:t>полноту и правильность ответа,</w:t>
      </w:r>
    </w:p>
    <w:p w:rsidR="006D0845" w:rsidRPr="00143524" w:rsidRDefault="00C21767" w:rsidP="00143524">
      <w:pPr>
        <w:numPr>
          <w:ilvl w:val="0"/>
          <w:numId w:val="16"/>
        </w:numPr>
        <w:tabs>
          <w:tab w:val="left" w:pos="520"/>
        </w:tabs>
        <w:rPr>
          <w:rFonts w:eastAsia="Times New Roman"/>
          <w:sz w:val="28"/>
          <w:szCs w:val="28"/>
        </w:rPr>
      </w:pPr>
      <w:r w:rsidRPr="00143524">
        <w:rPr>
          <w:rFonts w:eastAsia="Times New Roman"/>
          <w:sz w:val="28"/>
          <w:szCs w:val="28"/>
        </w:rPr>
        <w:t>степень осознанности, понимания изученного,</w:t>
      </w:r>
    </w:p>
    <w:p w:rsidR="006D0845" w:rsidRPr="00143524" w:rsidRDefault="00C21767" w:rsidP="00143524">
      <w:pPr>
        <w:numPr>
          <w:ilvl w:val="0"/>
          <w:numId w:val="16"/>
        </w:numPr>
        <w:tabs>
          <w:tab w:val="left" w:pos="520"/>
        </w:tabs>
        <w:rPr>
          <w:rFonts w:eastAsia="Times New Roman"/>
          <w:sz w:val="28"/>
          <w:szCs w:val="28"/>
        </w:rPr>
      </w:pPr>
      <w:r w:rsidRPr="00143524">
        <w:rPr>
          <w:rFonts w:eastAsia="Times New Roman"/>
          <w:sz w:val="28"/>
          <w:szCs w:val="28"/>
        </w:rPr>
        <w:t>языковое оформление ответа.</w:t>
      </w:r>
    </w:p>
    <w:p w:rsidR="006D0845" w:rsidRPr="00143524" w:rsidRDefault="006D0845" w:rsidP="00143524">
      <w:pPr>
        <w:rPr>
          <w:sz w:val="28"/>
          <w:szCs w:val="28"/>
        </w:rPr>
      </w:pPr>
    </w:p>
    <w:p w:rsidR="006D0845" w:rsidRPr="00143524" w:rsidRDefault="00C21767" w:rsidP="00143524">
      <w:pPr>
        <w:rPr>
          <w:sz w:val="28"/>
          <w:szCs w:val="28"/>
        </w:rPr>
      </w:pPr>
      <w:r w:rsidRPr="00143524">
        <w:rPr>
          <w:rFonts w:eastAsia="Times New Roman"/>
          <w:sz w:val="28"/>
          <w:szCs w:val="28"/>
          <w:u w:val="single"/>
        </w:rPr>
        <w:t>Отметка</w:t>
      </w:r>
      <w:r w:rsidRPr="00143524">
        <w:rPr>
          <w:rFonts w:eastAsia="Times New Roman"/>
          <w:sz w:val="28"/>
          <w:szCs w:val="28"/>
        </w:rPr>
        <w:t xml:space="preserve"> </w:t>
      </w:r>
      <w:r w:rsidRPr="00143524">
        <w:rPr>
          <w:rFonts w:eastAsia="Times New Roman"/>
          <w:sz w:val="28"/>
          <w:szCs w:val="28"/>
          <w:u w:val="single"/>
        </w:rPr>
        <w:t>"5"</w:t>
      </w:r>
      <w:r w:rsidRPr="00143524">
        <w:rPr>
          <w:rFonts w:eastAsia="Times New Roman"/>
          <w:sz w:val="28"/>
          <w:szCs w:val="28"/>
        </w:rPr>
        <w:t xml:space="preserve"> ставится, если ученик: 1) полно излагает изученный материал, даёт правильное определенное языковых понятий; 2) обнаруживает понимание материала, может обосновать свои суждения, применить знания на практике, привести необходимые примеры не только по учебнику, но и самостоятельно составленные; 3) излагает материал последовательно и правильно с точки зрения норм литературного языка.</w:t>
      </w:r>
    </w:p>
    <w:p w:rsidR="006D0845" w:rsidRPr="00143524" w:rsidRDefault="006D0845" w:rsidP="00143524">
      <w:pPr>
        <w:rPr>
          <w:sz w:val="28"/>
          <w:szCs w:val="28"/>
        </w:rPr>
      </w:pPr>
    </w:p>
    <w:p w:rsidR="006D0845" w:rsidRPr="00143524" w:rsidRDefault="00C21767" w:rsidP="00143524">
      <w:pPr>
        <w:rPr>
          <w:sz w:val="28"/>
          <w:szCs w:val="28"/>
        </w:rPr>
      </w:pPr>
      <w:r w:rsidRPr="00143524">
        <w:rPr>
          <w:rFonts w:eastAsia="Times New Roman"/>
          <w:sz w:val="28"/>
          <w:szCs w:val="28"/>
          <w:u w:val="single"/>
        </w:rPr>
        <w:t>Отметка</w:t>
      </w:r>
      <w:r w:rsidRPr="00143524">
        <w:rPr>
          <w:rFonts w:eastAsia="Times New Roman"/>
          <w:sz w:val="28"/>
          <w:szCs w:val="28"/>
        </w:rPr>
        <w:t xml:space="preserve"> </w:t>
      </w:r>
      <w:r w:rsidRPr="00143524">
        <w:rPr>
          <w:rFonts w:eastAsia="Times New Roman"/>
          <w:sz w:val="28"/>
          <w:szCs w:val="28"/>
          <w:u w:val="single"/>
        </w:rPr>
        <w:t>"4"</w:t>
      </w:r>
      <w:r w:rsidRPr="00143524">
        <w:rPr>
          <w:rFonts w:eastAsia="Times New Roman"/>
          <w:sz w:val="28"/>
          <w:szCs w:val="28"/>
        </w:rPr>
        <w:t xml:space="preserve"> ставится, если ученик даёт ответ, удовлетворяющий тем же требованиям, что и для отметки "5", но допускает 1-2 ошибки, которые сам же исправляет, и 1-2 недочёта в последовательности и языковом оформлении излагаемого.</w:t>
      </w:r>
    </w:p>
    <w:p w:rsidR="006D0845" w:rsidRPr="00143524" w:rsidRDefault="006D0845" w:rsidP="00143524">
      <w:pPr>
        <w:rPr>
          <w:sz w:val="28"/>
          <w:szCs w:val="28"/>
        </w:rPr>
      </w:pPr>
    </w:p>
    <w:p w:rsidR="006D0845" w:rsidRPr="00143524" w:rsidRDefault="00C21767" w:rsidP="00143524">
      <w:pPr>
        <w:rPr>
          <w:sz w:val="28"/>
          <w:szCs w:val="28"/>
        </w:rPr>
      </w:pPr>
      <w:proofErr w:type="gramStart"/>
      <w:r w:rsidRPr="00143524">
        <w:rPr>
          <w:rFonts w:eastAsia="Times New Roman"/>
          <w:sz w:val="28"/>
          <w:szCs w:val="28"/>
          <w:u w:val="single"/>
        </w:rPr>
        <w:t>Отметка</w:t>
      </w:r>
      <w:r w:rsidRPr="00143524">
        <w:rPr>
          <w:rFonts w:eastAsia="Times New Roman"/>
          <w:sz w:val="28"/>
          <w:szCs w:val="28"/>
        </w:rPr>
        <w:t xml:space="preserve"> </w:t>
      </w:r>
      <w:r w:rsidRPr="00143524">
        <w:rPr>
          <w:rFonts w:eastAsia="Times New Roman"/>
          <w:sz w:val="28"/>
          <w:szCs w:val="28"/>
          <w:u w:val="single"/>
        </w:rPr>
        <w:t>"3"</w:t>
      </w:r>
      <w:r w:rsidRPr="00143524">
        <w:rPr>
          <w:rFonts w:eastAsia="Times New Roman"/>
          <w:sz w:val="28"/>
          <w:szCs w:val="28"/>
        </w:rPr>
        <w:t xml:space="preserve"> ставится, если ученик обнаруживает знание и понимание основных положений данной темы, но: 1) излагает материал неполно и допускает неточности в определении понятий или формулировке правил; 2) не умеет достаточно глубоко и доказательно обосновать свои суждения и привести свои примеры; 3) излагает материал непоследовательно и допускает ошибки в языковом оформлении излагаемого.</w:t>
      </w:r>
      <w:proofErr w:type="gramEnd"/>
    </w:p>
    <w:p w:rsidR="006D0845" w:rsidRPr="00143524" w:rsidRDefault="006D0845" w:rsidP="00143524">
      <w:pPr>
        <w:rPr>
          <w:sz w:val="28"/>
          <w:szCs w:val="28"/>
        </w:rPr>
      </w:pPr>
    </w:p>
    <w:p w:rsidR="006D0845" w:rsidRPr="00143524" w:rsidRDefault="00C21767" w:rsidP="00143524">
      <w:pPr>
        <w:rPr>
          <w:sz w:val="28"/>
          <w:szCs w:val="28"/>
        </w:rPr>
      </w:pPr>
      <w:r w:rsidRPr="00143524">
        <w:rPr>
          <w:rFonts w:eastAsia="Times New Roman"/>
          <w:sz w:val="28"/>
          <w:szCs w:val="28"/>
          <w:u w:val="single"/>
        </w:rPr>
        <w:t>Отметка</w:t>
      </w:r>
      <w:r w:rsidRPr="00143524">
        <w:rPr>
          <w:rFonts w:eastAsia="Times New Roman"/>
          <w:sz w:val="28"/>
          <w:szCs w:val="28"/>
        </w:rPr>
        <w:t xml:space="preserve"> </w:t>
      </w:r>
      <w:r w:rsidRPr="00143524">
        <w:rPr>
          <w:rFonts w:eastAsia="Times New Roman"/>
          <w:sz w:val="28"/>
          <w:szCs w:val="28"/>
          <w:u w:val="single"/>
        </w:rPr>
        <w:t>"2"</w:t>
      </w:r>
      <w:r w:rsidRPr="00143524">
        <w:rPr>
          <w:rFonts w:eastAsia="Times New Roman"/>
          <w:sz w:val="28"/>
          <w:szCs w:val="28"/>
        </w:rPr>
        <w:t xml:space="preserve"> ставится, если ученик обнаруживает незнание большей части соответствующего раздела изучаемого материала, допускает ошибки в формулировке определений и правил, искажающие их смысл, беспорядочно и </w:t>
      </w:r>
      <w:r w:rsidRPr="00143524">
        <w:rPr>
          <w:rFonts w:eastAsia="Times New Roman"/>
          <w:sz w:val="28"/>
          <w:szCs w:val="28"/>
        </w:rPr>
        <w:lastRenderedPageBreak/>
        <w:t>неуверенно излагает материал. Оценка "2" отмечает такие недостатки в подготовке ученика, которые являются серьёзным препятствием к успешному овладению последующим материалом.</w:t>
      </w:r>
    </w:p>
    <w:p w:rsidR="006D0845" w:rsidRPr="00143524" w:rsidRDefault="006D0845" w:rsidP="00143524">
      <w:pPr>
        <w:rPr>
          <w:sz w:val="28"/>
          <w:szCs w:val="28"/>
        </w:rPr>
      </w:pPr>
    </w:p>
    <w:p w:rsidR="006D0845" w:rsidRPr="00143524" w:rsidRDefault="00C21767" w:rsidP="00143524">
      <w:pPr>
        <w:rPr>
          <w:sz w:val="28"/>
          <w:szCs w:val="28"/>
        </w:rPr>
      </w:pPr>
      <w:proofErr w:type="gramStart"/>
      <w:r w:rsidRPr="00143524">
        <w:rPr>
          <w:rFonts w:eastAsia="Times New Roman"/>
          <w:sz w:val="28"/>
          <w:szCs w:val="28"/>
        </w:rPr>
        <w:t xml:space="preserve">Отметка ("5", "4", "3") может ставиться не только за единовременный ответ (когда на проверку подготовки ученика отводится определенное время), но и за рассредоточенный во времени, т.е. за сумму ответов, данных учеником на протяжении урока (выводится </w:t>
      </w:r>
      <w:r w:rsidRPr="00143524">
        <w:rPr>
          <w:rFonts w:eastAsia="Times New Roman"/>
          <w:i/>
          <w:iCs/>
          <w:sz w:val="28"/>
          <w:szCs w:val="28"/>
        </w:rPr>
        <w:t>поурочный</w:t>
      </w:r>
      <w:r w:rsidRPr="00143524">
        <w:rPr>
          <w:rFonts w:eastAsia="Times New Roman"/>
          <w:sz w:val="28"/>
          <w:szCs w:val="28"/>
        </w:rPr>
        <w:t xml:space="preserve"> балл), при условии, если в процессе урока не только заслушивались ответы учащегося, но и осуществлялась проверка его умения применять знания на практике.</w:t>
      </w:r>
      <w:proofErr w:type="gramEnd"/>
    </w:p>
    <w:p w:rsidR="006D0845" w:rsidRPr="00143524" w:rsidRDefault="006D0845" w:rsidP="00143524">
      <w:pPr>
        <w:rPr>
          <w:sz w:val="28"/>
          <w:szCs w:val="28"/>
        </w:rPr>
      </w:pPr>
    </w:p>
    <w:p w:rsidR="006D0845" w:rsidRPr="00143524" w:rsidRDefault="00C21767" w:rsidP="00143524">
      <w:pPr>
        <w:rPr>
          <w:sz w:val="28"/>
          <w:szCs w:val="28"/>
        </w:rPr>
      </w:pPr>
      <w:r w:rsidRPr="00143524">
        <w:rPr>
          <w:rFonts w:eastAsia="Times New Roman"/>
          <w:b/>
          <w:bCs/>
          <w:sz w:val="28"/>
          <w:szCs w:val="28"/>
        </w:rPr>
        <w:t>Оценка тестовых работ</w:t>
      </w:r>
    </w:p>
    <w:p w:rsidR="006D0845" w:rsidRPr="00143524" w:rsidRDefault="00C21767" w:rsidP="00143524">
      <w:pPr>
        <w:rPr>
          <w:sz w:val="28"/>
          <w:szCs w:val="28"/>
        </w:rPr>
      </w:pPr>
      <w:r w:rsidRPr="00143524">
        <w:rPr>
          <w:rFonts w:eastAsia="Times New Roman"/>
          <w:sz w:val="28"/>
          <w:szCs w:val="28"/>
        </w:rPr>
        <w:t>При проведении тестовых работ по литературе критерии оценок следующие:</w:t>
      </w:r>
    </w:p>
    <w:p w:rsidR="006D0845" w:rsidRPr="00143524" w:rsidRDefault="006D0845" w:rsidP="00143524">
      <w:pPr>
        <w:rPr>
          <w:sz w:val="28"/>
          <w:szCs w:val="28"/>
        </w:rPr>
      </w:pPr>
    </w:p>
    <w:p w:rsidR="006D0845" w:rsidRPr="00143524" w:rsidRDefault="00C21767" w:rsidP="00143524">
      <w:pPr>
        <w:rPr>
          <w:sz w:val="28"/>
          <w:szCs w:val="28"/>
        </w:rPr>
      </w:pPr>
      <w:r w:rsidRPr="00143524">
        <w:rPr>
          <w:rFonts w:eastAsia="Times New Roman"/>
          <w:sz w:val="28"/>
          <w:szCs w:val="28"/>
        </w:rPr>
        <w:t>«5» - 90 – 100 %;</w:t>
      </w:r>
    </w:p>
    <w:p w:rsidR="006D0845" w:rsidRPr="00143524" w:rsidRDefault="00C21767" w:rsidP="00143524">
      <w:pPr>
        <w:rPr>
          <w:sz w:val="28"/>
          <w:szCs w:val="28"/>
        </w:rPr>
      </w:pPr>
      <w:r w:rsidRPr="00143524">
        <w:rPr>
          <w:rFonts w:eastAsia="Times New Roman"/>
          <w:sz w:val="28"/>
          <w:szCs w:val="28"/>
        </w:rPr>
        <w:t>«4» - 78 – 89 %;</w:t>
      </w:r>
    </w:p>
    <w:p w:rsidR="006D0845" w:rsidRPr="00143524" w:rsidRDefault="00C21767" w:rsidP="00143524">
      <w:pPr>
        <w:rPr>
          <w:sz w:val="28"/>
          <w:szCs w:val="28"/>
        </w:rPr>
      </w:pPr>
      <w:r w:rsidRPr="00143524">
        <w:rPr>
          <w:rFonts w:eastAsia="Times New Roman"/>
          <w:sz w:val="28"/>
          <w:szCs w:val="28"/>
        </w:rPr>
        <w:t>«3» - 41 – 77 %;</w:t>
      </w:r>
    </w:p>
    <w:p w:rsidR="006D0845" w:rsidRPr="00143524" w:rsidRDefault="006D0845" w:rsidP="00143524">
      <w:pPr>
        <w:rPr>
          <w:sz w:val="28"/>
          <w:szCs w:val="28"/>
        </w:rPr>
      </w:pPr>
    </w:p>
    <w:p w:rsidR="006D0845" w:rsidRPr="00143524" w:rsidRDefault="00C21767" w:rsidP="00143524">
      <w:pPr>
        <w:rPr>
          <w:sz w:val="28"/>
          <w:szCs w:val="28"/>
        </w:rPr>
      </w:pPr>
      <w:r w:rsidRPr="00143524">
        <w:rPr>
          <w:rFonts w:eastAsia="Times New Roman"/>
          <w:sz w:val="28"/>
          <w:szCs w:val="28"/>
        </w:rPr>
        <w:t>«2»- менее 40 %.</w:t>
      </w:r>
    </w:p>
    <w:p w:rsidR="006D0845" w:rsidRPr="00143524" w:rsidRDefault="006D0845" w:rsidP="00143524">
      <w:pPr>
        <w:rPr>
          <w:sz w:val="28"/>
          <w:szCs w:val="28"/>
        </w:rPr>
      </w:pPr>
    </w:p>
    <w:p w:rsidR="006D0845" w:rsidRPr="00143524" w:rsidRDefault="00C21767" w:rsidP="00143524">
      <w:pPr>
        <w:rPr>
          <w:sz w:val="28"/>
          <w:szCs w:val="28"/>
        </w:rPr>
      </w:pPr>
      <w:r w:rsidRPr="00143524">
        <w:rPr>
          <w:rFonts w:eastAsia="Times New Roman"/>
          <w:b/>
          <w:bCs/>
          <w:sz w:val="28"/>
          <w:szCs w:val="28"/>
        </w:rPr>
        <w:t>Оценка творческих работ</w:t>
      </w:r>
    </w:p>
    <w:p w:rsidR="006D0845" w:rsidRPr="00143524" w:rsidRDefault="006D0845" w:rsidP="00143524">
      <w:pPr>
        <w:rPr>
          <w:sz w:val="28"/>
          <w:szCs w:val="28"/>
        </w:rPr>
      </w:pPr>
    </w:p>
    <w:p w:rsidR="006D0845" w:rsidRPr="00143524" w:rsidRDefault="00C21767" w:rsidP="00143524">
      <w:pPr>
        <w:rPr>
          <w:sz w:val="28"/>
          <w:szCs w:val="28"/>
        </w:rPr>
      </w:pPr>
      <w:r w:rsidRPr="00143524">
        <w:rPr>
          <w:rFonts w:eastAsia="Times New Roman"/>
          <w:sz w:val="28"/>
          <w:szCs w:val="28"/>
        </w:rPr>
        <w:t>Творческая работа выявляет сформированность уровня грамотности и компетентности учащегося, является основной формой проверки умения учеником правильно и последовательно излагать мысли, привлекать дополнительный справочный материал, делать самостоятельные выводы, проверяет речевую подготовку учащегося. Любая творческая работа включает в себя три части: вступление, основную часть, заключение и оформляется в соответствии с едиными нормами и правилами, предъявляемыми к работам такого уровня. С помощью творческой работы проверяется: умение раскрывать тему; умение использовать языковые средства, предметные понятия, в соответствии со стилем, темой и задачей высказывания (работы); соблюдение языковых норм и правил правописания; качество оформления работы, использование иллюстративного материала; широта охвата источников и дополнительной литературы.</w:t>
      </w:r>
    </w:p>
    <w:p w:rsidR="006D0845" w:rsidRPr="00143524" w:rsidRDefault="006D0845" w:rsidP="00143524">
      <w:pPr>
        <w:rPr>
          <w:sz w:val="28"/>
          <w:szCs w:val="28"/>
        </w:rPr>
      </w:pPr>
    </w:p>
    <w:p w:rsidR="006D0845" w:rsidRPr="00143524" w:rsidRDefault="00C21767" w:rsidP="00143524">
      <w:pPr>
        <w:rPr>
          <w:sz w:val="28"/>
          <w:szCs w:val="28"/>
        </w:rPr>
      </w:pPr>
      <w:r w:rsidRPr="00143524">
        <w:rPr>
          <w:rFonts w:eastAsia="Times New Roman"/>
          <w:sz w:val="28"/>
          <w:szCs w:val="28"/>
        </w:rPr>
        <w:t>Содержание творческой работы оценивается по следующим критериям:</w:t>
      </w:r>
    </w:p>
    <w:p w:rsidR="006D0845" w:rsidRPr="00143524" w:rsidRDefault="00C21767" w:rsidP="00143524">
      <w:pPr>
        <w:numPr>
          <w:ilvl w:val="0"/>
          <w:numId w:val="17"/>
        </w:numPr>
        <w:tabs>
          <w:tab w:val="left" w:pos="1100"/>
        </w:tabs>
        <w:rPr>
          <w:rFonts w:eastAsia="Times New Roman"/>
          <w:sz w:val="28"/>
          <w:szCs w:val="28"/>
        </w:rPr>
      </w:pPr>
      <w:r w:rsidRPr="00143524">
        <w:rPr>
          <w:rFonts w:eastAsia="Times New Roman"/>
          <w:sz w:val="28"/>
          <w:szCs w:val="28"/>
        </w:rPr>
        <w:t>соответствие работы ученика теме и основной мысли;</w:t>
      </w:r>
    </w:p>
    <w:p w:rsidR="006D0845" w:rsidRPr="00143524" w:rsidRDefault="00C21767" w:rsidP="00143524">
      <w:pPr>
        <w:numPr>
          <w:ilvl w:val="0"/>
          <w:numId w:val="17"/>
        </w:numPr>
        <w:tabs>
          <w:tab w:val="left" w:pos="1100"/>
        </w:tabs>
        <w:rPr>
          <w:rFonts w:eastAsia="Times New Roman"/>
          <w:sz w:val="28"/>
          <w:szCs w:val="28"/>
        </w:rPr>
      </w:pPr>
      <w:r w:rsidRPr="00143524">
        <w:rPr>
          <w:rFonts w:eastAsia="Times New Roman"/>
          <w:sz w:val="28"/>
          <w:szCs w:val="28"/>
        </w:rPr>
        <w:t>полнота раскрытия тема;</w:t>
      </w:r>
    </w:p>
    <w:p w:rsidR="006D0845" w:rsidRPr="00143524" w:rsidRDefault="00C21767" w:rsidP="00143524">
      <w:pPr>
        <w:numPr>
          <w:ilvl w:val="0"/>
          <w:numId w:val="17"/>
        </w:numPr>
        <w:tabs>
          <w:tab w:val="left" w:pos="1100"/>
        </w:tabs>
        <w:rPr>
          <w:rFonts w:eastAsia="Times New Roman"/>
          <w:sz w:val="28"/>
          <w:szCs w:val="28"/>
        </w:rPr>
      </w:pPr>
      <w:r w:rsidRPr="00143524">
        <w:rPr>
          <w:rFonts w:eastAsia="Times New Roman"/>
          <w:sz w:val="28"/>
          <w:szCs w:val="28"/>
        </w:rPr>
        <w:t>правильность фактического материала;</w:t>
      </w:r>
    </w:p>
    <w:p w:rsidR="006D0845" w:rsidRPr="00143524" w:rsidRDefault="00C21767" w:rsidP="00143524">
      <w:pPr>
        <w:numPr>
          <w:ilvl w:val="0"/>
          <w:numId w:val="17"/>
        </w:numPr>
        <w:tabs>
          <w:tab w:val="left" w:pos="1100"/>
        </w:tabs>
        <w:rPr>
          <w:rFonts w:eastAsia="Times New Roman"/>
          <w:sz w:val="28"/>
          <w:szCs w:val="28"/>
        </w:rPr>
      </w:pPr>
      <w:r w:rsidRPr="00143524">
        <w:rPr>
          <w:rFonts w:eastAsia="Times New Roman"/>
          <w:sz w:val="28"/>
          <w:szCs w:val="28"/>
        </w:rPr>
        <w:t>последовательность изложения.</w:t>
      </w:r>
    </w:p>
    <w:p w:rsidR="006D0845" w:rsidRPr="00143524" w:rsidRDefault="00C21767" w:rsidP="00143524">
      <w:pPr>
        <w:rPr>
          <w:sz w:val="28"/>
          <w:szCs w:val="28"/>
        </w:rPr>
      </w:pPr>
      <w:r w:rsidRPr="00143524">
        <w:rPr>
          <w:rFonts w:eastAsia="Times New Roman"/>
          <w:sz w:val="28"/>
          <w:szCs w:val="28"/>
        </w:rPr>
        <w:t>При оценке речевого оформления учитываются:</w:t>
      </w:r>
    </w:p>
    <w:p w:rsidR="006D0845" w:rsidRPr="00143524" w:rsidRDefault="00C21767" w:rsidP="00143524">
      <w:pPr>
        <w:numPr>
          <w:ilvl w:val="0"/>
          <w:numId w:val="18"/>
        </w:numPr>
        <w:tabs>
          <w:tab w:val="left" w:pos="1100"/>
        </w:tabs>
        <w:rPr>
          <w:rFonts w:eastAsia="Times New Roman"/>
          <w:sz w:val="28"/>
          <w:szCs w:val="28"/>
        </w:rPr>
      </w:pPr>
      <w:r w:rsidRPr="00143524">
        <w:rPr>
          <w:rFonts w:eastAsia="Times New Roman"/>
          <w:sz w:val="28"/>
          <w:szCs w:val="28"/>
        </w:rPr>
        <w:t>разнообразие словарного и грамматического строя речи;</w:t>
      </w:r>
    </w:p>
    <w:p w:rsidR="006D0845" w:rsidRPr="00143524" w:rsidRDefault="00C21767" w:rsidP="00143524">
      <w:pPr>
        <w:numPr>
          <w:ilvl w:val="0"/>
          <w:numId w:val="18"/>
        </w:numPr>
        <w:tabs>
          <w:tab w:val="left" w:pos="1100"/>
        </w:tabs>
        <w:rPr>
          <w:rFonts w:eastAsia="Times New Roman"/>
          <w:sz w:val="28"/>
          <w:szCs w:val="28"/>
        </w:rPr>
      </w:pPr>
      <w:r w:rsidRPr="00143524">
        <w:rPr>
          <w:rFonts w:eastAsia="Times New Roman"/>
          <w:sz w:val="28"/>
          <w:szCs w:val="28"/>
        </w:rPr>
        <w:t>стилевое единство и выразительность речи;</w:t>
      </w:r>
    </w:p>
    <w:p w:rsidR="006D0845" w:rsidRPr="00143524" w:rsidRDefault="00C21767" w:rsidP="00143524">
      <w:pPr>
        <w:numPr>
          <w:ilvl w:val="0"/>
          <w:numId w:val="18"/>
        </w:numPr>
        <w:tabs>
          <w:tab w:val="left" w:pos="1100"/>
        </w:tabs>
        <w:rPr>
          <w:rFonts w:eastAsia="Times New Roman"/>
          <w:sz w:val="28"/>
          <w:szCs w:val="28"/>
        </w:rPr>
      </w:pPr>
      <w:r w:rsidRPr="00143524">
        <w:rPr>
          <w:rFonts w:eastAsia="Times New Roman"/>
          <w:sz w:val="28"/>
          <w:szCs w:val="28"/>
        </w:rPr>
        <w:t>число языковых ошибок и стилистических недочетов.</w:t>
      </w:r>
    </w:p>
    <w:p w:rsidR="006D0845" w:rsidRPr="00143524" w:rsidRDefault="00C21767" w:rsidP="00143524">
      <w:pPr>
        <w:rPr>
          <w:sz w:val="28"/>
          <w:szCs w:val="28"/>
        </w:rPr>
      </w:pPr>
      <w:r w:rsidRPr="00143524">
        <w:rPr>
          <w:rFonts w:eastAsia="Times New Roman"/>
          <w:sz w:val="28"/>
          <w:szCs w:val="28"/>
        </w:rPr>
        <w:t>При оценке источниковедческой базы творческой работы учитывается:</w:t>
      </w:r>
    </w:p>
    <w:p w:rsidR="006D0845" w:rsidRPr="00143524" w:rsidRDefault="006D0845" w:rsidP="00143524">
      <w:pPr>
        <w:rPr>
          <w:sz w:val="28"/>
          <w:szCs w:val="28"/>
        </w:rPr>
      </w:pPr>
    </w:p>
    <w:p w:rsidR="006D0845" w:rsidRPr="00143524" w:rsidRDefault="00C21767" w:rsidP="00143524">
      <w:pPr>
        <w:numPr>
          <w:ilvl w:val="0"/>
          <w:numId w:val="19"/>
        </w:numPr>
        <w:tabs>
          <w:tab w:val="left" w:pos="980"/>
        </w:tabs>
        <w:rPr>
          <w:rFonts w:ascii="Symbol" w:eastAsia="Symbol" w:hAnsi="Symbol" w:cs="Symbol"/>
          <w:sz w:val="28"/>
          <w:szCs w:val="28"/>
        </w:rPr>
      </w:pPr>
      <w:r w:rsidRPr="00143524">
        <w:rPr>
          <w:rFonts w:eastAsia="Times New Roman"/>
          <w:sz w:val="28"/>
          <w:szCs w:val="28"/>
        </w:rPr>
        <w:lastRenderedPageBreak/>
        <w:t>правильное оформление сносок;</w:t>
      </w:r>
    </w:p>
    <w:p w:rsidR="006D0845" w:rsidRPr="00143524" w:rsidRDefault="006D0845" w:rsidP="00143524">
      <w:pPr>
        <w:rPr>
          <w:rFonts w:ascii="Symbol" w:eastAsia="Symbol" w:hAnsi="Symbol" w:cs="Symbol"/>
          <w:sz w:val="28"/>
          <w:szCs w:val="28"/>
        </w:rPr>
      </w:pPr>
    </w:p>
    <w:p w:rsidR="006D0845" w:rsidRPr="00143524" w:rsidRDefault="00C21767" w:rsidP="00143524">
      <w:pPr>
        <w:numPr>
          <w:ilvl w:val="0"/>
          <w:numId w:val="19"/>
        </w:numPr>
        <w:tabs>
          <w:tab w:val="left" w:pos="980"/>
        </w:tabs>
        <w:ind w:right="720"/>
        <w:rPr>
          <w:rFonts w:ascii="Symbol" w:eastAsia="Symbol" w:hAnsi="Symbol" w:cs="Symbol"/>
          <w:sz w:val="28"/>
          <w:szCs w:val="28"/>
        </w:rPr>
      </w:pPr>
      <w:r w:rsidRPr="00143524">
        <w:rPr>
          <w:rFonts w:eastAsia="Times New Roman"/>
          <w:sz w:val="28"/>
          <w:szCs w:val="28"/>
        </w:rPr>
        <w:t>соответствие общим нормам и правилам библиографии применяемых источников и ссылок на них;</w:t>
      </w:r>
    </w:p>
    <w:p w:rsidR="006D0845" w:rsidRPr="00143524" w:rsidRDefault="006D0845" w:rsidP="00143524">
      <w:pPr>
        <w:rPr>
          <w:rFonts w:ascii="Symbol" w:eastAsia="Symbol" w:hAnsi="Symbol" w:cs="Symbol"/>
          <w:sz w:val="28"/>
          <w:szCs w:val="28"/>
        </w:rPr>
      </w:pPr>
    </w:p>
    <w:p w:rsidR="006D0845" w:rsidRPr="00143524" w:rsidRDefault="00C21767" w:rsidP="00143524">
      <w:pPr>
        <w:numPr>
          <w:ilvl w:val="0"/>
          <w:numId w:val="19"/>
        </w:numPr>
        <w:tabs>
          <w:tab w:val="left" w:pos="980"/>
        </w:tabs>
        <w:rPr>
          <w:rFonts w:ascii="Symbol" w:eastAsia="Symbol" w:hAnsi="Symbol" w:cs="Symbol"/>
          <w:sz w:val="28"/>
          <w:szCs w:val="28"/>
        </w:rPr>
      </w:pPr>
      <w:r w:rsidRPr="00143524">
        <w:rPr>
          <w:rFonts w:eastAsia="Times New Roman"/>
          <w:sz w:val="28"/>
          <w:szCs w:val="28"/>
        </w:rPr>
        <w:t>реальное использование в работе литературы приведенной в списке источников;</w:t>
      </w:r>
    </w:p>
    <w:p w:rsidR="006D0845" w:rsidRPr="00143524" w:rsidRDefault="00C21767" w:rsidP="00143524">
      <w:pPr>
        <w:numPr>
          <w:ilvl w:val="0"/>
          <w:numId w:val="19"/>
        </w:numPr>
        <w:tabs>
          <w:tab w:val="left" w:pos="980"/>
        </w:tabs>
        <w:rPr>
          <w:rFonts w:ascii="Symbol" w:eastAsia="Symbol" w:hAnsi="Symbol" w:cs="Symbol"/>
          <w:sz w:val="28"/>
          <w:szCs w:val="28"/>
        </w:rPr>
      </w:pPr>
      <w:r w:rsidRPr="00143524">
        <w:rPr>
          <w:rFonts w:eastAsia="Times New Roman"/>
          <w:sz w:val="28"/>
          <w:szCs w:val="28"/>
        </w:rPr>
        <w:t>широта временного и фактического охвата дополнительной литературы;</w:t>
      </w:r>
    </w:p>
    <w:p w:rsidR="006D0845" w:rsidRPr="00143524" w:rsidRDefault="00C21767" w:rsidP="00143524">
      <w:pPr>
        <w:numPr>
          <w:ilvl w:val="0"/>
          <w:numId w:val="19"/>
        </w:numPr>
        <w:tabs>
          <w:tab w:val="left" w:pos="980"/>
        </w:tabs>
        <w:rPr>
          <w:rFonts w:ascii="Symbol" w:eastAsia="Symbol" w:hAnsi="Symbol" w:cs="Symbol"/>
          <w:sz w:val="28"/>
          <w:szCs w:val="28"/>
        </w:rPr>
      </w:pPr>
      <w:r w:rsidRPr="00143524">
        <w:rPr>
          <w:rFonts w:eastAsia="Times New Roman"/>
          <w:sz w:val="28"/>
          <w:szCs w:val="28"/>
        </w:rPr>
        <w:t>целесообразность использования тех или иных источников.</w:t>
      </w:r>
    </w:p>
    <w:p w:rsidR="006D0845" w:rsidRPr="00143524" w:rsidRDefault="006D0845" w:rsidP="00143524">
      <w:pPr>
        <w:rPr>
          <w:sz w:val="28"/>
          <w:szCs w:val="28"/>
        </w:rPr>
      </w:pPr>
    </w:p>
    <w:tbl>
      <w:tblPr>
        <w:tblW w:w="9945" w:type="dxa"/>
        <w:tblInd w:w="150" w:type="dxa"/>
        <w:tblLayout w:type="fixed"/>
        <w:tblCellMar>
          <w:left w:w="0" w:type="dxa"/>
          <w:right w:w="0" w:type="dxa"/>
        </w:tblCellMar>
        <w:tblLook w:val="04A0"/>
      </w:tblPr>
      <w:tblGrid>
        <w:gridCol w:w="705"/>
        <w:gridCol w:w="1385"/>
        <w:gridCol w:w="480"/>
        <w:gridCol w:w="300"/>
        <w:gridCol w:w="576"/>
        <w:gridCol w:w="836"/>
        <w:gridCol w:w="556"/>
        <w:gridCol w:w="260"/>
        <w:gridCol w:w="696"/>
        <w:gridCol w:w="419"/>
        <w:gridCol w:w="937"/>
        <w:gridCol w:w="1056"/>
        <w:gridCol w:w="576"/>
        <w:gridCol w:w="360"/>
        <w:gridCol w:w="460"/>
        <w:gridCol w:w="40"/>
        <w:gridCol w:w="273"/>
        <w:gridCol w:w="10"/>
        <w:gridCol w:w="20"/>
      </w:tblGrid>
      <w:tr w:rsidR="006D0845" w:rsidRPr="00143524" w:rsidTr="0098698B">
        <w:trPr>
          <w:gridAfter w:val="3"/>
          <w:wAfter w:w="303" w:type="dxa"/>
          <w:trHeight w:val="276"/>
        </w:trPr>
        <w:tc>
          <w:tcPr>
            <w:tcW w:w="705" w:type="dxa"/>
            <w:tcBorders>
              <w:top w:val="single" w:sz="8" w:space="0" w:color="auto"/>
              <w:left w:val="single" w:sz="8" w:space="0" w:color="auto"/>
              <w:right w:val="single" w:sz="8" w:space="0" w:color="auto"/>
            </w:tcBorders>
            <w:vAlign w:val="bottom"/>
          </w:tcPr>
          <w:p w:rsidR="006D0845" w:rsidRPr="00143524" w:rsidRDefault="00C21767" w:rsidP="00143524">
            <w:pPr>
              <w:rPr>
                <w:sz w:val="28"/>
                <w:szCs w:val="28"/>
              </w:rPr>
            </w:pPr>
            <w:proofErr w:type="spellStart"/>
            <w:r w:rsidRPr="00143524">
              <w:rPr>
                <w:rFonts w:eastAsia="Times New Roman"/>
                <w:sz w:val="28"/>
                <w:szCs w:val="28"/>
              </w:rPr>
              <w:t>Оценк</w:t>
            </w:r>
            <w:proofErr w:type="spellEnd"/>
          </w:p>
        </w:tc>
        <w:tc>
          <w:tcPr>
            <w:tcW w:w="1385" w:type="dxa"/>
            <w:tcBorders>
              <w:top w:val="single" w:sz="8" w:space="0" w:color="auto"/>
            </w:tcBorders>
            <w:vAlign w:val="bottom"/>
          </w:tcPr>
          <w:p w:rsidR="006D0845" w:rsidRPr="00143524" w:rsidRDefault="006D0845" w:rsidP="00143524">
            <w:pPr>
              <w:rPr>
                <w:sz w:val="28"/>
                <w:szCs w:val="28"/>
              </w:rPr>
            </w:pPr>
          </w:p>
        </w:tc>
        <w:tc>
          <w:tcPr>
            <w:tcW w:w="480" w:type="dxa"/>
            <w:tcBorders>
              <w:top w:val="single" w:sz="8" w:space="0" w:color="auto"/>
            </w:tcBorders>
            <w:vAlign w:val="bottom"/>
          </w:tcPr>
          <w:p w:rsidR="006D0845" w:rsidRPr="00143524" w:rsidRDefault="006D0845" w:rsidP="00143524">
            <w:pPr>
              <w:rPr>
                <w:sz w:val="28"/>
                <w:szCs w:val="28"/>
              </w:rPr>
            </w:pPr>
          </w:p>
        </w:tc>
        <w:tc>
          <w:tcPr>
            <w:tcW w:w="300" w:type="dxa"/>
            <w:tcBorders>
              <w:top w:val="single" w:sz="8" w:space="0" w:color="auto"/>
            </w:tcBorders>
            <w:vAlign w:val="bottom"/>
          </w:tcPr>
          <w:p w:rsidR="006D0845" w:rsidRPr="00143524" w:rsidRDefault="006D0845" w:rsidP="00143524">
            <w:pPr>
              <w:rPr>
                <w:sz w:val="28"/>
                <w:szCs w:val="28"/>
              </w:rPr>
            </w:pPr>
          </w:p>
        </w:tc>
        <w:tc>
          <w:tcPr>
            <w:tcW w:w="1968" w:type="dxa"/>
            <w:gridSpan w:val="3"/>
            <w:tcBorders>
              <w:top w:val="single" w:sz="8" w:space="0" w:color="auto"/>
            </w:tcBorders>
            <w:vAlign w:val="bottom"/>
          </w:tcPr>
          <w:p w:rsidR="006D0845" w:rsidRPr="00143524" w:rsidRDefault="00C21767" w:rsidP="00143524">
            <w:pPr>
              <w:rPr>
                <w:sz w:val="28"/>
                <w:szCs w:val="28"/>
              </w:rPr>
            </w:pPr>
            <w:r w:rsidRPr="00143524">
              <w:rPr>
                <w:rFonts w:eastAsia="Times New Roman"/>
                <w:w w:val="99"/>
                <w:sz w:val="28"/>
                <w:szCs w:val="28"/>
              </w:rPr>
              <w:t>Содержание и речь</w:t>
            </w:r>
          </w:p>
        </w:tc>
        <w:tc>
          <w:tcPr>
            <w:tcW w:w="260" w:type="dxa"/>
            <w:tcBorders>
              <w:top w:val="single" w:sz="8" w:space="0" w:color="auto"/>
            </w:tcBorders>
            <w:vAlign w:val="bottom"/>
          </w:tcPr>
          <w:p w:rsidR="006D0845" w:rsidRPr="00143524" w:rsidRDefault="006D0845" w:rsidP="00143524">
            <w:pPr>
              <w:rPr>
                <w:sz w:val="28"/>
                <w:szCs w:val="28"/>
              </w:rPr>
            </w:pPr>
          </w:p>
        </w:tc>
        <w:tc>
          <w:tcPr>
            <w:tcW w:w="696" w:type="dxa"/>
            <w:tcBorders>
              <w:top w:val="single" w:sz="8" w:space="0" w:color="auto"/>
            </w:tcBorders>
            <w:vAlign w:val="bottom"/>
          </w:tcPr>
          <w:p w:rsidR="006D0845" w:rsidRPr="00143524" w:rsidRDefault="006D0845" w:rsidP="00143524">
            <w:pPr>
              <w:rPr>
                <w:sz w:val="28"/>
                <w:szCs w:val="28"/>
              </w:rPr>
            </w:pPr>
          </w:p>
        </w:tc>
        <w:tc>
          <w:tcPr>
            <w:tcW w:w="419" w:type="dxa"/>
            <w:tcBorders>
              <w:top w:val="single" w:sz="8" w:space="0" w:color="auto"/>
              <w:right w:val="single" w:sz="8" w:space="0" w:color="auto"/>
            </w:tcBorders>
            <w:vAlign w:val="bottom"/>
          </w:tcPr>
          <w:p w:rsidR="006D0845" w:rsidRPr="00143524" w:rsidRDefault="006D0845" w:rsidP="00143524">
            <w:pPr>
              <w:rPr>
                <w:sz w:val="28"/>
                <w:szCs w:val="28"/>
              </w:rPr>
            </w:pPr>
          </w:p>
        </w:tc>
        <w:tc>
          <w:tcPr>
            <w:tcW w:w="937" w:type="dxa"/>
            <w:tcBorders>
              <w:top w:val="single" w:sz="8" w:space="0" w:color="auto"/>
            </w:tcBorders>
            <w:vAlign w:val="bottom"/>
          </w:tcPr>
          <w:p w:rsidR="006D0845" w:rsidRPr="00143524" w:rsidRDefault="006D0845" w:rsidP="00143524">
            <w:pPr>
              <w:rPr>
                <w:sz w:val="28"/>
                <w:szCs w:val="28"/>
              </w:rPr>
            </w:pPr>
          </w:p>
        </w:tc>
        <w:tc>
          <w:tcPr>
            <w:tcW w:w="1992" w:type="dxa"/>
            <w:gridSpan w:val="3"/>
            <w:tcBorders>
              <w:top w:val="single" w:sz="8" w:space="0" w:color="auto"/>
            </w:tcBorders>
            <w:vAlign w:val="bottom"/>
          </w:tcPr>
          <w:p w:rsidR="006D0845" w:rsidRPr="00143524" w:rsidRDefault="00C21767" w:rsidP="00143524">
            <w:pPr>
              <w:rPr>
                <w:sz w:val="28"/>
                <w:szCs w:val="28"/>
              </w:rPr>
            </w:pPr>
            <w:r w:rsidRPr="00143524">
              <w:rPr>
                <w:rFonts w:eastAsia="Times New Roman"/>
                <w:sz w:val="28"/>
                <w:szCs w:val="28"/>
              </w:rPr>
              <w:t>Грамотность</w:t>
            </w:r>
          </w:p>
        </w:tc>
        <w:tc>
          <w:tcPr>
            <w:tcW w:w="460" w:type="dxa"/>
            <w:tcBorders>
              <w:top w:val="single" w:sz="8" w:space="0" w:color="auto"/>
            </w:tcBorders>
            <w:vAlign w:val="bottom"/>
          </w:tcPr>
          <w:p w:rsidR="006D0845" w:rsidRPr="00143524" w:rsidRDefault="006D0845" w:rsidP="00143524">
            <w:pPr>
              <w:rPr>
                <w:sz w:val="28"/>
                <w:szCs w:val="28"/>
              </w:rPr>
            </w:pPr>
          </w:p>
        </w:tc>
        <w:tc>
          <w:tcPr>
            <w:tcW w:w="40" w:type="dxa"/>
            <w:tcBorders>
              <w:top w:val="single" w:sz="8" w:space="0" w:color="auto"/>
              <w:right w:val="single" w:sz="8" w:space="0" w:color="auto"/>
            </w:tcBorders>
            <w:vAlign w:val="bottom"/>
          </w:tcPr>
          <w:p w:rsidR="006D0845" w:rsidRPr="00143524" w:rsidRDefault="006D0845" w:rsidP="00143524">
            <w:pPr>
              <w:rPr>
                <w:sz w:val="28"/>
                <w:szCs w:val="28"/>
              </w:rPr>
            </w:pPr>
          </w:p>
        </w:tc>
      </w:tr>
      <w:tr w:rsidR="006D0845" w:rsidRPr="00143524" w:rsidTr="0098698B">
        <w:trPr>
          <w:gridAfter w:val="3"/>
          <w:wAfter w:w="303" w:type="dxa"/>
          <w:trHeight w:val="281"/>
        </w:trPr>
        <w:tc>
          <w:tcPr>
            <w:tcW w:w="705" w:type="dxa"/>
            <w:tcBorders>
              <w:left w:val="single" w:sz="8" w:space="0" w:color="auto"/>
              <w:bottom w:val="single" w:sz="8" w:space="0" w:color="auto"/>
              <w:right w:val="single" w:sz="8" w:space="0" w:color="auto"/>
            </w:tcBorders>
            <w:vAlign w:val="bottom"/>
          </w:tcPr>
          <w:p w:rsidR="006D0845" w:rsidRPr="00143524" w:rsidRDefault="00C21767" w:rsidP="00143524">
            <w:pPr>
              <w:rPr>
                <w:sz w:val="28"/>
                <w:szCs w:val="28"/>
              </w:rPr>
            </w:pPr>
            <w:r w:rsidRPr="00143524">
              <w:rPr>
                <w:rFonts w:eastAsia="Times New Roman"/>
                <w:w w:val="93"/>
                <w:sz w:val="28"/>
                <w:szCs w:val="28"/>
              </w:rPr>
              <w:t>а</w:t>
            </w:r>
          </w:p>
        </w:tc>
        <w:tc>
          <w:tcPr>
            <w:tcW w:w="1385" w:type="dxa"/>
            <w:tcBorders>
              <w:bottom w:val="single" w:sz="8" w:space="0" w:color="auto"/>
            </w:tcBorders>
            <w:vAlign w:val="bottom"/>
          </w:tcPr>
          <w:p w:rsidR="006D0845" w:rsidRPr="00143524" w:rsidRDefault="006D0845" w:rsidP="00143524">
            <w:pPr>
              <w:rPr>
                <w:sz w:val="28"/>
                <w:szCs w:val="28"/>
              </w:rPr>
            </w:pPr>
          </w:p>
        </w:tc>
        <w:tc>
          <w:tcPr>
            <w:tcW w:w="480" w:type="dxa"/>
            <w:tcBorders>
              <w:bottom w:val="single" w:sz="8" w:space="0" w:color="auto"/>
            </w:tcBorders>
            <w:vAlign w:val="bottom"/>
          </w:tcPr>
          <w:p w:rsidR="006D0845" w:rsidRPr="00143524" w:rsidRDefault="006D0845" w:rsidP="00143524">
            <w:pPr>
              <w:rPr>
                <w:sz w:val="28"/>
                <w:szCs w:val="28"/>
              </w:rPr>
            </w:pPr>
          </w:p>
        </w:tc>
        <w:tc>
          <w:tcPr>
            <w:tcW w:w="300" w:type="dxa"/>
            <w:tcBorders>
              <w:bottom w:val="single" w:sz="8" w:space="0" w:color="auto"/>
            </w:tcBorders>
            <w:vAlign w:val="bottom"/>
          </w:tcPr>
          <w:p w:rsidR="006D0845" w:rsidRPr="00143524" w:rsidRDefault="006D0845" w:rsidP="00143524">
            <w:pPr>
              <w:rPr>
                <w:sz w:val="28"/>
                <w:szCs w:val="28"/>
              </w:rPr>
            </w:pPr>
          </w:p>
        </w:tc>
        <w:tc>
          <w:tcPr>
            <w:tcW w:w="576" w:type="dxa"/>
            <w:tcBorders>
              <w:bottom w:val="single" w:sz="8" w:space="0" w:color="auto"/>
            </w:tcBorders>
            <w:vAlign w:val="bottom"/>
          </w:tcPr>
          <w:p w:rsidR="006D0845" w:rsidRPr="00143524" w:rsidRDefault="006D0845" w:rsidP="00143524">
            <w:pPr>
              <w:rPr>
                <w:sz w:val="28"/>
                <w:szCs w:val="28"/>
              </w:rPr>
            </w:pPr>
          </w:p>
        </w:tc>
        <w:tc>
          <w:tcPr>
            <w:tcW w:w="836" w:type="dxa"/>
            <w:tcBorders>
              <w:bottom w:val="single" w:sz="8" w:space="0" w:color="auto"/>
            </w:tcBorders>
            <w:vAlign w:val="bottom"/>
          </w:tcPr>
          <w:p w:rsidR="006D0845" w:rsidRPr="00143524" w:rsidRDefault="006D0845" w:rsidP="00143524">
            <w:pPr>
              <w:rPr>
                <w:sz w:val="28"/>
                <w:szCs w:val="28"/>
              </w:rPr>
            </w:pPr>
          </w:p>
        </w:tc>
        <w:tc>
          <w:tcPr>
            <w:tcW w:w="556" w:type="dxa"/>
            <w:tcBorders>
              <w:bottom w:val="single" w:sz="8" w:space="0" w:color="auto"/>
            </w:tcBorders>
            <w:vAlign w:val="bottom"/>
          </w:tcPr>
          <w:p w:rsidR="006D0845" w:rsidRPr="00143524" w:rsidRDefault="006D0845" w:rsidP="00143524">
            <w:pPr>
              <w:rPr>
                <w:sz w:val="28"/>
                <w:szCs w:val="28"/>
              </w:rPr>
            </w:pPr>
          </w:p>
        </w:tc>
        <w:tc>
          <w:tcPr>
            <w:tcW w:w="260" w:type="dxa"/>
            <w:tcBorders>
              <w:bottom w:val="single" w:sz="8" w:space="0" w:color="auto"/>
            </w:tcBorders>
            <w:vAlign w:val="bottom"/>
          </w:tcPr>
          <w:p w:rsidR="006D0845" w:rsidRPr="00143524" w:rsidRDefault="006D0845" w:rsidP="00143524">
            <w:pPr>
              <w:rPr>
                <w:sz w:val="28"/>
                <w:szCs w:val="28"/>
              </w:rPr>
            </w:pPr>
          </w:p>
        </w:tc>
        <w:tc>
          <w:tcPr>
            <w:tcW w:w="696" w:type="dxa"/>
            <w:tcBorders>
              <w:bottom w:val="single" w:sz="8" w:space="0" w:color="auto"/>
            </w:tcBorders>
            <w:vAlign w:val="bottom"/>
          </w:tcPr>
          <w:p w:rsidR="006D0845" w:rsidRPr="00143524" w:rsidRDefault="006D0845" w:rsidP="00143524">
            <w:pPr>
              <w:rPr>
                <w:sz w:val="28"/>
                <w:szCs w:val="28"/>
              </w:rPr>
            </w:pPr>
          </w:p>
        </w:tc>
        <w:tc>
          <w:tcPr>
            <w:tcW w:w="419" w:type="dxa"/>
            <w:tcBorders>
              <w:bottom w:val="single" w:sz="8" w:space="0" w:color="auto"/>
              <w:right w:val="single" w:sz="8" w:space="0" w:color="auto"/>
            </w:tcBorders>
            <w:vAlign w:val="bottom"/>
          </w:tcPr>
          <w:p w:rsidR="006D0845" w:rsidRPr="00143524" w:rsidRDefault="006D0845" w:rsidP="00143524">
            <w:pPr>
              <w:rPr>
                <w:sz w:val="28"/>
                <w:szCs w:val="28"/>
              </w:rPr>
            </w:pPr>
          </w:p>
        </w:tc>
        <w:tc>
          <w:tcPr>
            <w:tcW w:w="937" w:type="dxa"/>
            <w:tcBorders>
              <w:bottom w:val="single" w:sz="8" w:space="0" w:color="auto"/>
            </w:tcBorders>
            <w:vAlign w:val="bottom"/>
          </w:tcPr>
          <w:p w:rsidR="006D0845" w:rsidRPr="00143524" w:rsidRDefault="006D0845" w:rsidP="00143524">
            <w:pPr>
              <w:rPr>
                <w:sz w:val="28"/>
                <w:szCs w:val="28"/>
              </w:rPr>
            </w:pPr>
          </w:p>
        </w:tc>
        <w:tc>
          <w:tcPr>
            <w:tcW w:w="1056" w:type="dxa"/>
            <w:tcBorders>
              <w:bottom w:val="single" w:sz="8" w:space="0" w:color="auto"/>
            </w:tcBorders>
            <w:vAlign w:val="bottom"/>
          </w:tcPr>
          <w:p w:rsidR="006D0845" w:rsidRPr="00143524" w:rsidRDefault="006D0845" w:rsidP="00143524">
            <w:pPr>
              <w:rPr>
                <w:sz w:val="28"/>
                <w:szCs w:val="28"/>
              </w:rPr>
            </w:pPr>
          </w:p>
        </w:tc>
        <w:tc>
          <w:tcPr>
            <w:tcW w:w="576" w:type="dxa"/>
            <w:tcBorders>
              <w:bottom w:val="single" w:sz="8" w:space="0" w:color="auto"/>
            </w:tcBorders>
            <w:vAlign w:val="bottom"/>
          </w:tcPr>
          <w:p w:rsidR="006D0845" w:rsidRPr="00143524" w:rsidRDefault="006D0845" w:rsidP="00143524">
            <w:pPr>
              <w:rPr>
                <w:sz w:val="28"/>
                <w:szCs w:val="28"/>
              </w:rPr>
            </w:pPr>
          </w:p>
        </w:tc>
        <w:tc>
          <w:tcPr>
            <w:tcW w:w="360" w:type="dxa"/>
            <w:tcBorders>
              <w:bottom w:val="single" w:sz="8" w:space="0" w:color="auto"/>
            </w:tcBorders>
            <w:vAlign w:val="bottom"/>
          </w:tcPr>
          <w:p w:rsidR="006D0845" w:rsidRPr="00143524" w:rsidRDefault="006D0845" w:rsidP="00143524">
            <w:pPr>
              <w:rPr>
                <w:sz w:val="28"/>
                <w:szCs w:val="28"/>
              </w:rPr>
            </w:pPr>
          </w:p>
        </w:tc>
        <w:tc>
          <w:tcPr>
            <w:tcW w:w="460" w:type="dxa"/>
            <w:tcBorders>
              <w:bottom w:val="single" w:sz="8" w:space="0" w:color="auto"/>
            </w:tcBorders>
            <w:vAlign w:val="bottom"/>
          </w:tcPr>
          <w:p w:rsidR="006D0845" w:rsidRPr="00143524" w:rsidRDefault="006D0845" w:rsidP="00143524">
            <w:pPr>
              <w:rPr>
                <w:sz w:val="28"/>
                <w:szCs w:val="28"/>
              </w:rPr>
            </w:pPr>
          </w:p>
        </w:tc>
        <w:tc>
          <w:tcPr>
            <w:tcW w:w="40" w:type="dxa"/>
            <w:tcBorders>
              <w:bottom w:val="single" w:sz="8" w:space="0" w:color="auto"/>
              <w:right w:val="single" w:sz="8" w:space="0" w:color="auto"/>
            </w:tcBorders>
            <w:vAlign w:val="bottom"/>
          </w:tcPr>
          <w:p w:rsidR="006D0845" w:rsidRPr="00143524" w:rsidRDefault="006D0845" w:rsidP="00143524">
            <w:pPr>
              <w:rPr>
                <w:sz w:val="28"/>
                <w:szCs w:val="28"/>
              </w:rPr>
            </w:pPr>
          </w:p>
        </w:tc>
      </w:tr>
      <w:tr w:rsidR="006D0845" w:rsidRPr="00143524" w:rsidTr="0098698B">
        <w:trPr>
          <w:gridAfter w:val="1"/>
          <w:wAfter w:w="20" w:type="dxa"/>
          <w:trHeight w:val="263"/>
        </w:trPr>
        <w:tc>
          <w:tcPr>
            <w:tcW w:w="705" w:type="dxa"/>
            <w:tcBorders>
              <w:left w:val="single" w:sz="8" w:space="0" w:color="auto"/>
              <w:right w:val="single" w:sz="8" w:space="0" w:color="auto"/>
            </w:tcBorders>
            <w:vAlign w:val="bottom"/>
          </w:tcPr>
          <w:p w:rsidR="006D0845" w:rsidRPr="00143524" w:rsidRDefault="00C21767" w:rsidP="00106712">
            <w:pPr>
              <w:ind w:right="136"/>
              <w:rPr>
                <w:sz w:val="28"/>
                <w:szCs w:val="28"/>
              </w:rPr>
            </w:pPr>
            <w:r w:rsidRPr="00143524">
              <w:rPr>
                <w:rFonts w:eastAsia="Times New Roman"/>
                <w:sz w:val="28"/>
                <w:szCs w:val="28"/>
              </w:rPr>
              <w:t>«5»</w:t>
            </w:r>
          </w:p>
        </w:tc>
        <w:tc>
          <w:tcPr>
            <w:tcW w:w="5508" w:type="dxa"/>
            <w:gridSpan w:val="9"/>
            <w:tcBorders>
              <w:right w:val="single" w:sz="8" w:space="0" w:color="auto"/>
            </w:tcBorders>
            <w:vAlign w:val="bottom"/>
          </w:tcPr>
          <w:p w:rsidR="006D0845" w:rsidRPr="00143524" w:rsidRDefault="00C21767" w:rsidP="00143524">
            <w:pPr>
              <w:rPr>
                <w:sz w:val="28"/>
                <w:szCs w:val="28"/>
              </w:rPr>
            </w:pPr>
            <w:r w:rsidRPr="00143524">
              <w:rPr>
                <w:rFonts w:eastAsia="Times New Roman"/>
                <w:sz w:val="28"/>
                <w:szCs w:val="28"/>
              </w:rPr>
              <w:t>Ставится за сочинение: глубоко и аргументированно,</w:t>
            </w:r>
          </w:p>
        </w:tc>
        <w:tc>
          <w:tcPr>
            <w:tcW w:w="1993" w:type="dxa"/>
            <w:gridSpan w:val="2"/>
            <w:vAlign w:val="bottom"/>
          </w:tcPr>
          <w:p w:rsidR="006D0845" w:rsidRPr="00143524" w:rsidRDefault="00C21767" w:rsidP="00143524">
            <w:pPr>
              <w:rPr>
                <w:sz w:val="28"/>
                <w:szCs w:val="28"/>
              </w:rPr>
            </w:pPr>
            <w:r w:rsidRPr="00143524">
              <w:rPr>
                <w:rFonts w:eastAsia="Times New Roman"/>
                <w:w w:val="97"/>
                <w:sz w:val="28"/>
                <w:szCs w:val="28"/>
              </w:rPr>
              <w:t>Допускается:</w:t>
            </w:r>
          </w:p>
        </w:tc>
        <w:tc>
          <w:tcPr>
            <w:tcW w:w="576" w:type="dxa"/>
            <w:vAlign w:val="bottom"/>
          </w:tcPr>
          <w:p w:rsidR="006D0845" w:rsidRPr="00143524" w:rsidRDefault="006D0845" w:rsidP="00143524">
            <w:pPr>
              <w:rPr>
                <w:sz w:val="28"/>
                <w:szCs w:val="28"/>
              </w:rPr>
            </w:pPr>
          </w:p>
        </w:tc>
        <w:tc>
          <w:tcPr>
            <w:tcW w:w="360" w:type="dxa"/>
            <w:vAlign w:val="bottom"/>
          </w:tcPr>
          <w:p w:rsidR="006D0845" w:rsidRPr="00143524" w:rsidRDefault="006D0845" w:rsidP="00143524">
            <w:pPr>
              <w:rPr>
                <w:sz w:val="28"/>
                <w:szCs w:val="28"/>
              </w:rPr>
            </w:pPr>
          </w:p>
        </w:tc>
        <w:tc>
          <w:tcPr>
            <w:tcW w:w="460" w:type="dxa"/>
            <w:vAlign w:val="bottom"/>
          </w:tcPr>
          <w:p w:rsidR="006D0845" w:rsidRPr="00143524" w:rsidRDefault="006D0845" w:rsidP="00143524">
            <w:pPr>
              <w:rPr>
                <w:sz w:val="28"/>
                <w:szCs w:val="28"/>
              </w:rPr>
            </w:pPr>
          </w:p>
        </w:tc>
        <w:tc>
          <w:tcPr>
            <w:tcW w:w="323" w:type="dxa"/>
            <w:gridSpan w:val="3"/>
            <w:tcBorders>
              <w:right w:val="single" w:sz="8" w:space="0" w:color="auto"/>
            </w:tcBorders>
            <w:vAlign w:val="bottom"/>
          </w:tcPr>
          <w:p w:rsidR="006D0845" w:rsidRPr="00143524" w:rsidRDefault="00C21767" w:rsidP="00143524">
            <w:pPr>
              <w:rPr>
                <w:sz w:val="28"/>
                <w:szCs w:val="28"/>
              </w:rPr>
            </w:pPr>
            <w:r w:rsidRPr="00143524">
              <w:rPr>
                <w:rFonts w:eastAsia="Times New Roman"/>
                <w:sz w:val="28"/>
                <w:szCs w:val="28"/>
              </w:rPr>
              <w:t>1</w:t>
            </w:r>
          </w:p>
        </w:tc>
      </w:tr>
      <w:tr w:rsidR="006D0845" w:rsidRPr="00143524" w:rsidTr="0098698B">
        <w:trPr>
          <w:gridAfter w:val="1"/>
          <w:wAfter w:w="20" w:type="dxa"/>
          <w:trHeight w:val="276"/>
        </w:trPr>
        <w:tc>
          <w:tcPr>
            <w:tcW w:w="705" w:type="dxa"/>
            <w:tcBorders>
              <w:left w:val="single" w:sz="8" w:space="0" w:color="auto"/>
              <w:right w:val="single" w:sz="8" w:space="0" w:color="auto"/>
            </w:tcBorders>
            <w:vAlign w:val="bottom"/>
          </w:tcPr>
          <w:p w:rsidR="006D0845" w:rsidRPr="00143524" w:rsidRDefault="006D0845" w:rsidP="00143524">
            <w:pPr>
              <w:rPr>
                <w:sz w:val="28"/>
                <w:szCs w:val="28"/>
              </w:rPr>
            </w:pPr>
          </w:p>
        </w:tc>
        <w:tc>
          <w:tcPr>
            <w:tcW w:w="5508" w:type="dxa"/>
            <w:gridSpan w:val="9"/>
            <w:tcBorders>
              <w:right w:val="single" w:sz="8" w:space="0" w:color="auto"/>
            </w:tcBorders>
            <w:vAlign w:val="bottom"/>
          </w:tcPr>
          <w:p w:rsidR="006D0845" w:rsidRPr="00143524" w:rsidRDefault="00C21767" w:rsidP="00143524">
            <w:pPr>
              <w:rPr>
                <w:sz w:val="28"/>
                <w:szCs w:val="28"/>
              </w:rPr>
            </w:pPr>
            <w:r w:rsidRPr="00143524">
              <w:rPr>
                <w:rFonts w:eastAsia="Times New Roman"/>
                <w:sz w:val="28"/>
                <w:szCs w:val="28"/>
              </w:rPr>
              <w:t xml:space="preserve">в   соответствии   с   планом,   </w:t>
            </w:r>
            <w:proofErr w:type="gramStart"/>
            <w:r w:rsidRPr="00143524">
              <w:rPr>
                <w:rFonts w:eastAsia="Times New Roman"/>
                <w:sz w:val="28"/>
                <w:szCs w:val="28"/>
              </w:rPr>
              <w:t>раскрывающее</w:t>
            </w:r>
            <w:proofErr w:type="gramEnd"/>
            <w:r w:rsidRPr="00143524">
              <w:rPr>
                <w:rFonts w:eastAsia="Times New Roman"/>
                <w:sz w:val="28"/>
                <w:szCs w:val="28"/>
              </w:rPr>
              <w:t xml:space="preserve">   тему,</w:t>
            </w:r>
          </w:p>
        </w:tc>
        <w:tc>
          <w:tcPr>
            <w:tcW w:w="2569" w:type="dxa"/>
            <w:gridSpan w:val="3"/>
            <w:vAlign w:val="bottom"/>
          </w:tcPr>
          <w:p w:rsidR="006D0845" w:rsidRPr="00143524" w:rsidRDefault="00C21767" w:rsidP="00143524">
            <w:pPr>
              <w:rPr>
                <w:sz w:val="28"/>
                <w:szCs w:val="28"/>
              </w:rPr>
            </w:pPr>
            <w:r w:rsidRPr="00143524">
              <w:rPr>
                <w:rFonts w:eastAsia="Times New Roman"/>
                <w:sz w:val="28"/>
                <w:szCs w:val="28"/>
              </w:rPr>
              <w:t>орфографическая,</w:t>
            </w:r>
          </w:p>
        </w:tc>
        <w:tc>
          <w:tcPr>
            <w:tcW w:w="820" w:type="dxa"/>
            <w:gridSpan w:val="2"/>
            <w:vAlign w:val="bottom"/>
          </w:tcPr>
          <w:p w:rsidR="006D0845" w:rsidRPr="00143524" w:rsidRDefault="00C21767" w:rsidP="00143524">
            <w:pPr>
              <w:rPr>
                <w:sz w:val="28"/>
                <w:szCs w:val="28"/>
              </w:rPr>
            </w:pPr>
            <w:r w:rsidRPr="00143524">
              <w:rPr>
                <w:rFonts w:eastAsia="Times New Roman"/>
                <w:sz w:val="28"/>
                <w:szCs w:val="28"/>
              </w:rPr>
              <w:t>или</w:t>
            </w:r>
          </w:p>
        </w:tc>
        <w:tc>
          <w:tcPr>
            <w:tcW w:w="323" w:type="dxa"/>
            <w:gridSpan w:val="3"/>
            <w:tcBorders>
              <w:right w:val="single" w:sz="8" w:space="0" w:color="auto"/>
            </w:tcBorders>
            <w:vAlign w:val="bottom"/>
          </w:tcPr>
          <w:p w:rsidR="006D0845" w:rsidRPr="00143524" w:rsidRDefault="00C21767" w:rsidP="00143524">
            <w:pPr>
              <w:rPr>
                <w:sz w:val="28"/>
                <w:szCs w:val="28"/>
              </w:rPr>
            </w:pPr>
            <w:r w:rsidRPr="00143524">
              <w:rPr>
                <w:rFonts w:eastAsia="Times New Roman"/>
                <w:sz w:val="28"/>
                <w:szCs w:val="28"/>
              </w:rPr>
              <w:t>1</w:t>
            </w:r>
          </w:p>
        </w:tc>
      </w:tr>
      <w:tr w:rsidR="006D0845" w:rsidRPr="00143524" w:rsidTr="0098698B">
        <w:trPr>
          <w:gridAfter w:val="1"/>
          <w:wAfter w:w="20" w:type="dxa"/>
          <w:trHeight w:val="276"/>
        </w:trPr>
        <w:tc>
          <w:tcPr>
            <w:tcW w:w="705" w:type="dxa"/>
            <w:tcBorders>
              <w:left w:val="single" w:sz="8" w:space="0" w:color="auto"/>
              <w:right w:val="single" w:sz="8" w:space="0" w:color="auto"/>
            </w:tcBorders>
            <w:vAlign w:val="bottom"/>
          </w:tcPr>
          <w:p w:rsidR="006D0845" w:rsidRPr="00143524" w:rsidRDefault="006D0845" w:rsidP="00143524">
            <w:pPr>
              <w:rPr>
                <w:sz w:val="28"/>
                <w:szCs w:val="28"/>
              </w:rPr>
            </w:pPr>
          </w:p>
        </w:tc>
        <w:tc>
          <w:tcPr>
            <w:tcW w:w="5508" w:type="dxa"/>
            <w:gridSpan w:val="9"/>
            <w:tcBorders>
              <w:right w:val="single" w:sz="8" w:space="0" w:color="auto"/>
            </w:tcBorders>
            <w:vAlign w:val="bottom"/>
          </w:tcPr>
          <w:p w:rsidR="006D0845" w:rsidRPr="00143524" w:rsidRDefault="00C21767" w:rsidP="00143524">
            <w:pPr>
              <w:rPr>
                <w:sz w:val="28"/>
                <w:szCs w:val="28"/>
              </w:rPr>
            </w:pPr>
            <w:proofErr w:type="gramStart"/>
            <w:r w:rsidRPr="00143524">
              <w:rPr>
                <w:rFonts w:eastAsia="Times New Roman"/>
                <w:sz w:val="28"/>
                <w:szCs w:val="28"/>
              </w:rPr>
              <w:t>свидетельствующее</w:t>
            </w:r>
            <w:proofErr w:type="gramEnd"/>
            <w:r w:rsidRPr="00143524">
              <w:rPr>
                <w:rFonts w:eastAsia="Times New Roman"/>
                <w:sz w:val="28"/>
                <w:szCs w:val="28"/>
              </w:rPr>
              <w:t xml:space="preserve">   об   отличном   знании   текста</w:t>
            </w:r>
          </w:p>
        </w:tc>
        <w:tc>
          <w:tcPr>
            <w:tcW w:w="2569" w:type="dxa"/>
            <w:gridSpan w:val="3"/>
            <w:vAlign w:val="bottom"/>
          </w:tcPr>
          <w:p w:rsidR="006D0845" w:rsidRPr="00143524" w:rsidRDefault="00C21767" w:rsidP="00143524">
            <w:pPr>
              <w:rPr>
                <w:sz w:val="28"/>
                <w:szCs w:val="28"/>
              </w:rPr>
            </w:pPr>
            <w:r w:rsidRPr="00143524">
              <w:rPr>
                <w:rFonts w:eastAsia="Times New Roman"/>
                <w:sz w:val="28"/>
                <w:szCs w:val="28"/>
              </w:rPr>
              <w:t>пунктуационная,</w:t>
            </w:r>
          </w:p>
        </w:tc>
        <w:tc>
          <w:tcPr>
            <w:tcW w:w="820" w:type="dxa"/>
            <w:gridSpan w:val="2"/>
            <w:vAlign w:val="bottom"/>
          </w:tcPr>
          <w:p w:rsidR="006D0845" w:rsidRPr="00143524" w:rsidRDefault="00C21767" w:rsidP="00143524">
            <w:pPr>
              <w:ind w:right="40"/>
              <w:rPr>
                <w:sz w:val="28"/>
                <w:szCs w:val="28"/>
              </w:rPr>
            </w:pPr>
            <w:r w:rsidRPr="00143524">
              <w:rPr>
                <w:rFonts w:eastAsia="Times New Roman"/>
                <w:sz w:val="28"/>
                <w:szCs w:val="28"/>
              </w:rPr>
              <w:t>или</w:t>
            </w:r>
          </w:p>
        </w:tc>
        <w:tc>
          <w:tcPr>
            <w:tcW w:w="323" w:type="dxa"/>
            <w:gridSpan w:val="3"/>
            <w:tcBorders>
              <w:right w:val="single" w:sz="8" w:space="0" w:color="auto"/>
            </w:tcBorders>
            <w:vAlign w:val="bottom"/>
          </w:tcPr>
          <w:p w:rsidR="006D0845" w:rsidRPr="00143524" w:rsidRDefault="00C21767" w:rsidP="00143524">
            <w:pPr>
              <w:rPr>
                <w:sz w:val="28"/>
                <w:szCs w:val="28"/>
              </w:rPr>
            </w:pPr>
            <w:r w:rsidRPr="00143524">
              <w:rPr>
                <w:rFonts w:eastAsia="Times New Roman"/>
                <w:sz w:val="28"/>
                <w:szCs w:val="28"/>
              </w:rPr>
              <w:t>1</w:t>
            </w:r>
          </w:p>
        </w:tc>
      </w:tr>
      <w:tr w:rsidR="006D0845" w:rsidRPr="00143524" w:rsidTr="0098698B">
        <w:trPr>
          <w:gridAfter w:val="1"/>
          <w:wAfter w:w="20" w:type="dxa"/>
          <w:trHeight w:val="276"/>
        </w:trPr>
        <w:tc>
          <w:tcPr>
            <w:tcW w:w="705" w:type="dxa"/>
            <w:tcBorders>
              <w:left w:val="single" w:sz="8" w:space="0" w:color="auto"/>
              <w:right w:val="single" w:sz="8" w:space="0" w:color="auto"/>
            </w:tcBorders>
            <w:vAlign w:val="bottom"/>
          </w:tcPr>
          <w:p w:rsidR="006D0845" w:rsidRPr="00143524" w:rsidRDefault="006D0845" w:rsidP="00143524">
            <w:pPr>
              <w:rPr>
                <w:sz w:val="28"/>
                <w:szCs w:val="28"/>
              </w:rPr>
            </w:pPr>
          </w:p>
        </w:tc>
        <w:tc>
          <w:tcPr>
            <w:tcW w:w="5508" w:type="dxa"/>
            <w:gridSpan w:val="9"/>
            <w:tcBorders>
              <w:right w:val="single" w:sz="8" w:space="0" w:color="auto"/>
            </w:tcBorders>
            <w:vAlign w:val="bottom"/>
          </w:tcPr>
          <w:p w:rsidR="006D0845" w:rsidRPr="00143524" w:rsidRDefault="00C21767" w:rsidP="00143524">
            <w:pPr>
              <w:rPr>
                <w:sz w:val="28"/>
                <w:szCs w:val="28"/>
              </w:rPr>
            </w:pPr>
            <w:r w:rsidRPr="00143524">
              <w:rPr>
                <w:rFonts w:eastAsia="Times New Roman"/>
                <w:sz w:val="28"/>
                <w:szCs w:val="28"/>
              </w:rPr>
              <w:t xml:space="preserve">произведения  и  др.  материалов,  необходимых  </w:t>
            </w:r>
            <w:proofErr w:type="gramStart"/>
            <w:r w:rsidRPr="00143524">
              <w:rPr>
                <w:rFonts w:eastAsia="Times New Roman"/>
                <w:sz w:val="28"/>
                <w:szCs w:val="28"/>
              </w:rPr>
              <w:t>для</w:t>
            </w:r>
            <w:proofErr w:type="gramEnd"/>
          </w:p>
        </w:tc>
        <w:tc>
          <w:tcPr>
            <w:tcW w:w="3389" w:type="dxa"/>
            <w:gridSpan w:val="5"/>
            <w:vAlign w:val="bottom"/>
          </w:tcPr>
          <w:p w:rsidR="006D0845" w:rsidRPr="00143524" w:rsidRDefault="00C21767" w:rsidP="00143524">
            <w:pPr>
              <w:rPr>
                <w:sz w:val="28"/>
                <w:szCs w:val="28"/>
              </w:rPr>
            </w:pPr>
            <w:r w:rsidRPr="00143524">
              <w:rPr>
                <w:rFonts w:eastAsia="Times New Roman"/>
                <w:sz w:val="28"/>
                <w:szCs w:val="28"/>
              </w:rPr>
              <w:t>грамматическая ошибка.</w:t>
            </w:r>
          </w:p>
        </w:tc>
        <w:tc>
          <w:tcPr>
            <w:tcW w:w="323" w:type="dxa"/>
            <w:gridSpan w:val="3"/>
            <w:tcBorders>
              <w:right w:val="single" w:sz="8" w:space="0" w:color="auto"/>
            </w:tcBorders>
            <w:vAlign w:val="bottom"/>
          </w:tcPr>
          <w:p w:rsidR="006D0845" w:rsidRPr="00143524" w:rsidRDefault="006D0845" w:rsidP="00143524">
            <w:pPr>
              <w:rPr>
                <w:sz w:val="28"/>
                <w:szCs w:val="28"/>
              </w:rPr>
            </w:pPr>
          </w:p>
        </w:tc>
      </w:tr>
      <w:tr w:rsidR="006D0845" w:rsidRPr="00143524" w:rsidTr="0098698B">
        <w:trPr>
          <w:gridAfter w:val="1"/>
          <w:wAfter w:w="20" w:type="dxa"/>
          <w:trHeight w:val="276"/>
        </w:trPr>
        <w:tc>
          <w:tcPr>
            <w:tcW w:w="705" w:type="dxa"/>
            <w:tcBorders>
              <w:left w:val="single" w:sz="8" w:space="0" w:color="auto"/>
              <w:right w:val="single" w:sz="8" w:space="0" w:color="auto"/>
            </w:tcBorders>
            <w:vAlign w:val="bottom"/>
          </w:tcPr>
          <w:p w:rsidR="006D0845" w:rsidRPr="00143524" w:rsidRDefault="006D0845" w:rsidP="00143524">
            <w:pPr>
              <w:rPr>
                <w:sz w:val="28"/>
                <w:szCs w:val="28"/>
              </w:rPr>
            </w:pPr>
          </w:p>
        </w:tc>
        <w:tc>
          <w:tcPr>
            <w:tcW w:w="5508" w:type="dxa"/>
            <w:gridSpan w:val="9"/>
            <w:tcBorders>
              <w:right w:val="single" w:sz="8" w:space="0" w:color="auto"/>
            </w:tcBorders>
            <w:vAlign w:val="bottom"/>
          </w:tcPr>
          <w:p w:rsidR="006D0845" w:rsidRPr="00143524" w:rsidRDefault="00C21767" w:rsidP="00143524">
            <w:pPr>
              <w:rPr>
                <w:sz w:val="28"/>
                <w:szCs w:val="28"/>
              </w:rPr>
            </w:pPr>
            <w:r w:rsidRPr="00143524">
              <w:rPr>
                <w:rFonts w:eastAsia="Times New Roman"/>
                <w:sz w:val="28"/>
                <w:szCs w:val="28"/>
              </w:rPr>
              <w:t>раскрытия,  умение  целенаправленно  анализировать</w:t>
            </w:r>
          </w:p>
        </w:tc>
        <w:tc>
          <w:tcPr>
            <w:tcW w:w="937" w:type="dxa"/>
            <w:vAlign w:val="bottom"/>
          </w:tcPr>
          <w:p w:rsidR="006D0845" w:rsidRPr="00143524" w:rsidRDefault="006D0845" w:rsidP="00143524">
            <w:pPr>
              <w:rPr>
                <w:sz w:val="28"/>
                <w:szCs w:val="28"/>
              </w:rPr>
            </w:pPr>
          </w:p>
        </w:tc>
        <w:tc>
          <w:tcPr>
            <w:tcW w:w="1056" w:type="dxa"/>
            <w:vAlign w:val="bottom"/>
          </w:tcPr>
          <w:p w:rsidR="006D0845" w:rsidRPr="00143524" w:rsidRDefault="006D0845" w:rsidP="00143524">
            <w:pPr>
              <w:rPr>
                <w:sz w:val="28"/>
                <w:szCs w:val="28"/>
              </w:rPr>
            </w:pPr>
          </w:p>
        </w:tc>
        <w:tc>
          <w:tcPr>
            <w:tcW w:w="576" w:type="dxa"/>
            <w:vAlign w:val="bottom"/>
          </w:tcPr>
          <w:p w:rsidR="006D0845" w:rsidRPr="00143524" w:rsidRDefault="006D0845" w:rsidP="00143524">
            <w:pPr>
              <w:rPr>
                <w:sz w:val="28"/>
                <w:szCs w:val="28"/>
              </w:rPr>
            </w:pPr>
          </w:p>
        </w:tc>
        <w:tc>
          <w:tcPr>
            <w:tcW w:w="360" w:type="dxa"/>
            <w:vAlign w:val="bottom"/>
          </w:tcPr>
          <w:p w:rsidR="006D0845" w:rsidRPr="00143524" w:rsidRDefault="006D0845" w:rsidP="00143524">
            <w:pPr>
              <w:rPr>
                <w:sz w:val="28"/>
                <w:szCs w:val="28"/>
              </w:rPr>
            </w:pPr>
          </w:p>
        </w:tc>
        <w:tc>
          <w:tcPr>
            <w:tcW w:w="460" w:type="dxa"/>
            <w:vAlign w:val="bottom"/>
          </w:tcPr>
          <w:p w:rsidR="006D0845" w:rsidRPr="00143524" w:rsidRDefault="006D0845" w:rsidP="00143524">
            <w:pPr>
              <w:rPr>
                <w:sz w:val="28"/>
                <w:szCs w:val="28"/>
              </w:rPr>
            </w:pPr>
          </w:p>
        </w:tc>
        <w:tc>
          <w:tcPr>
            <w:tcW w:w="323" w:type="dxa"/>
            <w:gridSpan w:val="3"/>
            <w:tcBorders>
              <w:right w:val="single" w:sz="8" w:space="0" w:color="auto"/>
            </w:tcBorders>
            <w:vAlign w:val="bottom"/>
          </w:tcPr>
          <w:p w:rsidR="006D0845" w:rsidRPr="00143524" w:rsidRDefault="006D0845" w:rsidP="00143524">
            <w:pPr>
              <w:rPr>
                <w:sz w:val="28"/>
                <w:szCs w:val="28"/>
              </w:rPr>
            </w:pPr>
          </w:p>
        </w:tc>
      </w:tr>
      <w:tr w:rsidR="006D0845" w:rsidRPr="00143524" w:rsidTr="0098698B">
        <w:trPr>
          <w:gridAfter w:val="1"/>
          <w:wAfter w:w="20" w:type="dxa"/>
          <w:trHeight w:val="274"/>
        </w:trPr>
        <w:tc>
          <w:tcPr>
            <w:tcW w:w="705" w:type="dxa"/>
            <w:tcBorders>
              <w:left w:val="single" w:sz="8" w:space="0" w:color="auto"/>
              <w:right w:val="single" w:sz="8" w:space="0" w:color="auto"/>
            </w:tcBorders>
            <w:vAlign w:val="bottom"/>
          </w:tcPr>
          <w:p w:rsidR="006D0845" w:rsidRPr="00143524" w:rsidRDefault="006D0845" w:rsidP="00143524">
            <w:pPr>
              <w:rPr>
                <w:sz w:val="28"/>
                <w:szCs w:val="28"/>
              </w:rPr>
            </w:pPr>
          </w:p>
        </w:tc>
        <w:tc>
          <w:tcPr>
            <w:tcW w:w="5508" w:type="dxa"/>
            <w:gridSpan w:val="9"/>
            <w:tcBorders>
              <w:right w:val="single" w:sz="8" w:space="0" w:color="auto"/>
            </w:tcBorders>
            <w:vAlign w:val="bottom"/>
          </w:tcPr>
          <w:p w:rsidR="006D0845" w:rsidRPr="00143524" w:rsidRDefault="00C21767" w:rsidP="00143524">
            <w:pPr>
              <w:rPr>
                <w:sz w:val="28"/>
                <w:szCs w:val="28"/>
              </w:rPr>
            </w:pPr>
            <w:r w:rsidRPr="00143524">
              <w:rPr>
                <w:rFonts w:eastAsia="Times New Roman"/>
                <w:sz w:val="28"/>
                <w:szCs w:val="28"/>
              </w:rPr>
              <w:t xml:space="preserve">материал, делать выводы и обобщения; </w:t>
            </w:r>
            <w:proofErr w:type="gramStart"/>
            <w:r w:rsidRPr="00143524">
              <w:rPr>
                <w:rFonts w:eastAsia="Times New Roman"/>
                <w:sz w:val="28"/>
                <w:szCs w:val="28"/>
              </w:rPr>
              <w:t>стройное</w:t>
            </w:r>
            <w:proofErr w:type="gramEnd"/>
            <w:r w:rsidRPr="00143524">
              <w:rPr>
                <w:rFonts w:eastAsia="Times New Roman"/>
                <w:sz w:val="28"/>
                <w:szCs w:val="28"/>
              </w:rPr>
              <w:t xml:space="preserve"> по</w:t>
            </w:r>
          </w:p>
        </w:tc>
        <w:tc>
          <w:tcPr>
            <w:tcW w:w="937" w:type="dxa"/>
            <w:vAlign w:val="bottom"/>
          </w:tcPr>
          <w:p w:rsidR="006D0845" w:rsidRPr="00143524" w:rsidRDefault="006D0845" w:rsidP="00143524">
            <w:pPr>
              <w:rPr>
                <w:sz w:val="28"/>
                <w:szCs w:val="28"/>
              </w:rPr>
            </w:pPr>
          </w:p>
        </w:tc>
        <w:tc>
          <w:tcPr>
            <w:tcW w:w="1056" w:type="dxa"/>
            <w:vAlign w:val="bottom"/>
          </w:tcPr>
          <w:p w:rsidR="006D0845" w:rsidRPr="00143524" w:rsidRDefault="006D0845" w:rsidP="00143524">
            <w:pPr>
              <w:rPr>
                <w:sz w:val="28"/>
                <w:szCs w:val="28"/>
              </w:rPr>
            </w:pPr>
          </w:p>
        </w:tc>
        <w:tc>
          <w:tcPr>
            <w:tcW w:w="576" w:type="dxa"/>
            <w:vAlign w:val="bottom"/>
          </w:tcPr>
          <w:p w:rsidR="006D0845" w:rsidRPr="00143524" w:rsidRDefault="006D0845" w:rsidP="00143524">
            <w:pPr>
              <w:rPr>
                <w:sz w:val="28"/>
                <w:szCs w:val="28"/>
              </w:rPr>
            </w:pPr>
          </w:p>
        </w:tc>
        <w:tc>
          <w:tcPr>
            <w:tcW w:w="360" w:type="dxa"/>
            <w:vAlign w:val="bottom"/>
          </w:tcPr>
          <w:p w:rsidR="006D0845" w:rsidRPr="00143524" w:rsidRDefault="006D0845" w:rsidP="00143524">
            <w:pPr>
              <w:rPr>
                <w:sz w:val="28"/>
                <w:szCs w:val="28"/>
              </w:rPr>
            </w:pPr>
          </w:p>
        </w:tc>
        <w:tc>
          <w:tcPr>
            <w:tcW w:w="460" w:type="dxa"/>
            <w:vAlign w:val="bottom"/>
          </w:tcPr>
          <w:p w:rsidR="006D0845" w:rsidRPr="00143524" w:rsidRDefault="006D0845" w:rsidP="00143524">
            <w:pPr>
              <w:rPr>
                <w:sz w:val="28"/>
                <w:szCs w:val="28"/>
              </w:rPr>
            </w:pPr>
          </w:p>
        </w:tc>
        <w:tc>
          <w:tcPr>
            <w:tcW w:w="323" w:type="dxa"/>
            <w:gridSpan w:val="3"/>
            <w:tcBorders>
              <w:right w:val="single" w:sz="8" w:space="0" w:color="auto"/>
            </w:tcBorders>
            <w:vAlign w:val="bottom"/>
          </w:tcPr>
          <w:p w:rsidR="006D0845" w:rsidRPr="00143524" w:rsidRDefault="006D0845" w:rsidP="00143524">
            <w:pPr>
              <w:rPr>
                <w:sz w:val="28"/>
                <w:szCs w:val="28"/>
              </w:rPr>
            </w:pPr>
          </w:p>
        </w:tc>
      </w:tr>
      <w:tr w:rsidR="006D0845" w:rsidRPr="00143524" w:rsidTr="0098698B">
        <w:trPr>
          <w:gridAfter w:val="1"/>
          <w:wAfter w:w="20" w:type="dxa"/>
          <w:trHeight w:val="276"/>
        </w:trPr>
        <w:tc>
          <w:tcPr>
            <w:tcW w:w="705" w:type="dxa"/>
            <w:tcBorders>
              <w:left w:val="single" w:sz="8" w:space="0" w:color="auto"/>
              <w:right w:val="single" w:sz="8" w:space="0" w:color="auto"/>
            </w:tcBorders>
            <w:vAlign w:val="bottom"/>
          </w:tcPr>
          <w:p w:rsidR="006D0845" w:rsidRPr="00143524" w:rsidRDefault="006D0845" w:rsidP="00143524">
            <w:pPr>
              <w:rPr>
                <w:sz w:val="28"/>
                <w:szCs w:val="28"/>
              </w:rPr>
            </w:pPr>
          </w:p>
        </w:tc>
        <w:tc>
          <w:tcPr>
            <w:tcW w:w="5508" w:type="dxa"/>
            <w:gridSpan w:val="9"/>
            <w:tcBorders>
              <w:right w:val="single" w:sz="8" w:space="0" w:color="auto"/>
            </w:tcBorders>
            <w:vAlign w:val="bottom"/>
          </w:tcPr>
          <w:p w:rsidR="006D0845" w:rsidRPr="00143524" w:rsidRDefault="00C21767" w:rsidP="00143524">
            <w:pPr>
              <w:rPr>
                <w:sz w:val="28"/>
                <w:szCs w:val="28"/>
              </w:rPr>
            </w:pPr>
            <w:r w:rsidRPr="00143524">
              <w:rPr>
                <w:rFonts w:eastAsia="Times New Roman"/>
                <w:sz w:val="28"/>
                <w:szCs w:val="28"/>
              </w:rPr>
              <w:t xml:space="preserve">композиции,    </w:t>
            </w:r>
            <w:proofErr w:type="gramStart"/>
            <w:r w:rsidRPr="00143524">
              <w:rPr>
                <w:rFonts w:eastAsia="Times New Roman"/>
                <w:sz w:val="28"/>
                <w:szCs w:val="28"/>
              </w:rPr>
              <w:t>логичное</w:t>
            </w:r>
            <w:proofErr w:type="gramEnd"/>
            <w:r w:rsidRPr="00143524">
              <w:rPr>
                <w:rFonts w:eastAsia="Times New Roman"/>
                <w:sz w:val="28"/>
                <w:szCs w:val="28"/>
              </w:rPr>
              <w:t xml:space="preserve">    и    последовательное    в</w:t>
            </w:r>
          </w:p>
        </w:tc>
        <w:tc>
          <w:tcPr>
            <w:tcW w:w="937" w:type="dxa"/>
            <w:vAlign w:val="bottom"/>
          </w:tcPr>
          <w:p w:rsidR="006D0845" w:rsidRPr="00143524" w:rsidRDefault="006D0845" w:rsidP="00143524">
            <w:pPr>
              <w:rPr>
                <w:sz w:val="28"/>
                <w:szCs w:val="28"/>
              </w:rPr>
            </w:pPr>
          </w:p>
        </w:tc>
        <w:tc>
          <w:tcPr>
            <w:tcW w:w="1056" w:type="dxa"/>
            <w:vAlign w:val="bottom"/>
          </w:tcPr>
          <w:p w:rsidR="006D0845" w:rsidRPr="00143524" w:rsidRDefault="006D0845" w:rsidP="00143524">
            <w:pPr>
              <w:rPr>
                <w:sz w:val="28"/>
                <w:szCs w:val="28"/>
              </w:rPr>
            </w:pPr>
          </w:p>
        </w:tc>
        <w:tc>
          <w:tcPr>
            <w:tcW w:w="576" w:type="dxa"/>
            <w:vAlign w:val="bottom"/>
          </w:tcPr>
          <w:p w:rsidR="006D0845" w:rsidRPr="00143524" w:rsidRDefault="006D0845" w:rsidP="00143524">
            <w:pPr>
              <w:rPr>
                <w:sz w:val="28"/>
                <w:szCs w:val="28"/>
              </w:rPr>
            </w:pPr>
          </w:p>
        </w:tc>
        <w:tc>
          <w:tcPr>
            <w:tcW w:w="360" w:type="dxa"/>
            <w:vAlign w:val="bottom"/>
          </w:tcPr>
          <w:p w:rsidR="006D0845" w:rsidRPr="00143524" w:rsidRDefault="006D0845" w:rsidP="00143524">
            <w:pPr>
              <w:rPr>
                <w:sz w:val="28"/>
                <w:szCs w:val="28"/>
              </w:rPr>
            </w:pPr>
          </w:p>
        </w:tc>
        <w:tc>
          <w:tcPr>
            <w:tcW w:w="460" w:type="dxa"/>
            <w:vAlign w:val="bottom"/>
          </w:tcPr>
          <w:p w:rsidR="006D0845" w:rsidRPr="00143524" w:rsidRDefault="006D0845" w:rsidP="00143524">
            <w:pPr>
              <w:rPr>
                <w:sz w:val="28"/>
                <w:szCs w:val="28"/>
              </w:rPr>
            </w:pPr>
          </w:p>
        </w:tc>
        <w:tc>
          <w:tcPr>
            <w:tcW w:w="323" w:type="dxa"/>
            <w:gridSpan w:val="3"/>
            <w:tcBorders>
              <w:right w:val="single" w:sz="8" w:space="0" w:color="auto"/>
            </w:tcBorders>
            <w:vAlign w:val="bottom"/>
          </w:tcPr>
          <w:p w:rsidR="006D0845" w:rsidRPr="00143524" w:rsidRDefault="006D0845" w:rsidP="00143524">
            <w:pPr>
              <w:rPr>
                <w:sz w:val="28"/>
                <w:szCs w:val="28"/>
              </w:rPr>
            </w:pPr>
          </w:p>
        </w:tc>
      </w:tr>
      <w:tr w:rsidR="006D0845" w:rsidRPr="00143524" w:rsidTr="0098698B">
        <w:trPr>
          <w:gridAfter w:val="1"/>
          <w:wAfter w:w="20" w:type="dxa"/>
          <w:trHeight w:val="276"/>
        </w:trPr>
        <w:tc>
          <w:tcPr>
            <w:tcW w:w="705" w:type="dxa"/>
            <w:tcBorders>
              <w:left w:val="single" w:sz="8" w:space="0" w:color="auto"/>
              <w:right w:val="single" w:sz="8" w:space="0" w:color="auto"/>
            </w:tcBorders>
            <w:vAlign w:val="bottom"/>
          </w:tcPr>
          <w:p w:rsidR="006D0845" w:rsidRPr="00143524" w:rsidRDefault="006D0845" w:rsidP="00143524">
            <w:pPr>
              <w:rPr>
                <w:sz w:val="28"/>
                <w:szCs w:val="28"/>
              </w:rPr>
            </w:pPr>
          </w:p>
        </w:tc>
        <w:tc>
          <w:tcPr>
            <w:tcW w:w="1865" w:type="dxa"/>
            <w:gridSpan w:val="2"/>
            <w:vAlign w:val="bottom"/>
          </w:tcPr>
          <w:p w:rsidR="006D0845" w:rsidRPr="00143524" w:rsidRDefault="00C21767" w:rsidP="00143524">
            <w:pPr>
              <w:rPr>
                <w:sz w:val="28"/>
                <w:szCs w:val="28"/>
              </w:rPr>
            </w:pPr>
            <w:proofErr w:type="gramStart"/>
            <w:r w:rsidRPr="00143524">
              <w:rPr>
                <w:rFonts w:eastAsia="Times New Roman"/>
                <w:sz w:val="28"/>
                <w:szCs w:val="28"/>
              </w:rPr>
              <w:t>изложении</w:t>
            </w:r>
            <w:proofErr w:type="gramEnd"/>
          </w:p>
        </w:tc>
        <w:tc>
          <w:tcPr>
            <w:tcW w:w="876" w:type="dxa"/>
            <w:gridSpan w:val="2"/>
            <w:vAlign w:val="bottom"/>
          </w:tcPr>
          <w:p w:rsidR="006D0845" w:rsidRPr="00143524" w:rsidRDefault="00C21767" w:rsidP="00143524">
            <w:pPr>
              <w:rPr>
                <w:sz w:val="28"/>
                <w:szCs w:val="28"/>
              </w:rPr>
            </w:pPr>
            <w:r w:rsidRPr="00143524">
              <w:rPr>
                <w:rFonts w:eastAsia="Times New Roman"/>
                <w:w w:val="99"/>
                <w:sz w:val="28"/>
                <w:szCs w:val="28"/>
              </w:rPr>
              <w:t>мыслей;</w:t>
            </w:r>
          </w:p>
        </w:tc>
        <w:tc>
          <w:tcPr>
            <w:tcW w:w="1652" w:type="dxa"/>
            <w:gridSpan w:val="3"/>
            <w:vAlign w:val="bottom"/>
          </w:tcPr>
          <w:p w:rsidR="006D0845" w:rsidRPr="00143524" w:rsidRDefault="00C21767" w:rsidP="00143524">
            <w:pPr>
              <w:rPr>
                <w:sz w:val="28"/>
                <w:szCs w:val="28"/>
              </w:rPr>
            </w:pPr>
            <w:r w:rsidRPr="00143524">
              <w:rPr>
                <w:rFonts w:eastAsia="Times New Roman"/>
                <w:sz w:val="28"/>
                <w:szCs w:val="28"/>
              </w:rPr>
              <w:t>написанное</w:t>
            </w:r>
          </w:p>
        </w:tc>
        <w:tc>
          <w:tcPr>
            <w:tcW w:w="1115" w:type="dxa"/>
            <w:gridSpan w:val="2"/>
            <w:tcBorders>
              <w:right w:val="single" w:sz="8" w:space="0" w:color="auto"/>
            </w:tcBorders>
            <w:vAlign w:val="bottom"/>
          </w:tcPr>
          <w:p w:rsidR="006D0845" w:rsidRPr="00143524" w:rsidRDefault="00C21767" w:rsidP="00143524">
            <w:pPr>
              <w:rPr>
                <w:sz w:val="28"/>
                <w:szCs w:val="28"/>
              </w:rPr>
            </w:pPr>
            <w:r w:rsidRPr="00143524">
              <w:rPr>
                <w:rFonts w:eastAsia="Times New Roman"/>
                <w:sz w:val="28"/>
                <w:szCs w:val="28"/>
              </w:rPr>
              <w:t>правильным</w:t>
            </w:r>
          </w:p>
        </w:tc>
        <w:tc>
          <w:tcPr>
            <w:tcW w:w="937" w:type="dxa"/>
            <w:vAlign w:val="bottom"/>
          </w:tcPr>
          <w:p w:rsidR="006D0845" w:rsidRPr="00143524" w:rsidRDefault="006D0845" w:rsidP="00143524">
            <w:pPr>
              <w:rPr>
                <w:sz w:val="28"/>
                <w:szCs w:val="28"/>
              </w:rPr>
            </w:pPr>
          </w:p>
        </w:tc>
        <w:tc>
          <w:tcPr>
            <w:tcW w:w="1056" w:type="dxa"/>
            <w:vAlign w:val="bottom"/>
          </w:tcPr>
          <w:p w:rsidR="006D0845" w:rsidRPr="00143524" w:rsidRDefault="006D0845" w:rsidP="00143524">
            <w:pPr>
              <w:rPr>
                <w:sz w:val="28"/>
                <w:szCs w:val="28"/>
              </w:rPr>
            </w:pPr>
          </w:p>
        </w:tc>
        <w:tc>
          <w:tcPr>
            <w:tcW w:w="576" w:type="dxa"/>
            <w:vAlign w:val="bottom"/>
          </w:tcPr>
          <w:p w:rsidR="006D0845" w:rsidRPr="00143524" w:rsidRDefault="006D0845" w:rsidP="00143524">
            <w:pPr>
              <w:rPr>
                <w:sz w:val="28"/>
                <w:szCs w:val="28"/>
              </w:rPr>
            </w:pPr>
          </w:p>
        </w:tc>
        <w:tc>
          <w:tcPr>
            <w:tcW w:w="360" w:type="dxa"/>
            <w:vAlign w:val="bottom"/>
          </w:tcPr>
          <w:p w:rsidR="006D0845" w:rsidRPr="00143524" w:rsidRDefault="006D0845" w:rsidP="00143524">
            <w:pPr>
              <w:rPr>
                <w:sz w:val="28"/>
                <w:szCs w:val="28"/>
              </w:rPr>
            </w:pPr>
          </w:p>
        </w:tc>
        <w:tc>
          <w:tcPr>
            <w:tcW w:w="460" w:type="dxa"/>
            <w:vAlign w:val="bottom"/>
          </w:tcPr>
          <w:p w:rsidR="006D0845" w:rsidRPr="00143524" w:rsidRDefault="006D0845" w:rsidP="00143524">
            <w:pPr>
              <w:rPr>
                <w:sz w:val="28"/>
                <w:szCs w:val="28"/>
              </w:rPr>
            </w:pPr>
          </w:p>
        </w:tc>
        <w:tc>
          <w:tcPr>
            <w:tcW w:w="323" w:type="dxa"/>
            <w:gridSpan w:val="3"/>
            <w:tcBorders>
              <w:right w:val="single" w:sz="8" w:space="0" w:color="auto"/>
            </w:tcBorders>
            <w:vAlign w:val="bottom"/>
          </w:tcPr>
          <w:p w:rsidR="006D0845" w:rsidRPr="00143524" w:rsidRDefault="006D0845" w:rsidP="00143524">
            <w:pPr>
              <w:rPr>
                <w:sz w:val="28"/>
                <w:szCs w:val="28"/>
              </w:rPr>
            </w:pPr>
          </w:p>
        </w:tc>
      </w:tr>
      <w:tr w:rsidR="006D0845" w:rsidRPr="00143524" w:rsidTr="0098698B">
        <w:trPr>
          <w:gridAfter w:val="1"/>
          <w:wAfter w:w="20" w:type="dxa"/>
          <w:trHeight w:val="276"/>
        </w:trPr>
        <w:tc>
          <w:tcPr>
            <w:tcW w:w="705" w:type="dxa"/>
            <w:tcBorders>
              <w:left w:val="single" w:sz="8" w:space="0" w:color="auto"/>
              <w:right w:val="single" w:sz="8" w:space="0" w:color="auto"/>
            </w:tcBorders>
            <w:vAlign w:val="bottom"/>
          </w:tcPr>
          <w:p w:rsidR="006D0845" w:rsidRPr="00143524" w:rsidRDefault="006D0845" w:rsidP="00143524">
            <w:pPr>
              <w:rPr>
                <w:sz w:val="28"/>
                <w:szCs w:val="28"/>
              </w:rPr>
            </w:pPr>
          </w:p>
        </w:tc>
        <w:tc>
          <w:tcPr>
            <w:tcW w:w="1865" w:type="dxa"/>
            <w:gridSpan w:val="2"/>
            <w:vAlign w:val="bottom"/>
          </w:tcPr>
          <w:p w:rsidR="006D0845" w:rsidRPr="00143524" w:rsidRDefault="00C21767" w:rsidP="00143524">
            <w:pPr>
              <w:rPr>
                <w:sz w:val="28"/>
                <w:szCs w:val="28"/>
              </w:rPr>
            </w:pPr>
            <w:r w:rsidRPr="00143524">
              <w:rPr>
                <w:rFonts w:eastAsia="Times New Roman"/>
                <w:sz w:val="28"/>
                <w:szCs w:val="28"/>
              </w:rPr>
              <w:t>литературным</w:t>
            </w:r>
          </w:p>
        </w:tc>
        <w:tc>
          <w:tcPr>
            <w:tcW w:w="300" w:type="dxa"/>
            <w:vAlign w:val="bottom"/>
          </w:tcPr>
          <w:p w:rsidR="006D0845" w:rsidRPr="00143524" w:rsidRDefault="006D0845" w:rsidP="00143524">
            <w:pPr>
              <w:rPr>
                <w:sz w:val="28"/>
                <w:szCs w:val="28"/>
              </w:rPr>
            </w:pPr>
          </w:p>
        </w:tc>
        <w:tc>
          <w:tcPr>
            <w:tcW w:w="1412" w:type="dxa"/>
            <w:gridSpan w:val="2"/>
            <w:vAlign w:val="bottom"/>
          </w:tcPr>
          <w:p w:rsidR="006D0845" w:rsidRPr="00143524" w:rsidRDefault="00C21767" w:rsidP="00143524">
            <w:pPr>
              <w:rPr>
                <w:sz w:val="28"/>
                <w:szCs w:val="28"/>
              </w:rPr>
            </w:pPr>
            <w:r w:rsidRPr="00143524">
              <w:rPr>
                <w:rFonts w:eastAsia="Times New Roman"/>
                <w:sz w:val="28"/>
                <w:szCs w:val="28"/>
              </w:rPr>
              <w:t>языком</w:t>
            </w:r>
          </w:p>
        </w:tc>
        <w:tc>
          <w:tcPr>
            <w:tcW w:w="556" w:type="dxa"/>
            <w:vAlign w:val="bottom"/>
          </w:tcPr>
          <w:p w:rsidR="006D0845" w:rsidRPr="00143524" w:rsidRDefault="00C21767" w:rsidP="00143524">
            <w:pPr>
              <w:ind w:right="140"/>
              <w:rPr>
                <w:sz w:val="28"/>
                <w:szCs w:val="28"/>
              </w:rPr>
            </w:pPr>
            <w:r w:rsidRPr="00143524">
              <w:rPr>
                <w:rFonts w:eastAsia="Times New Roman"/>
                <w:sz w:val="28"/>
                <w:szCs w:val="28"/>
              </w:rPr>
              <w:t>и</w:t>
            </w:r>
          </w:p>
        </w:tc>
        <w:tc>
          <w:tcPr>
            <w:tcW w:w="260" w:type="dxa"/>
            <w:vAlign w:val="bottom"/>
          </w:tcPr>
          <w:p w:rsidR="006D0845" w:rsidRPr="00143524" w:rsidRDefault="006D0845" w:rsidP="00143524">
            <w:pPr>
              <w:rPr>
                <w:sz w:val="28"/>
                <w:szCs w:val="28"/>
              </w:rPr>
            </w:pPr>
          </w:p>
        </w:tc>
        <w:tc>
          <w:tcPr>
            <w:tcW w:w="1115" w:type="dxa"/>
            <w:gridSpan w:val="2"/>
            <w:tcBorders>
              <w:right w:val="single" w:sz="8" w:space="0" w:color="auto"/>
            </w:tcBorders>
            <w:vAlign w:val="bottom"/>
          </w:tcPr>
          <w:p w:rsidR="006D0845" w:rsidRPr="00143524" w:rsidRDefault="00C21767" w:rsidP="00143524">
            <w:pPr>
              <w:rPr>
                <w:sz w:val="28"/>
                <w:szCs w:val="28"/>
              </w:rPr>
            </w:pPr>
            <w:r w:rsidRPr="00143524">
              <w:rPr>
                <w:rFonts w:eastAsia="Times New Roman"/>
                <w:sz w:val="28"/>
                <w:szCs w:val="28"/>
              </w:rPr>
              <w:t>стилистически</w:t>
            </w:r>
          </w:p>
        </w:tc>
        <w:tc>
          <w:tcPr>
            <w:tcW w:w="937" w:type="dxa"/>
            <w:vAlign w:val="bottom"/>
          </w:tcPr>
          <w:p w:rsidR="006D0845" w:rsidRPr="00143524" w:rsidRDefault="006D0845" w:rsidP="00143524">
            <w:pPr>
              <w:rPr>
                <w:sz w:val="28"/>
                <w:szCs w:val="28"/>
              </w:rPr>
            </w:pPr>
          </w:p>
        </w:tc>
        <w:tc>
          <w:tcPr>
            <w:tcW w:w="1056" w:type="dxa"/>
            <w:vAlign w:val="bottom"/>
          </w:tcPr>
          <w:p w:rsidR="006D0845" w:rsidRPr="00143524" w:rsidRDefault="006D0845" w:rsidP="00143524">
            <w:pPr>
              <w:rPr>
                <w:sz w:val="28"/>
                <w:szCs w:val="28"/>
              </w:rPr>
            </w:pPr>
          </w:p>
        </w:tc>
        <w:tc>
          <w:tcPr>
            <w:tcW w:w="576" w:type="dxa"/>
            <w:vAlign w:val="bottom"/>
          </w:tcPr>
          <w:p w:rsidR="006D0845" w:rsidRPr="00143524" w:rsidRDefault="006D0845" w:rsidP="00143524">
            <w:pPr>
              <w:rPr>
                <w:sz w:val="28"/>
                <w:szCs w:val="28"/>
              </w:rPr>
            </w:pPr>
          </w:p>
        </w:tc>
        <w:tc>
          <w:tcPr>
            <w:tcW w:w="360" w:type="dxa"/>
            <w:vAlign w:val="bottom"/>
          </w:tcPr>
          <w:p w:rsidR="006D0845" w:rsidRPr="00143524" w:rsidRDefault="006D0845" w:rsidP="00143524">
            <w:pPr>
              <w:rPr>
                <w:sz w:val="28"/>
                <w:szCs w:val="28"/>
              </w:rPr>
            </w:pPr>
          </w:p>
        </w:tc>
        <w:tc>
          <w:tcPr>
            <w:tcW w:w="460" w:type="dxa"/>
            <w:vAlign w:val="bottom"/>
          </w:tcPr>
          <w:p w:rsidR="006D0845" w:rsidRPr="00143524" w:rsidRDefault="006D0845" w:rsidP="00143524">
            <w:pPr>
              <w:rPr>
                <w:sz w:val="28"/>
                <w:szCs w:val="28"/>
              </w:rPr>
            </w:pPr>
          </w:p>
        </w:tc>
        <w:tc>
          <w:tcPr>
            <w:tcW w:w="323" w:type="dxa"/>
            <w:gridSpan w:val="3"/>
            <w:tcBorders>
              <w:right w:val="single" w:sz="8" w:space="0" w:color="auto"/>
            </w:tcBorders>
            <w:vAlign w:val="bottom"/>
          </w:tcPr>
          <w:p w:rsidR="006D0845" w:rsidRPr="00143524" w:rsidRDefault="006D0845" w:rsidP="00143524">
            <w:pPr>
              <w:rPr>
                <w:sz w:val="28"/>
                <w:szCs w:val="28"/>
              </w:rPr>
            </w:pPr>
          </w:p>
        </w:tc>
      </w:tr>
      <w:tr w:rsidR="006D0845" w:rsidRPr="00143524" w:rsidTr="0098698B">
        <w:trPr>
          <w:gridAfter w:val="1"/>
          <w:wAfter w:w="20" w:type="dxa"/>
          <w:trHeight w:val="276"/>
        </w:trPr>
        <w:tc>
          <w:tcPr>
            <w:tcW w:w="705" w:type="dxa"/>
            <w:tcBorders>
              <w:left w:val="single" w:sz="8" w:space="0" w:color="auto"/>
              <w:right w:val="single" w:sz="8" w:space="0" w:color="auto"/>
            </w:tcBorders>
            <w:vAlign w:val="bottom"/>
          </w:tcPr>
          <w:p w:rsidR="006D0845" w:rsidRPr="00143524" w:rsidRDefault="006D0845" w:rsidP="00143524">
            <w:pPr>
              <w:rPr>
                <w:sz w:val="28"/>
                <w:szCs w:val="28"/>
              </w:rPr>
            </w:pPr>
          </w:p>
        </w:tc>
        <w:tc>
          <w:tcPr>
            <w:tcW w:w="2165" w:type="dxa"/>
            <w:gridSpan w:val="3"/>
            <w:vAlign w:val="bottom"/>
          </w:tcPr>
          <w:p w:rsidR="006D0845" w:rsidRPr="00143524" w:rsidRDefault="00C21767" w:rsidP="00143524">
            <w:pPr>
              <w:rPr>
                <w:sz w:val="28"/>
                <w:szCs w:val="28"/>
              </w:rPr>
            </w:pPr>
            <w:r w:rsidRPr="00143524">
              <w:rPr>
                <w:rFonts w:eastAsia="Times New Roman"/>
                <w:w w:val="98"/>
                <w:sz w:val="28"/>
                <w:szCs w:val="28"/>
              </w:rPr>
              <w:t>соответствующее</w:t>
            </w:r>
          </w:p>
        </w:tc>
        <w:tc>
          <w:tcPr>
            <w:tcW w:w="576" w:type="dxa"/>
            <w:vAlign w:val="bottom"/>
          </w:tcPr>
          <w:p w:rsidR="006D0845" w:rsidRPr="00143524" w:rsidRDefault="006D0845" w:rsidP="00143524">
            <w:pPr>
              <w:rPr>
                <w:sz w:val="28"/>
                <w:szCs w:val="28"/>
              </w:rPr>
            </w:pPr>
          </w:p>
        </w:tc>
        <w:tc>
          <w:tcPr>
            <w:tcW w:w="1392" w:type="dxa"/>
            <w:gridSpan w:val="2"/>
            <w:vAlign w:val="bottom"/>
          </w:tcPr>
          <w:p w:rsidR="006D0845" w:rsidRPr="00143524" w:rsidRDefault="00C21767" w:rsidP="00143524">
            <w:pPr>
              <w:rPr>
                <w:sz w:val="28"/>
                <w:szCs w:val="28"/>
              </w:rPr>
            </w:pPr>
            <w:r w:rsidRPr="00143524">
              <w:rPr>
                <w:rFonts w:eastAsia="Times New Roman"/>
                <w:w w:val="99"/>
                <w:sz w:val="28"/>
                <w:szCs w:val="28"/>
              </w:rPr>
              <w:t>содержанию;</w:t>
            </w:r>
          </w:p>
        </w:tc>
        <w:tc>
          <w:tcPr>
            <w:tcW w:w="260" w:type="dxa"/>
            <w:vAlign w:val="bottom"/>
          </w:tcPr>
          <w:p w:rsidR="006D0845" w:rsidRPr="00143524" w:rsidRDefault="006D0845" w:rsidP="00143524">
            <w:pPr>
              <w:rPr>
                <w:sz w:val="28"/>
                <w:szCs w:val="28"/>
              </w:rPr>
            </w:pPr>
          </w:p>
        </w:tc>
        <w:tc>
          <w:tcPr>
            <w:tcW w:w="1115" w:type="dxa"/>
            <w:gridSpan w:val="2"/>
            <w:tcBorders>
              <w:right w:val="single" w:sz="8" w:space="0" w:color="auto"/>
            </w:tcBorders>
            <w:vAlign w:val="bottom"/>
          </w:tcPr>
          <w:p w:rsidR="006D0845" w:rsidRPr="00143524" w:rsidRDefault="00C21767" w:rsidP="00143524">
            <w:pPr>
              <w:rPr>
                <w:sz w:val="28"/>
                <w:szCs w:val="28"/>
              </w:rPr>
            </w:pPr>
            <w:r w:rsidRPr="00143524">
              <w:rPr>
                <w:rFonts w:eastAsia="Times New Roman"/>
                <w:sz w:val="28"/>
                <w:szCs w:val="28"/>
              </w:rPr>
              <w:t>допускается</w:t>
            </w:r>
          </w:p>
        </w:tc>
        <w:tc>
          <w:tcPr>
            <w:tcW w:w="937" w:type="dxa"/>
            <w:vAlign w:val="bottom"/>
          </w:tcPr>
          <w:p w:rsidR="006D0845" w:rsidRPr="00143524" w:rsidRDefault="006D0845" w:rsidP="00143524">
            <w:pPr>
              <w:rPr>
                <w:sz w:val="28"/>
                <w:szCs w:val="28"/>
              </w:rPr>
            </w:pPr>
          </w:p>
        </w:tc>
        <w:tc>
          <w:tcPr>
            <w:tcW w:w="1056" w:type="dxa"/>
            <w:vAlign w:val="bottom"/>
          </w:tcPr>
          <w:p w:rsidR="006D0845" w:rsidRPr="00143524" w:rsidRDefault="006D0845" w:rsidP="00143524">
            <w:pPr>
              <w:rPr>
                <w:sz w:val="28"/>
                <w:szCs w:val="28"/>
              </w:rPr>
            </w:pPr>
          </w:p>
        </w:tc>
        <w:tc>
          <w:tcPr>
            <w:tcW w:w="576" w:type="dxa"/>
            <w:vAlign w:val="bottom"/>
          </w:tcPr>
          <w:p w:rsidR="006D0845" w:rsidRPr="00143524" w:rsidRDefault="006D0845" w:rsidP="00143524">
            <w:pPr>
              <w:rPr>
                <w:sz w:val="28"/>
                <w:szCs w:val="28"/>
              </w:rPr>
            </w:pPr>
          </w:p>
        </w:tc>
        <w:tc>
          <w:tcPr>
            <w:tcW w:w="360" w:type="dxa"/>
            <w:vAlign w:val="bottom"/>
          </w:tcPr>
          <w:p w:rsidR="006D0845" w:rsidRPr="00143524" w:rsidRDefault="006D0845" w:rsidP="00143524">
            <w:pPr>
              <w:rPr>
                <w:sz w:val="28"/>
                <w:szCs w:val="28"/>
              </w:rPr>
            </w:pPr>
          </w:p>
        </w:tc>
        <w:tc>
          <w:tcPr>
            <w:tcW w:w="460" w:type="dxa"/>
            <w:vAlign w:val="bottom"/>
          </w:tcPr>
          <w:p w:rsidR="006D0845" w:rsidRPr="00143524" w:rsidRDefault="006D0845" w:rsidP="00143524">
            <w:pPr>
              <w:rPr>
                <w:sz w:val="28"/>
                <w:szCs w:val="28"/>
              </w:rPr>
            </w:pPr>
          </w:p>
        </w:tc>
        <w:tc>
          <w:tcPr>
            <w:tcW w:w="323" w:type="dxa"/>
            <w:gridSpan w:val="3"/>
            <w:tcBorders>
              <w:right w:val="single" w:sz="8" w:space="0" w:color="auto"/>
            </w:tcBorders>
            <w:vAlign w:val="bottom"/>
          </w:tcPr>
          <w:p w:rsidR="006D0845" w:rsidRPr="00143524" w:rsidRDefault="006D0845" w:rsidP="00143524">
            <w:pPr>
              <w:rPr>
                <w:sz w:val="28"/>
                <w:szCs w:val="28"/>
              </w:rPr>
            </w:pPr>
          </w:p>
        </w:tc>
      </w:tr>
      <w:tr w:rsidR="006D0845" w:rsidRPr="00143524" w:rsidTr="0098698B">
        <w:trPr>
          <w:gridAfter w:val="1"/>
          <w:wAfter w:w="20" w:type="dxa"/>
          <w:trHeight w:val="276"/>
        </w:trPr>
        <w:tc>
          <w:tcPr>
            <w:tcW w:w="705" w:type="dxa"/>
            <w:tcBorders>
              <w:left w:val="single" w:sz="8" w:space="0" w:color="auto"/>
              <w:right w:val="single" w:sz="8" w:space="0" w:color="auto"/>
            </w:tcBorders>
            <w:vAlign w:val="bottom"/>
          </w:tcPr>
          <w:p w:rsidR="006D0845" w:rsidRPr="00143524" w:rsidRDefault="006D0845" w:rsidP="00143524">
            <w:pPr>
              <w:rPr>
                <w:sz w:val="28"/>
                <w:szCs w:val="28"/>
              </w:rPr>
            </w:pPr>
          </w:p>
        </w:tc>
        <w:tc>
          <w:tcPr>
            <w:tcW w:w="5508" w:type="dxa"/>
            <w:gridSpan w:val="9"/>
            <w:tcBorders>
              <w:right w:val="single" w:sz="8" w:space="0" w:color="auto"/>
            </w:tcBorders>
            <w:vAlign w:val="bottom"/>
          </w:tcPr>
          <w:p w:rsidR="006D0845" w:rsidRPr="00143524" w:rsidRDefault="00C21767" w:rsidP="00143524">
            <w:pPr>
              <w:rPr>
                <w:sz w:val="28"/>
                <w:szCs w:val="28"/>
              </w:rPr>
            </w:pPr>
            <w:r w:rsidRPr="00143524">
              <w:rPr>
                <w:rFonts w:eastAsia="Times New Roman"/>
                <w:sz w:val="28"/>
                <w:szCs w:val="28"/>
              </w:rPr>
              <w:t>незначительная   неточность   в   содержании,   1-2</w:t>
            </w:r>
          </w:p>
        </w:tc>
        <w:tc>
          <w:tcPr>
            <w:tcW w:w="937" w:type="dxa"/>
            <w:vAlign w:val="bottom"/>
          </w:tcPr>
          <w:p w:rsidR="006D0845" w:rsidRPr="00143524" w:rsidRDefault="006D0845" w:rsidP="00143524">
            <w:pPr>
              <w:rPr>
                <w:sz w:val="28"/>
                <w:szCs w:val="28"/>
              </w:rPr>
            </w:pPr>
          </w:p>
        </w:tc>
        <w:tc>
          <w:tcPr>
            <w:tcW w:w="1056" w:type="dxa"/>
            <w:vAlign w:val="bottom"/>
          </w:tcPr>
          <w:p w:rsidR="006D0845" w:rsidRPr="00143524" w:rsidRDefault="006D0845" w:rsidP="00143524">
            <w:pPr>
              <w:rPr>
                <w:sz w:val="28"/>
                <w:szCs w:val="28"/>
              </w:rPr>
            </w:pPr>
          </w:p>
        </w:tc>
        <w:tc>
          <w:tcPr>
            <w:tcW w:w="576" w:type="dxa"/>
            <w:vAlign w:val="bottom"/>
          </w:tcPr>
          <w:p w:rsidR="006D0845" w:rsidRPr="00143524" w:rsidRDefault="006D0845" w:rsidP="00143524">
            <w:pPr>
              <w:rPr>
                <w:sz w:val="28"/>
                <w:szCs w:val="28"/>
              </w:rPr>
            </w:pPr>
          </w:p>
        </w:tc>
        <w:tc>
          <w:tcPr>
            <w:tcW w:w="360" w:type="dxa"/>
            <w:vAlign w:val="bottom"/>
          </w:tcPr>
          <w:p w:rsidR="006D0845" w:rsidRPr="00143524" w:rsidRDefault="006D0845" w:rsidP="00143524">
            <w:pPr>
              <w:rPr>
                <w:sz w:val="28"/>
                <w:szCs w:val="28"/>
              </w:rPr>
            </w:pPr>
          </w:p>
        </w:tc>
        <w:tc>
          <w:tcPr>
            <w:tcW w:w="460" w:type="dxa"/>
            <w:vAlign w:val="bottom"/>
          </w:tcPr>
          <w:p w:rsidR="006D0845" w:rsidRPr="00143524" w:rsidRDefault="006D0845" w:rsidP="00143524">
            <w:pPr>
              <w:rPr>
                <w:sz w:val="28"/>
                <w:szCs w:val="28"/>
              </w:rPr>
            </w:pPr>
          </w:p>
        </w:tc>
        <w:tc>
          <w:tcPr>
            <w:tcW w:w="323" w:type="dxa"/>
            <w:gridSpan w:val="3"/>
            <w:tcBorders>
              <w:right w:val="single" w:sz="8" w:space="0" w:color="auto"/>
            </w:tcBorders>
            <w:vAlign w:val="bottom"/>
          </w:tcPr>
          <w:p w:rsidR="006D0845" w:rsidRPr="00143524" w:rsidRDefault="006D0845" w:rsidP="00143524">
            <w:pPr>
              <w:rPr>
                <w:sz w:val="28"/>
                <w:szCs w:val="28"/>
              </w:rPr>
            </w:pPr>
          </w:p>
        </w:tc>
      </w:tr>
      <w:tr w:rsidR="006D0845" w:rsidRPr="00143524" w:rsidTr="0098698B">
        <w:trPr>
          <w:gridAfter w:val="1"/>
          <w:wAfter w:w="20" w:type="dxa"/>
          <w:trHeight w:val="281"/>
        </w:trPr>
        <w:tc>
          <w:tcPr>
            <w:tcW w:w="705" w:type="dxa"/>
            <w:tcBorders>
              <w:left w:val="single" w:sz="8" w:space="0" w:color="auto"/>
              <w:bottom w:val="single" w:sz="8" w:space="0" w:color="auto"/>
              <w:right w:val="single" w:sz="8" w:space="0" w:color="auto"/>
            </w:tcBorders>
            <w:vAlign w:val="bottom"/>
          </w:tcPr>
          <w:p w:rsidR="006D0845" w:rsidRPr="00143524" w:rsidRDefault="006D0845" w:rsidP="00143524">
            <w:pPr>
              <w:rPr>
                <w:sz w:val="28"/>
                <w:szCs w:val="28"/>
              </w:rPr>
            </w:pPr>
          </w:p>
        </w:tc>
        <w:tc>
          <w:tcPr>
            <w:tcW w:w="2741" w:type="dxa"/>
            <w:gridSpan w:val="4"/>
            <w:tcBorders>
              <w:bottom w:val="single" w:sz="8" w:space="0" w:color="auto"/>
            </w:tcBorders>
            <w:vAlign w:val="bottom"/>
          </w:tcPr>
          <w:p w:rsidR="006D0845" w:rsidRPr="00143524" w:rsidRDefault="00C21767" w:rsidP="00143524">
            <w:pPr>
              <w:rPr>
                <w:sz w:val="28"/>
                <w:szCs w:val="28"/>
              </w:rPr>
            </w:pPr>
            <w:proofErr w:type="gramStart"/>
            <w:r w:rsidRPr="00143524">
              <w:rPr>
                <w:rFonts w:eastAsia="Times New Roman"/>
                <w:sz w:val="28"/>
                <w:szCs w:val="28"/>
              </w:rPr>
              <w:t>речевых</w:t>
            </w:r>
            <w:proofErr w:type="gramEnd"/>
            <w:r w:rsidRPr="00143524">
              <w:rPr>
                <w:rFonts w:eastAsia="Times New Roman"/>
                <w:sz w:val="28"/>
                <w:szCs w:val="28"/>
              </w:rPr>
              <w:t xml:space="preserve"> недочета.</w:t>
            </w:r>
          </w:p>
        </w:tc>
        <w:tc>
          <w:tcPr>
            <w:tcW w:w="836" w:type="dxa"/>
            <w:tcBorders>
              <w:bottom w:val="single" w:sz="8" w:space="0" w:color="auto"/>
            </w:tcBorders>
            <w:vAlign w:val="bottom"/>
          </w:tcPr>
          <w:p w:rsidR="006D0845" w:rsidRPr="00143524" w:rsidRDefault="006D0845" w:rsidP="00143524">
            <w:pPr>
              <w:rPr>
                <w:sz w:val="28"/>
                <w:szCs w:val="28"/>
              </w:rPr>
            </w:pPr>
          </w:p>
        </w:tc>
        <w:tc>
          <w:tcPr>
            <w:tcW w:w="556" w:type="dxa"/>
            <w:tcBorders>
              <w:bottom w:val="single" w:sz="8" w:space="0" w:color="auto"/>
            </w:tcBorders>
            <w:vAlign w:val="bottom"/>
          </w:tcPr>
          <w:p w:rsidR="006D0845" w:rsidRPr="00143524" w:rsidRDefault="006D0845" w:rsidP="00143524">
            <w:pPr>
              <w:rPr>
                <w:sz w:val="28"/>
                <w:szCs w:val="28"/>
              </w:rPr>
            </w:pPr>
          </w:p>
        </w:tc>
        <w:tc>
          <w:tcPr>
            <w:tcW w:w="260" w:type="dxa"/>
            <w:tcBorders>
              <w:bottom w:val="single" w:sz="8" w:space="0" w:color="auto"/>
            </w:tcBorders>
            <w:vAlign w:val="bottom"/>
          </w:tcPr>
          <w:p w:rsidR="006D0845" w:rsidRPr="00143524" w:rsidRDefault="006D0845" w:rsidP="00143524">
            <w:pPr>
              <w:rPr>
                <w:sz w:val="28"/>
                <w:szCs w:val="28"/>
              </w:rPr>
            </w:pPr>
          </w:p>
        </w:tc>
        <w:tc>
          <w:tcPr>
            <w:tcW w:w="696" w:type="dxa"/>
            <w:tcBorders>
              <w:bottom w:val="single" w:sz="8" w:space="0" w:color="auto"/>
            </w:tcBorders>
            <w:vAlign w:val="bottom"/>
          </w:tcPr>
          <w:p w:rsidR="006D0845" w:rsidRPr="00143524" w:rsidRDefault="006D0845" w:rsidP="00143524">
            <w:pPr>
              <w:rPr>
                <w:sz w:val="28"/>
                <w:szCs w:val="28"/>
              </w:rPr>
            </w:pPr>
          </w:p>
        </w:tc>
        <w:tc>
          <w:tcPr>
            <w:tcW w:w="419" w:type="dxa"/>
            <w:tcBorders>
              <w:bottom w:val="single" w:sz="8" w:space="0" w:color="auto"/>
              <w:right w:val="single" w:sz="8" w:space="0" w:color="auto"/>
            </w:tcBorders>
            <w:vAlign w:val="bottom"/>
          </w:tcPr>
          <w:p w:rsidR="006D0845" w:rsidRPr="00143524" w:rsidRDefault="006D0845" w:rsidP="00143524">
            <w:pPr>
              <w:rPr>
                <w:sz w:val="28"/>
                <w:szCs w:val="28"/>
              </w:rPr>
            </w:pPr>
          </w:p>
        </w:tc>
        <w:tc>
          <w:tcPr>
            <w:tcW w:w="937" w:type="dxa"/>
            <w:tcBorders>
              <w:bottom w:val="single" w:sz="8" w:space="0" w:color="auto"/>
            </w:tcBorders>
            <w:vAlign w:val="bottom"/>
          </w:tcPr>
          <w:p w:rsidR="006D0845" w:rsidRPr="00143524" w:rsidRDefault="006D0845" w:rsidP="00143524">
            <w:pPr>
              <w:rPr>
                <w:sz w:val="28"/>
                <w:szCs w:val="28"/>
              </w:rPr>
            </w:pPr>
          </w:p>
        </w:tc>
        <w:tc>
          <w:tcPr>
            <w:tcW w:w="1056" w:type="dxa"/>
            <w:tcBorders>
              <w:bottom w:val="single" w:sz="8" w:space="0" w:color="auto"/>
            </w:tcBorders>
            <w:vAlign w:val="bottom"/>
          </w:tcPr>
          <w:p w:rsidR="006D0845" w:rsidRPr="00143524" w:rsidRDefault="006D0845" w:rsidP="00143524">
            <w:pPr>
              <w:rPr>
                <w:sz w:val="28"/>
                <w:szCs w:val="28"/>
              </w:rPr>
            </w:pPr>
          </w:p>
        </w:tc>
        <w:tc>
          <w:tcPr>
            <w:tcW w:w="576" w:type="dxa"/>
            <w:tcBorders>
              <w:bottom w:val="single" w:sz="8" w:space="0" w:color="auto"/>
            </w:tcBorders>
            <w:vAlign w:val="bottom"/>
          </w:tcPr>
          <w:p w:rsidR="006D0845" w:rsidRPr="00143524" w:rsidRDefault="006D0845" w:rsidP="00143524">
            <w:pPr>
              <w:rPr>
                <w:sz w:val="28"/>
                <w:szCs w:val="28"/>
              </w:rPr>
            </w:pPr>
          </w:p>
        </w:tc>
        <w:tc>
          <w:tcPr>
            <w:tcW w:w="360" w:type="dxa"/>
            <w:tcBorders>
              <w:bottom w:val="single" w:sz="8" w:space="0" w:color="auto"/>
            </w:tcBorders>
            <w:vAlign w:val="bottom"/>
          </w:tcPr>
          <w:p w:rsidR="006D0845" w:rsidRPr="00143524" w:rsidRDefault="006D0845" w:rsidP="00143524">
            <w:pPr>
              <w:rPr>
                <w:sz w:val="28"/>
                <w:szCs w:val="28"/>
              </w:rPr>
            </w:pPr>
          </w:p>
        </w:tc>
        <w:tc>
          <w:tcPr>
            <w:tcW w:w="460" w:type="dxa"/>
            <w:tcBorders>
              <w:bottom w:val="single" w:sz="8" w:space="0" w:color="auto"/>
            </w:tcBorders>
            <w:vAlign w:val="bottom"/>
          </w:tcPr>
          <w:p w:rsidR="006D0845" w:rsidRPr="00143524" w:rsidRDefault="006D0845" w:rsidP="00143524">
            <w:pPr>
              <w:rPr>
                <w:sz w:val="28"/>
                <w:szCs w:val="28"/>
              </w:rPr>
            </w:pPr>
          </w:p>
        </w:tc>
        <w:tc>
          <w:tcPr>
            <w:tcW w:w="323" w:type="dxa"/>
            <w:gridSpan w:val="3"/>
            <w:tcBorders>
              <w:bottom w:val="single" w:sz="8" w:space="0" w:color="auto"/>
              <w:right w:val="single" w:sz="8" w:space="0" w:color="auto"/>
            </w:tcBorders>
            <w:vAlign w:val="bottom"/>
          </w:tcPr>
          <w:p w:rsidR="006D0845" w:rsidRPr="00143524" w:rsidRDefault="006D0845" w:rsidP="00143524">
            <w:pPr>
              <w:rPr>
                <w:sz w:val="28"/>
                <w:szCs w:val="28"/>
              </w:rPr>
            </w:pPr>
          </w:p>
        </w:tc>
      </w:tr>
      <w:tr w:rsidR="006D0845" w:rsidRPr="00143524" w:rsidTr="0098698B">
        <w:trPr>
          <w:gridAfter w:val="1"/>
          <w:wAfter w:w="20" w:type="dxa"/>
          <w:trHeight w:val="263"/>
        </w:trPr>
        <w:tc>
          <w:tcPr>
            <w:tcW w:w="705" w:type="dxa"/>
            <w:tcBorders>
              <w:left w:val="single" w:sz="8" w:space="0" w:color="auto"/>
              <w:right w:val="single" w:sz="8" w:space="0" w:color="auto"/>
            </w:tcBorders>
            <w:vAlign w:val="bottom"/>
          </w:tcPr>
          <w:p w:rsidR="006D0845" w:rsidRPr="00143524" w:rsidRDefault="00C21767" w:rsidP="00106712">
            <w:pPr>
              <w:ind w:right="-6"/>
              <w:rPr>
                <w:sz w:val="28"/>
                <w:szCs w:val="28"/>
              </w:rPr>
            </w:pPr>
            <w:r w:rsidRPr="00143524">
              <w:rPr>
                <w:rFonts w:eastAsia="Times New Roman"/>
                <w:sz w:val="28"/>
                <w:szCs w:val="28"/>
              </w:rPr>
              <w:t>«4»</w:t>
            </w:r>
          </w:p>
        </w:tc>
        <w:tc>
          <w:tcPr>
            <w:tcW w:w="1385" w:type="dxa"/>
            <w:vAlign w:val="bottom"/>
          </w:tcPr>
          <w:p w:rsidR="006D0845" w:rsidRPr="00143524" w:rsidRDefault="00C21767" w:rsidP="00143524">
            <w:pPr>
              <w:rPr>
                <w:sz w:val="28"/>
                <w:szCs w:val="28"/>
              </w:rPr>
            </w:pPr>
            <w:r w:rsidRPr="00143524">
              <w:rPr>
                <w:rFonts w:eastAsia="Times New Roman"/>
                <w:sz w:val="28"/>
                <w:szCs w:val="28"/>
              </w:rPr>
              <w:t>Ставится</w:t>
            </w:r>
          </w:p>
        </w:tc>
        <w:tc>
          <w:tcPr>
            <w:tcW w:w="480" w:type="dxa"/>
            <w:vAlign w:val="bottom"/>
          </w:tcPr>
          <w:p w:rsidR="006D0845" w:rsidRPr="00143524" w:rsidRDefault="00C21767" w:rsidP="00143524">
            <w:pPr>
              <w:rPr>
                <w:sz w:val="28"/>
                <w:szCs w:val="28"/>
              </w:rPr>
            </w:pPr>
            <w:r w:rsidRPr="00143524">
              <w:rPr>
                <w:rFonts w:eastAsia="Times New Roman"/>
                <w:sz w:val="28"/>
                <w:szCs w:val="28"/>
              </w:rPr>
              <w:t>за</w:t>
            </w:r>
          </w:p>
        </w:tc>
        <w:tc>
          <w:tcPr>
            <w:tcW w:w="3643" w:type="dxa"/>
            <w:gridSpan w:val="7"/>
            <w:tcBorders>
              <w:right w:val="single" w:sz="8" w:space="0" w:color="auto"/>
            </w:tcBorders>
            <w:vAlign w:val="bottom"/>
          </w:tcPr>
          <w:p w:rsidR="006D0845" w:rsidRPr="00143524" w:rsidRDefault="00C21767" w:rsidP="00143524">
            <w:pPr>
              <w:rPr>
                <w:sz w:val="28"/>
                <w:szCs w:val="28"/>
              </w:rPr>
            </w:pPr>
            <w:r w:rsidRPr="00143524">
              <w:rPr>
                <w:rFonts w:eastAsia="Times New Roman"/>
                <w:sz w:val="28"/>
                <w:szCs w:val="28"/>
              </w:rPr>
              <w:t>сочинение:   достаточно   полно   и</w:t>
            </w:r>
          </w:p>
        </w:tc>
        <w:tc>
          <w:tcPr>
            <w:tcW w:w="1993" w:type="dxa"/>
            <w:gridSpan w:val="2"/>
            <w:vAlign w:val="bottom"/>
          </w:tcPr>
          <w:p w:rsidR="006D0845" w:rsidRPr="00143524" w:rsidRDefault="00C21767" w:rsidP="00143524">
            <w:pPr>
              <w:rPr>
                <w:sz w:val="28"/>
                <w:szCs w:val="28"/>
              </w:rPr>
            </w:pPr>
            <w:r w:rsidRPr="00143524">
              <w:rPr>
                <w:rFonts w:eastAsia="Times New Roman"/>
                <w:w w:val="97"/>
                <w:sz w:val="28"/>
                <w:szCs w:val="28"/>
              </w:rPr>
              <w:t>Допускается:</w:t>
            </w:r>
          </w:p>
        </w:tc>
        <w:tc>
          <w:tcPr>
            <w:tcW w:w="576" w:type="dxa"/>
            <w:vAlign w:val="bottom"/>
          </w:tcPr>
          <w:p w:rsidR="006D0845" w:rsidRPr="00143524" w:rsidRDefault="006D0845" w:rsidP="00143524">
            <w:pPr>
              <w:rPr>
                <w:sz w:val="28"/>
                <w:szCs w:val="28"/>
              </w:rPr>
            </w:pPr>
          </w:p>
        </w:tc>
        <w:tc>
          <w:tcPr>
            <w:tcW w:w="360" w:type="dxa"/>
            <w:vAlign w:val="bottom"/>
          </w:tcPr>
          <w:p w:rsidR="006D0845" w:rsidRPr="00143524" w:rsidRDefault="006D0845" w:rsidP="00143524">
            <w:pPr>
              <w:rPr>
                <w:sz w:val="28"/>
                <w:szCs w:val="28"/>
              </w:rPr>
            </w:pPr>
          </w:p>
        </w:tc>
        <w:tc>
          <w:tcPr>
            <w:tcW w:w="460" w:type="dxa"/>
            <w:vAlign w:val="bottom"/>
          </w:tcPr>
          <w:p w:rsidR="006D0845" w:rsidRPr="00143524" w:rsidRDefault="006D0845" w:rsidP="00143524">
            <w:pPr>
              <w:rPr>
                <w:sz w:val="28"/>
                <w:szCs w:val="28"/>
              </w:rPr>
            </w:pPr>
          </w:p>
        </w:tc>
        <w:tc>
          <w:tcPr>
            <w:tcW w:w="323" w:type="dxa"/>
            <w:gridSpan w:val="3"/>
            <w:tcBorders>
              <w:right w:val="single" w:sz="8" w:space="0" w:color="auto"/>
            </w:tcBorders>
            <w:vAlign w:val="bottom"/>
          </w:tcPr>
          <w:p w:rsidR="006D0845" w:rsidRPr="00143524" w:rsidRDefault="00C21767" w:rsidP="00143524">
            <w:pPr>
              <w:rPr>
                <w:sz w:val="28"/>
                <w:szCs w:val="28"/>
              </w:rPr>
            </w:pPr>
            <w:r w:rsidRPr="00143524">
              <w:rPr>
                <w:rFonts w:eastAsia="Times New Roman"/>
                <w:sz w:val="28"/>
                <w:szCs w:val="28"/>
              </w:rPr>
              <w:t>2</w:t>
            </w:r>
          </w:p>
        </w:tc>
      </w:tr>
      <w:tr w:rsidR="006D0845" w:rsidRPr="00143524" w:rsidTr="0098698B">
        <w:trPr>
          <w:gridAfter w:val="1"/>
          <w:wAfter w:w="20" w:type="dxa"/>
          <w:trHeight w:val="276"/>
        </w:trPr>
        <w:tc>
          <w:tcPr>
            <w:tcW w:w="705" w:type="dxa"/>
            <w:tcBorders>
              <w:left w:val="single" w:sz="8" w:space="0" w:color="auto"/>
              <w:right w:val="single" w:sz="8" w:space="0" w:color="auto"/>
            </w:tcBorders>
            <w:vAlign w:val="bottom"/>
          </w:tcPr>
          <w:p w:rsidR="006D0845" w:rsidRPr="00143524" w:rsidRDefault="006D0845" w:rsidP="00143524">
            <w:pPr>
              <w:rPr>
                <w:sz w:val="28"/>
                <w:szCs w:val="28"/>
              </w:rPr>
            </w:pPr>
          </w:p>
        </w:tc>
        <w:tc>
          <w:tcPr>
            <w:tcW w:w="5508" w:type="dxa"/>
            <w:gridSpan w:val="9"/>
            <w:tcBorders>
              <w:right w:val="single" w:sz="8" w:space="0" w:color="auto"/>
            </w:tcBorders>
            <w:vAlign w:val="bottom"/>
          </w:tcPr>
          <w:p w:rsidR="006D0845" w:rsidRPr="00143524" w:rsidRDefault="00C21767" w:rsidP="00143524">
            <w:pPr>
              <w:rPr>
                <w:sz w:val="28"/>
                <w:szCs w:val="28"/>
              </w:rPr>
            </w:pPr>
            <w:r w:rsidRPr="00143524">
              <w:rPr>
                <w:rFonts w:eastAsia="Times New Roman"/>
                <w:sz w:val="28"/>
                <w:szCs w:val="28"/>
              </w:rPr>
              <w:t xml:space="preserve">убедительно, в соответствии с планом, </w:t>
            </w:r>
            <w:proofErr w:type="gramStart"/>
            <w:r w:rsidRPr="00143524">
              <w:rPr>
                <w:rFonts w:eastAsia="Times New Roman"/>
                <w:sz w:val="28"/>
                <w:szCs w:val="28"/>
              </w:rPr>
              <w:t>раскрывающее</w:t>
            </w:r>
            <w:proofErr w:type="gramEnd"/>
          </w:p>
        </w:tc>
        <w:tc>
          <w:tcPr>
            <w:tcW w:w="2569" w:type="dxa"/>
            <w:gridSpan w:val="3"/>
            <w:vAlign w:val="bottom"/>
          </w:tcPr>
          <w:p w:rsidR="006D0845" w:rsidRPr="00143524" w:rsidRDefault="00C21767" w:rsidP="00143524">
            <w:pPr>
              <w:rPr>
                <w:sz w:val="28"/>
                <w:szCs w:val="28"/>
              </w:rPr>
            </w:pPr>
            <w:r w:rsidRPr="00143524">
              <w:rPr>
                <w:rFonts w:eastAsia="Times New Roman"/>
                <w:sz w:val="28"/>
                <w:szCs w:val="28"/>
              </w:rPr>
              <w:t>орфографические,</w:t>
            </w:r>
          </w:p>
        </w:tc>
        <w:tc>
          <w:tcPr>
            <w:tcW w:w="360" w:type="dxa"/>
            <w:vAlign w:val="bottom"/>
          </w:tcPr>
          <w:p w:rsidR="006D0845" w:rsidRPr="00143524" w:rsidRDefault="006D0845" w:rsidP="00143524">
            <w:pPr>
              <w:rPr>
                <w:sz w:val="28"/>
                <w:szCs w:val="28"/>
              </w:rPr>
            </w:pPr>
          </w:p>
        </w:tc>
        <w:tc>
          <w:tcPr>
            <w:tcW w:w="460" w:type="dxa"/>
            <w:vAlign w:val="bottom"/>
          </w:tcPr>
          <w:p w:rsidR="006D0845" w:rsidRPr="00143524" w:rsidRDefault="00C21767" w:rsidP="00143524">
            <w:pPr>
              <w:rPr>
                <w:sz w:val="28"/>
                <w:szCs w:val="28"/>
              </w:rPr>
            </w:pPr>
            <w:r w:rsidRPr="00143524">
              <w:rPr>
                <w:rFonts w:eastAsia="Times New Roman"/>
                <w:w w:val="95"/>
                <w:sz w:val="28"/>
                <w:szCs w:val="28"/>
              </w:rPr>
              <w:t>или</w:t>
            </w:r>
          </w:p>
        </w:tc>
        <w:tc>
          <w:tcPr>
            <w:tcW w:w="323" w:type="dxa"/>
            <w:gridSpan w:val="3"/>
            <w:tcBorders>
              <w:right w:val="single" w:sz="8" w:space="0" w:color="auto"/>
            </w:tcBorders>
            <w:vAlign w:val="bottom"/>
          </w:tcPr>
          <w:p w:rsidR="006D0845" w:rsidRPr="00143524" w:rsidRDefault="00C21767" w:rsidP="00143524">
            <w:pPr>
              <w:rPr>
                <w:sz w:val="28"/>
                <w:szCs w:val="28"/>
              </w:rPr>
            </w:pPr>
            <w:r w:rsidRPr="00143524">
              <w:rPr>
                <w:rFonts w:eastAsia="Times New Roman"/>
                <w:sz w:val="28"/>
                <w:szCs w:val="28"/>
              </w:rPr>
              <w:t>2</w:t>
            </w:r>
          </w:p>
        </w:tc>
      </w:tr>
      <w:tr w:rsidR="006D0845" w:rsidRPr="00143524" w:rsidTr="0098698B">
        <w:trPr>
          <w:gridAfter w:val="1"/>
          <w:wAfter w:w="20" w:type="dxa"/>
          <w:trHeight w:val="276"/>
        </w:trPr>
        <w:tc>
          <w:tcPr>
            <w:tcW w:w="705" w:type="dxa"/>
            <w:tcBorders>
              <w:left w:val="single" w:sz="8" w:space="0" w:color="auto"/>
              <w:right w:val="single" w:sz="8" w:space="0" w:color="auto"/>
            </w:tcBorders>
            <w:vAlign w:val="bottom"/>
          </w:tcPr>
          <w:p w:rsidR="006D0845" w:rsidRPr="00143524" w:rsidRDefault="006D0845" w:rsidP="00143524">
            <w:pPr>
              <w:rPr>
                <w:sz w:val="28"/>
                <w:szCs w:val="28"/>
              </w:rPr>
            </w:pPr>
          </w:p>
        </w:tc>
        <w:tc>
          <w:tcPr>
            <w:tcW w:w="1385" w:type="dxa"/>
            <w:vAlign w:val="bottom"/>
          </w:tcPr>
          <w:p w:rsidR="006D0845" w:rsidRPr="00143524" w:rsidRDefault="00C21767" w:rsidP="00143524">
            <w:pPr>
              <w:rPr>
                <w:sz w:val="28"/>
                <w:szCs w:val="28"/>
              </w:rPr>
            </w:pPr>
            <w:r w:rsidRPr="00143524">
              <w:rPr>
                <w:rFonts w:eastAsia="Times New Roman"/>
                <w:sz w:val="28"/>
                <w:szCs w:val="28"/>
              </w:rPr>
              <w:t>тему,</w:t>
            </w:r>
          </w:p>
        </w:tc>
        <w:tc>
          <w:tcPr>
            <w:tcW w:w="2192" w:type="dxa"/>
            <w:gridSpan w:val="4"/>
            <w:vAlign w:val="bottom"/>
          </w:tcPr>
          <w:p w:rsidR="006D0845" w:rsidRPr="00143524" w:rsidRDefault="00C21767" w:rsidP="00143524">
            <w:pPr>
              <w:rPr>
                <w:sz w:val="28"/>
                <w:szCs w:val="28"/>
              </w:rPr>
            </w:pPr>
            <w:proofErr w:type="gramStart"/>
            <w:r w:rsidRPr="00143524">
              <w:rPr>
                <w:rFonts w:eastAsia="Times New Roman"/>
                <w:sz w:val="28"/>
                <w:szCs w:val="28"/>
              </w:rPr>
              <w:t>обнаруживающее</w:t>
            </w:r>
            <w:proofErr w:type="gramEnd"/>
          </w:p>
        </w:tc>
        <w:tc>
          <w:tcPr>
            <w:tcW w:w="1512" w:type="dxa"/>
            <w:gridSpan w:val="3"/>
            <w:vAlign w:val="bottom"/>
          </w:tcPr>
          <w:p w:rsidR="006D0845" w:rsidRPr="00143524" w:rsidRDefault="00C21767" w:rsidP="00143524">
            <w:pPr>
              <w:rPr>
                <w:sz w:val="28"/>
                <w:szCs w:val="28"/>
              </w:rPr>
            </w:pPr>
            <w:r w:rsidRPr="00143524">
              <w:rPr>
                <w:rFonts w:eastAsia="Times New Roman"/>
                <w:sz w:val="28"/>
                <w:szCs w:val="28"/>
              </w:rPr>
              <w:t>хорошее</w:t>
            </w:r>
          </w:p>
        </w:tc>
        <w:tc>
          <w:tcPr>
            <w:tcW w:w="419" w:type="dxa"/>
            <w:tcBorders>
              <w:right w:val="single" w:sz="8" w:space="0" w:color="auto"/>
            </w:tcBorders>
            <w:vAlign w:val="bottom"/>
          </w:tcPr>
          <w:p w:rsidR="006D0845" w:rsidRPr="00143524" w:rsidRDefault="00C21767" w:rsidP="00143524">
            <w:pPr>
              <w:rPr>
                <w:sz w:val="28"/>
                <w:szCs w:val="28"/>
              </w:rPr>
            </w:pPr>
            <w:r w:rsidRPr="00143524">
              <w:rPr>
                <w:rFonts w:eastAsia="Times New Roman"/>
                <w:sz w:val="28"/>
                <w:szCs w:val="28"/>
              </w:rPr>
              <w:t>знание</w:t>
            </w:r>
          </w:p>
        </w:tc>
        <w:tc>
          <w:tcPr>
            <w:tcW w:w="3389" w:type="dxa"/>
            <w:gridSpan w:val="5"/>
            <w:vAlign w:val="bottom"/>
          </w:tcPr>
          <w:p w:rsidR="006D0845" w:rsidRPr="00143524" w:rsidRDefault="00C21767" w:rsidP="00143524">
            <w:pPr>
              <w:rPr>
                <w:sz w:val="28"/>
                <w:szCs w:val="28"/>
              </w:rPr>
            </w:pPr>
            <w:r w:rsidRPr="00143524">
              <w:rPr>
                <w:rFonts w:eastAsia="Times New Roman"/>
                <w:sz w:val="28"/>
                <w:szCs w:val="28"/>
              </w:rPr>
              <w:t>пунктуационные ошибки,</w:t>
            </w:r>
          </w:p>
        </w:tc>
        <w:tc>
          <w:tcPr>
            <w:tcW w:w="323" w:type="dxa"/>
            <w:gridSpan w:val="3"/>
            <w:tcBorders>
              <w:right w:val="single" w:sz="8" w:space="0" w:color="auto"/>
            </w:tcBorders>
            <w:vAlign w:val="bottom"/>
          </w:tcPr>
          <w:p w:rsidR="006D0845" w:rsidRPr="00143524" w:rsidRDefault="00C21767" w:rsidP="00143524">
            <w:pPr>
              <w:rPr>
                <w:sz w:val="28"/>
                <w:szCs w:val="28"/>
              </w:rPr>
            </w:pPr>
            <w:r w:rsidRPr="00143524">
              <w:rPr>
                <w:rFonts w:eastAsia="Times New Roman"/>
                <w:sz w:val="28"/>
                <w:szCs w:val="28"/>
              </w:rPr>
              <w:t>или</w:t>
            </w:r>
          </w:p>
        </w:tc>
      </w:tr>
      <w:tr w:rsidR="006D0845" w:rsidRPr="00143524" w:rsidTr="0098698B">
        <w:trPr>
          <w:gridAfter w:val="1"/>
          <w:wAfter w:w="20" w:type="dxa"/>
          <w:trHeight w:val="276"/>
        </w:trPr>
        <w:tc>
          <w:tcPr>
            <w:tcW w:w="705" w:type="dxa"/>
            <w:tcBorders>
              <w:left w:val="single" w:sz="8" w:space="0" w:color="auto"/>
              <w:right w:val="single" w:sz="8" w:space="0" w:color="auto"/>
            </w:tcBorders>
            <w:vAlign w:val="bottom"/>
          </w:tcPr>
          <w:p w:rsidR="006D0845" w:rsidRPr="00143524" w:rsidRDefault="006D0845" w:rsidP="00143524">
            <w:pPr>
              <w:rPr>
                <w:sz w:val="28"/>
                <w:szCs w:val="28"/>
              </w:rPr>
            </w:pPr>
          </w:p>
        </w:tc>
        <w:tc>
          <w:tcPr>
            <w:tcW w:w="5508" w:type="dxa"/>
            <w:gridSpan w:val="9"/>
            <w:tcBorders>
              <w:right w:val="single" w:sz="8" w:space="0" w:color="auto"/>
            </w:tcBorders>
            <w:vAlign w:val="bottom"/>
          </w:tcPr>
          <w:p w:rsidR="006D0845" w:rsidRPr="00143524" w:rsidRDefault="00C21767" w:rsidP="00143524">
            <w:pPr>
              <w:rPr>
                <w:sz w:val="28"/>
                <w:szCs w:val="28"/>
              </w:rPr>
            </w:pPr>
            <w:r w:rsidRPr="00143524">
              <w:rPr>
                <w:rFonts w:eastAsia="Times New Roman"/>
                <w:sz w:val="28"/>
                <w:szCs w:val="28"/>
              </w:rPr>
              <w:t>литературного материала и др. источников по теме</w:t>
            </w:r>
          </w:p>
        </w:tc>
        <w:tc>
          <w:tcPr>
            <w:tcW w:w="937" w:type="dxa"/>
            <w:vAlign w:val="bottom"/>
          </w:tcPr>
          <w:p w:rsidR="006D0845" w:rsidRPr="00143524" w:rsidRDefault="00C21767" w:rsidP="00143524">
            <w:pPr>
              <w:rPr>
                <w:sz w:val="28"/>
                <w:szCs w:val="28"/>
              </w:rPr>
            </w:pPr>
            <w:r w:rsidRPr="00143524">
              <w:rPr>
                <w:rFonts w:eastAsia="Times New Roman"/>
                <w:sz w:val="28"/>
                <w:szCs w:val="28"/>
              </w:rPr>
              <w:t>1</w:t>
            </w:r>
          </w:p>
        </w:tc>
        <w:tc>
          <w:tcPr>
            <w:tcW w:w="1992" w:type="dxa"/>
            <w:gridSpan w:val="3"/>
            <w:vAlign w:val="bottom"/>
          </w:tcPr>
          <w:p w:rsidR="006D0845" w:rsidRPr="00143524" w:rsidRDefault="00C21767" w:rsidP="00143524">
            <w:pPr>
              <w:rPr>
                <w:sz w:val="28"/>
                <w:szCs w:val="28"/>
              </w:rPr>
            </w:pPr>
            <w:r w:rsidRPr="00143524">
              <w:rPr>
                <w:rFonts w:eastAsia="Times New Roman"/>
                <w:sz w:val="28"/>
                <w:szCs w:val="28"/>
              </w:rPr>
              <w:t>орфографическая</w:t>
            </w:r>
          </w:p>
        </w:tc>
        <w:tc>
          <w:tcPr>
            <w:tcW w:w="460" w:type="dxa"/>
            <w:vAlign w:val="bottom"/>
          </w:tcPr>
          <w:p w:rsidR="006D0845" w:rsidRPr="00143524" w:rsidRDefault="00C21767" w:rsidP="00143524">
            <w:pPr>
              <w:rPr>
                <w:sz w:val="28"/>
                <w:szCs w:val="28"/>
              </w:rPr>
            </w:pPr>
            <w:r w:rsidRPr="00143524">
              <w:rPr>
                <w:rFonts w:eastAsia="Times New Roman"/>
                <w:sz w:val="28"/>
                <w:szCs w:val="28"/>
              </w:rPr>
              <w:t>и</w:t>
            </w:r>
          </w:p>
        </w:tc>
        <w:tc>
          <w:tcPr>
            <w:tcW w:w="323" w:type="dxa"/>
            <w:gridSpan w:val="3"/>
            <w:tcBorders>
              <w:right w:val="single" w:sz="8" w:space="0" w:color="auto"/>
            </w:tcBorders>
            <w:vAlign w:val="bottom"/>
          </w:tcPr>
          <w:p w:rsidR="006D0845" w:rsidRPr="00143524" w:rsidRDefault="00C21767" w:rsidP="00143524">
            <w:pPr>
              <w:rPr>
                <w:sz w:val="28"/>
                <w:szCs w:val="28"/>
              </w:rPr>
            </w:pPr>
            <w:r w:rsidRPr="00143524">
              <w:rPr>
                <w:rFonts w:eastAsia="Times New Roman"/>
                <w:sz w:val="28"/>
                <w:szCs w:val="28"/>
              </w:rPr>
              <w:t>3</w:t>
            </w:r>
          </w:p>
        </w:tc>
      </w:tr>
      <w:tr w:rsidR="006D0845" w:rsidRPr="00143524" w:rsidTr="0098698B">
        <w:trPr>
          <w:gridAfter w:val="1"/>
          <w:wAfter w:w="20" w:type="dxa"/>
          <w:trHeight w:val="276"/>
        </w:trPr>
        <w:tc>
          <w:tcPr>
            <w:tcW w:w="705" w:type="dxa"/>
            <w:tcBorders>
              <w:left w:val="single" w:sz="8" w:space="0" w:color="auto"/>
              <w:right w:val="single" w:sz="8" w:space="0" w:color="auto"/>
            </w:tcBorders>
            <w:vAlign w:val="bottom"/>
          </w:tcPr>
          <w:p w:rsidR="006D0845" w:rsidRPr="00143524" w:rsidRDefault="006D0845" w:rsidP="00143524">
            <w:pPr>
              <w:rPr>
                <w:sz w:val="28"/>
                <w:szCs w:val="28"/>
              </w:rPr>
            </w:pPr>
          </w:p>
        </w:tc>
        <w:tc>
          <w:tcPr>
            <w:tcW w:w="5508" w:type="dxa"/>
            <w:gridSpan w:val="9"/>
            <w:tcBorders>
              <w:right w:val="single" w:sz="8" w:space="0" w:color="auto"/>
            </w:tcBorders>
            <w:vAlign w:val="bottom"/>
          </w:tcPr>
          <w:p w:rsidR="006D0845" w:rsidRPr="00143524" w:rsidRDefault="00C21767" w:rsidP="00143524">
            <w:pPr>
              <w:rPr>
                <w:sz w:val="28"/>
                <w:szCs w:val="28"/>
              </w:rPr>
            </w:pPr>
            <w:r w:rsidRPr="00143524">
              <w:rPr>
                <w:rFonts w:eastAsia="Times New Roman"/>
                <w:sz w:val="28"/>
                <w:szCs w:val="28"/>
              </w:rPr>
              <w:t xml:space="preserve">сочинения   и    умение   пользоваться   ими   </w:t>
            </w:r>
            <w:proofErr w:type="gramStart"/>
            <w:r w:rsidRPr="00143524">
              <w:rPr>
                <w:rFonts w:eastAsia="Times New Roman"/>
                <w:sz w:val="28"/>
                <w:szCs w:val="28"/>
              </w:rPr>
              <w:lastRenderedPageBreak/>
              <w:t>для</w:t>
            </w:r>
            <w:proofErr w:type="gramEnd"/>
          </w:p>
        </w:tc>
        <w:tc>
          <w:tcPr>
            <w:tcW w:w="3389" w:type="dxa"/>
            <w:gridSpan w:val="5"/>
            <w:vAlign w:val="bottom"/>
          </w:tcPr>
          <w:p w:rsidR="006D0845" w:rsidRPr="00143524" w:rsidRDefault="00C21767" w:rsidP="00143524">
            <w:pPr>
              <w:rPr>
                <w:sz w:val="28"/>
                <w:szCs w:val="28"/>
              </w:rPr>
            </w:pPr>
            <w:r w:rsidRPr="00143524">
              <w:rPr>
                <w:rFonts w:eastAsia="Times New Roman"/>
                <w:sz w:val="28"/>
                <w:szCs w:val="28"/>
              </w:rPr>
              <w:lastRenderedPageBreak/>
              <w:t>пунктуационные ошибки,</w:t>
            </w:r>
          </w:p>
        </w:tc>
        <w:tc>
          <w:tcPr>
            <w:tcW w:w="323" w:type="dxa"/>
            <w:gridSpan w:val="3"/>
            <w:tcBorders>
              <w:right w:val="single" w:sz="8" w:space="0" w:color="auto"/>
            </w:tcBorders>
            <w:vAlign w:val="bottom"/>
          </w:tcPr>
          <w:p w:rsidR="006D0845" w:rsidRPr="00143524" w:rsidRDefault="00C21767" w:rsidP="00143524">
            <w:pPr>
              <w:rPr>
                <w:sz w:val="28"/>
                <w:szCs w:val="28"/>
              </w:rPr>
            </w:pPr>
            <w:r w:rsidRPr="00143524">
              <w:rPr>
                <w:rFonts w:eastAsia="Times New Roman"/>
                <w:sz w:val="28"/>
                <w:szCs w:val="28"/>
              </w:rPr>
              <w:t>ил</w:t>
            </w:r>
            <w:r w:rsidRPr="00143524">
              <w:rPr>
                <w:rFonts w:eastAsia="Times New Roman"/>
                <w:sz w:val="28"/>
                <w:szCs w:val="28"/>
              </w:rPr>
              <w:lastRenderedPageBreak/>
              <w:t>и</w:t>
            </w:r>
          </w:p>
        </w:tc>
      </w:tr>
      <w:tr w:rsidR="006D0845" w:rsidRPr="00143524" w:rsidTr="0098698B">
        <w:trPr>
          <w:gridAfter w:val="1"/>
          <w:wAfter w:w="20" w:type="dxa"/>
          <w:trHeight w:val="276"/>
        </w:trPr>
        <w:tc>
          <w:tcPr>
            <w:tcW w:w="705" w:type="dxa"/>
            <w:tcBorders>
              <w:left w:val="single" w:sz="8" w:space="0" w:color="auto"/>
              <w:right w:val="single" w:sz="8" w:space="0" w:color="auto"/>
            </w:tcBorders>
            <w:vAlign w:val="bottom"/>
          </w:tcPr>
          <w:p w:rsidR="006D0845" w:rsidRPr="00143524" w:rsidRDefault="006D0845" w:rsidP="00143524">
            <w:pPr>
              <w:rPr>
                <w:sz w:val="28"/>
                <w:szCs w:val="28"/>
              </w:rPr>
            </w:pPr>
          </w:p>
        </w:tc>
        <w:tc>
          <w:tcPr>
            <w:tcW w:w="5508" w:type="dxa"/>
            <w:gridSpan w:val="9"/>
            <w:tcBorders>
              <w:right w:val="single" w:sz="8" w:space="0" w:color="auto"/>
            </w:tcBorders>
            <w:vAlign w:val="bottom"/>
          </w:tcPr>
          <w:p w:rsidR="006D0845" w:rsidRPr="00143524" w:rsidRDefault="00C21767" w:rsidP="00143524">
            <w:pPr>
              <w:rPr>
                <w:sz w:val="28"/>
                <w:szCs w:val="28"/>
              </w:rPr>
            </w:pPr>
            <w:r w:rsidRPr="00143524">
              <w:rPr>
                <w:rFonts w:eastAsia="Times New Roman"/>
                <w:sz w:val="28"/>
                <w:szCs w:val="28"/>
              </w:rPr>
              <w:t>обоснования своих мыслей, а также делать выводы и</w:t>
            </w:r>
          </w:p>
        </w:tc>
        <w:tc>
          <w:tcPr>
            <w:tcW w:w="937" w:type="dxa"/>
            <w:vAlign w:val="bottom"/>
          </w:tcPr>
          <w:p w:rsidR="006D0845" w:rsidRPr="00143524" w:rsidRDefault="00C21767" w:rsidP="00143524">
            <w:pPr>
              <w:rPr>
                <w:sz w:val="28"/>
                <w:szCs w:val="28"/>
              </w:rPr>
            </w:pPr>
            <w:r w:rsidRPr="00143524">
              <w:rPr>
                <w:rFonts w:eastAsia="Times New Roman"/>
                <w:sz w:val="28"/>
                <w:szCs w:val="28"/>
              </w:rPr>
              <w:t>4</w:t>
            </w:r>
          </w:p>
        </w:tc>
        <w:tc>
          <w:tcPr>
            <w:tcW w:w="2452" w:type="dxa"/>
            <w:gridSpan w:val="4"/>
            <w:vAlign w:val="bottom"/>
          </w:tcPr>
          <w:p w:rsidR="006D0845" w:rsidRPr="00143524" w:rsidRDefault="00C21767" w:rsidP="00143524">
            <w:pPr>
              <w:ind w:right="300"/>
              <w:rPr>
                <w:sz w:val="28"/>
                <w:szCs w:val="28"/>
              </w:rPr>
            </w:pPr>
            <w:r w:rsidRPr="00143524">
              <w:rPr>
                <w:rFonts w:eastAsia="Times New Roman"/>
                <w:sz w:val="28"/>
                <w:szCs w:val="28"/>
              </w:rPr>
              <w:t>пунктуационные</w:t>
            </w:r>
          </w:p>
        </w:tc>
        <w:tc>
          <w:tcPr>
            <w:tcW w:w="323" w:type="dxa"/>
            <w:gridSpan w:val="3"/>
            <w:tcBorders>
              <w:right w:val="single" w:sz="8" w:space="0" w:color="auto"/>
            </w:tcBorders>
            <w:vAlign w:val="bottom"/>
          </w:tcPr>
          <w:p w:rsidR="006D0845" w:rsidRPr="00143524" w:rsidRDefault="00C21767" w:rsidP="00143524">
            <w:pPr>
              <w:rPr>
                <w:sz w:val="28"/>
                <w:szCs w:val="28"/>
              </w:rPr>
            </w:pPr>
            <w:r w:rsidRPr="00143524">
              <w:rPr>
                <w:rFonts w:eastAsia="Times New Roman"/>
                <w:sz w:val="28"/>
                <w:szCs w:val="28"/>
              </w:rPr>
              <w:t>при</w:t>
            </w:r>
          </w:p>
        </w:tc>
      </w:tr>
      <w:tr w:rsidR="006D0845" w:rsidRPr="00143524" w:rsidTr="0098698B">
        <w:trPr>
          <w:gridAfter w:val="1"/>
          <w:wAfter w:w="20" w:type="dxa"/>
          <w:trHeight w:val="276"/>
        </w:trPr>
        <w:tc>
          <w:tcPr>
            <w:tcW w:w="705" w:type="dxa"/>
            <w:tcBorders>
              <w:left w:val="single" w:sz="8" w:space="0" w:color="auto"/>
              <w:right w:val="single" w:sz="8" w:space="0" w:color="auto"/>
            </w:tcBorders>
            <w:vAlign w:val="bottom"/>
          </w:tcPr>
          <w:p w:rsidR="006D0845" w:rsidRPr="00143524" w:rsidRDefault="006D0845" w:rsidP="00143524">
            <w:pPr>
              <w:rPr>
                <w:sz w:val="28"/>
                <w:szCs w:val="28"/>
              </w:rPr>
            </w:pPr>
          </w:p>
        </w:tc>
        <w:tc>
          <w:tcPr>
            <w:tcW w:w="5508" w:type="dxa"/>
            <w:gridSpan w:val="9"/>
            <w:tcBorders>
              <w:right w:val="single" w:sz="8" w:space="0" w:color="auto"/>
            </w:tcBorders>
            <w:vAlign w:val="bottom"/>
          </w:tcPr>
          <w:p w:rsidR="006D0845" w:rsidRPr="00143524" w:rsidRDefault="00C21767" w:rsidP="00143524">
            <w:pPr>
              <w:rPr>
                <w:sz w:val="28"/>
                <w:szCs w:val="28"/>
              </w:rPr>
            </w:pPr>
            <w:r w:rsidRPr="00143524">
              <w:rPr>
                <w:rFonts w:eastAsia="Times New Roman"/>
                <w:sz w:val="28"/>
                <w:szCs w:val="28"/>
              </w:rPr>
              <w:t>обобщения. Логичное и последовательное изложение</w:t>
            </w:r>
          </w:p>
        </w:tc>
        <w:tc>
          <w:tcPr>
            <w:tcW w:w="1993" w:type="dxa"/>
            <w:gridSpan w:val="2"/>
            <w:vAlign w:val="bottom"/>
          </w:tcPr>
          <w:p w:rsidR="006D0845" w:rsidRPr="00143524" w:rsidRDefault="00C21767" w:rsidP="00143524">
            <w:pPr>
              <w:rPr>
                <w:sz w:val="28"/>
                <w:szCs w:val="28"/>
              </w:rPr>
            </w:pPr>
            <w:proofErr w:type="gramStart"/>
            <w:r w:rsidRPr="00143524">
              <w:rPr>
                <w:rFonts w:eastAsia="Times New Roman"/>
                <w:sz w:val="28"/>
                <w:szCs w:val="28"/>
              </w:rPr>
              <w:t>отсутствии</w:t>
            </w:r>
            <w:proofErr w:type="gramEnd"/>
          </w:p>
        </w:tc>
        <w:tc>
          <w:tcPr>
            <w:tcW w:w="1719" w:type="dxa"/>
            <w:gridSpan w:val="6"/>
            <w:tcBorders>
              <w:right w:val="single" w:sz="8" w:space="0" w:color="auto"/>
            </w:tcBorders>
            <w:vAlign w:val="bottom"/>
          </w:tcPr>
          <w:p w:rsidR="006D0845" w:rsidRPr="00143524" w:rsidRDefault="00C21767" w:rsidP="00143524">
            <w:pPr>
              <w:rPr>
                <w:sz w:val="28"/>
                <w:szCs w:val="28"/>
              </w:rPr>
            </w:pPr>
            <w:r w:rsidRPr="00143524">
              <w:rPr>
                <w:rFonts w:eastAsia="Times New Roman"/>
                <w:w w:val="99"/>
                <w:sz w:val="28"/>
                <w:szCs w:val="28"/>
              </w:rPr>
              <w:t>орфографических</w:t>
            </w:r>
          </w:p>
        </w:tc>
      </w:tr>
      <w:tr w:rsidR="006D0845" w:rsidRPr="00143524" w:rsidTr="0098698B">
        <w:trPr>
          <w:gridAfter w:val="1"/>
          <w:wAfter w:w="20" w:type="dxa"/>
          <w:trHeight w:val="277"/>
        </w:trPr>
        <w:tc>
          <w:tcPr>
            <w:tcW w:w="705" w:type="dxa"/>
            <w:tcBorders>
              <w:left w:val="single" w:sz="8" w:space="0" w:color="auto"/>
              <w:right w:val="single" w:sz="8" w:space="0" w:color="auto"/>
            </w:tcBorders>
            <w:vAlign w:val="bottom"/>
          </w:tcPr>
          <w:p w:rsidR="006D0845" w:rsidRPr="00143524" w:rsidRDefault="006D0845" w:rsidP="00143524">
            <w:pPr>
              <w:rPr>
                <w:sz w:val="28"/>
                <w:szCs w:val="28"/>
              </w:rPr>
            </w:pPr>
          </w:p>
        </w:tc>
        <w:tc>
          <w:tcPr>
            <w:tcW w:w="5508" w:type="dxa"/>
            <w:gridSpan w:val="9"/>
            <w:tcBorders>
              <w:right w:val="single" w:sz="8" w:space="0" w:color="auto"/>
            </w:tcBorders>
            <w:vAlign w:val="bottom"/>
          </w:tcPr>
          <w:p w:rsidR="006D0845" w:rsidRPr="00143524" w:rsidRDefault="00C21767" w:rsidP="00143524">
            <w:pPr>
              <w:rPr>
                <w:sz w:val="28"/>
                <w:szCs w:val="28"/>
              </w:rPr>
            </w:pPr>
            <w:r w:rsidRPr="00143524">
              <w:rPr>
                <w:rFonts w:eastAsia="Times New Roman"/>
                <w:sz w:val="28"/>
                <w:szCs w:val="28"/>
              </w:rPr>
              <w:t xml:space="preserve">содержания;  </w:t>
            </w:r>
            <w:proofErr w:type="gramStart"/>
            <w:r w:rsidRPr="00143524">
              <w:rPr>
                <w:rFonts w:eastAsia="Times New Roman"/>
                <w:sz w:val="28"/>
                <w:szCs w:val="28"/>
              </w:rPr>
              <w:t>написанное</w:t>
            </w:r>
            <w:proofErr w:type="gramEnd"/>
            <w:r w:rsidRPr="00143524">
              <w:rPr>
                <w:rFonts w:eastAsia="Times New Roman"/>
                <w:sz w:val="28"/>
                <w:szCs w:val="28"/>
              </w:rPr>
              <w:t xml:space="preserve">  правильным  литературным</w:t>
            </w:r>
          </w:p>
        </w:tc>
        <w:tc>
          <w:tcPr>
            <w:tcW w:w="1993" w:type="dxa"/>
            <w:gridSpan w:val="2"/>
            <w:vAlign w:val="bottom"/>
          </w:tcPr>
          <w:p w:rsidR="006D0845" w:rsidRPr="00143524" w:rsidRDefault="00C21767" w:rsidP="00143524">
            <w:pPr>
              <w:rPr>
                <w:sz w:val="28"/>
                <w:szCs w:val="28"/>
              </w:rPr>
            </w:pPr>
            <w:r w:rsidRPr="00143524">
              <w:rPr>
                <w:rFonts w:eastAsia="Times New Roman"/>
                <w:sz w:val="28"/>
                <w:szCs w:val="28"/>
              </w:rPr>
              <w:t>ошибок,</w:t>
            </w:r>
          </w:p>
        </w:tc>
        <w:tc>
          <w:tcPr>
            <w:tcW w:w="576" w:type="dxa"/>
            <w:vAlign w:val="bottom"/>
          </w:tcPr>
          <w:p w:rsidR="006D0845" w:rsidRPr="00143524" w:rsidRDefault="00C21767" w:rsidP="00143524">
            <w:pPr>
              <w:rPr>
                <w:sz w:val="28"/>
                <w:szCs w:val="28"/>
              </w:rPr>
            </w:pPr>
            <w:r w:rsidRPr="00143524">
              <w:rPr>
                <w:rFonts w:eastAsia="Times New Roman"/>
                <w:sz w:val="28"/>
                <w:szCs w:val="28"/>
              </w:rPr>
              <w:t>а</w:t>
            </w:r>
          </w:p>
        </w:tc>
        <w:tc>
          <w:tcPr>
            <w:tcW w:w="820" w:type="dxa"/>
            <w:gridSpan w:val="2"/>
            <w:vAlign w:val="bottom"/>
          </w:tcPr>
          <w:p w:rsidR="006D0845" w:rsidRPr="00143524" w:rsidRDefault="00C21767" w:rsidP="00143524">
            <w:pPr>
              <w:ind w:right="60"/>
              <w:rPr>
                <w:sz w:val="28"/>
                <w:szCs w:val="28"/>
              </w:rPr>
            </w:pPr>
            <w:r w:rsidRPr="00143524">
              <w:rPr>
                <w:rFonts w:eastAsia="Times New Roman"/>
                <w:sz w:val="28"/>
                <w:szCs w:val="28"/>
              </w:rPr>
              <w:t>также</w:t>
            </w:r>
          </w:p>
        </w:tc>
        <w:tc>
          <w:tcPr>
            <w:tcW w:w="323" w:type="dxa"/>
            <w:gridSpan w:val="3"/>
            <w:tcBorders>
              <w:right w:val="single" w:sz="8" w:space="0" w:color="auto"/>
            </w:tcBorders>
            <w:vAlign w:val="bottom"/>
          </w:tcPr>
          <w:p w:rsidR="006D0845" w:rsidRPr="00143524" w:rsidRDefault="00C21767" w:rsidP="00143524">
            <w:pPr>
              <w:rPr>
                <w:sz w:val="28"/>
                <w:szCs w:val="28"/>
              </w:rPr>
            </w:pPr>
            <w:r w:rsidRPr="00143524">
              <w:rPr>
                <w:rFonts w:eastAsia="Times New Roman"/>
                <w:sz w:val="28"/>
                <w:szCs w:val="28"/>
              </w:rPr>
              <w:t>2</w:t>
            </w:r>
          </w:p>
        </w:tc>
      </w:tr>
      <w:tr w:rsidR="006D0845" w:rsidRPr="00143524" w:rsidTr="0098698B">
        <w:trPr>
          <w:gridAfter w:val="2"/>
          <w:wAfter w:w="30" w:type="dxa"/>
          <w:trHeight w:val="276"/>
        </w:trPr>
        <w:tc>
          <w:tcPr>
            <w:tcW w:w="705" w:type="dxa"/>
            <w:tcBorders>
              <w:left w:val="single" w:sz="8" w:space="0" w:color="auto"/>
              <w:right w:val="single" w:sz="8" w:space="0" w:color="auto"/>
            </w:tcBorders>
            <w:vAlign w:val="bottom"/>
          </w:tcPr>
          <w:p w:rsidR="006D0845" w:rsidRPr="00143524" w:rsidRDefault="006D0845" w:rsidP="00143524">
            <w:pPr>
              <w:rPr>
                <w:sz w:val="28"/>
                <w:szCs w:val="28"/>
              </w:rPr>
            </w:pPr>
          </w:p>
        </w:tc>
        <w:tc>
          <w:tcPr>
            <w:tcW w:w="1385" w:type="dxa"/>
            <w:vAlign w:val="bottom"/>
          </w:tcPr>
          <w:p w:rsidR="006D0845" w:rsidRPr="00143524" w:rsidRDefault="00C21767" w:rsidP="00143524">
            <w:pPr>
              <w:rPr>
                <w:sz w:val="28"/>
                <w:szCs w:val="28"/>
              </w:rPr>
            </w:pPr>
            <w:r w:rsidRPr="00143524">
              <w:rPr>
                <w:rFonts w:eastAsia="Times New Roman"/>
                <w:sz w:val="28"/>
                <w:szCs w:val="28"/>
              </w:rPr>
              <w:t>языком,</w:t>
            </w:r>
          </w:p>
        </w:tc>
        <w:tc>
          <w:tcPr>
            <w:tcW w:w="480" w:type="dxa"/>
            <w:vAlign w:val="bottom"/>
          </w:tcPr>
          <w:p w:rsidR="006D0845" w:rsidRPr="00143524" w:rsidRDefault="006D0845" w:rsidP="00143524">
            <w:pPr>
              <w:rPr>
                <w:sz w:val="28"/>
                <w:szCs w:val="28"/>
              </w:rPr>
            </w:pPr>
          </w:p>
        </w:tc>
        <w:tc>
          <w:tcPr>
            <w:tcW w:w="1712" w:type="dxa"/>
            <w:gridSpan w:val="3"/>
            <w:vAlign w:val="bottom"/>
          </w:tcPr>
          <w:p w:rsidR="006D0845" w:rsidRPr="00143524" w:rsidRDefault="00C21767" w:rsidP="00143524">
            <w:pPr>
              <w:rPr>
                <w:sz w:val="28"/>
                <w:szCs w:val="28"/>
              </w:rPr>
            </w:pPr>
            <w:r w:rsidRPr="00143524">
              <w:rPr>
                <w:rFonts w:eastAsia="Times New Roman"/>
                <w:sz w:val="28"/>
                <w:szCs w:val="28"/>
              </w:rPr>
              <w:t>стилистически</w:t>
            </w:r>
          </w:p>
        </w:tc>
        <w:tc>
          <w:tcPr>
            <w:tcW w:w="556" w:type="dxa"/>
            <w:vAlign w:val="bottom"/>
          </w:tcPr>
          <w:p w:rsidR="006D0845" w:rsidRPr="00143524" w:rsidRDefault="006D0845" w:rsidP="00143524">
            <w:pPr>
              <w:rPr>
                <w:sz w:val="28"/>
                <w:szCs w:val="28"/>
              </w:rPr>
            </w:pPr>
          </w:p>
        </w:tc>
        <w:tc>
          <w:tcPr>
            <w:tcW w:w="1375" w:type="dxa"/>
            <w:gridSpan w:val="3"/>
            <w:tcBorders>
              <w:right w:val="single" w:sz="8" w:space="0" w:color="auto"/>
            </w:tcBorders>
            <w:vAlign w:val="bottom"/>
          </w:tcPr>
          <w:p w:rsidR="006D0845" w:rsidRPr="00143524" w:rsidRDefault="00C21767" w:rsidP="00143524">
            <w:pPr>
              <w:rPr>
                <w:sz w:val="28"/>
                <w:szCs w:val="28"/>
              </w:rPr>
            </w:pPr>
            <w:r w:rsidRPr="00143524">
              <w:rPr>
                <w:rFonts w:eastAsia="Times New Roman"/>
                <w:sz w:val="28"/>
                <w:szCs w:val="28"/>
              </w:rPr>
              <w:t>соответствующее</w:t>
            </w:r>
          </w:p>
        </w:tc>
        <w:tc>
          <w:tcPr>
            <w:tcW w:w="3389" w:type="dxa"/>
            <w:gridSpan w:val="5"/>
            <w:vAlign w:val="bottom"/>
          </w:tcPr>
          <w:p w:rsidR="006D0845" w:rsidRPr="00143524" w:rsidRDefault="00C21767" w:rsidP="00143524">
            <w:pPr>
              <w:rPr>
                <w:sz w:val="28"/>
                <w:szCs w:val="28"/>
              </w:rPr>
            </w:pPr>
            <w:r w:rsidRPr="00143524">
              <w:rPr>
                <w:rFonts w:eastAsia="Times New Roman"/>
                <w:sz w:val="28"/>
                <w:szCs w:val="28"/>
              </w:rPr>
              <w:t>грамматические ошибки.</w:t>
            </w:r>
          </w:p>
        </w:tc>
        <w:tc>
          <w:tcPr>
            <w:tcW w:w="313" w:type="dxa"/>
            <w:gridSpan w:val="2"/>
            <w:tcBorders>
              <w:right w:val="single" w:sz="8" w:space="0" w:color="auto"/>
            </w:tcBorders>
            <w:vAlign w:val="bottom"/>
          </w:tcPr>
          <w:p w:rsidR="006D0845" w:rsidRPr="00143524" w:rsidRDefault="006D0845" w:rsidP="00143524">
            <w:pPr>
              <w:rPr>
                <w:sz w:val="28"/>
                <w:szCs w:val="28"/>
              </w:rPr>
            </w:pPr>
          </w:p>
        </w:tc>
      </w:tr>
      <w:tr w:rsidR="006D0845" w:rsidRPr="00143524" w:rsidTr="0098698B">
        <w:trPr>
          <w:gridAfter w:val="2"/>
          <w:wAfter w:w="30" w:type="dxa"/>
          <w:trHeight w:val="276"/>
        </w:trPr>
        <w:tc>
          <w:tcPr>
            <w:tcW w:w="705" w:type="dxa"/>
            <w:tcBorders>
              <w:left w:val="single" w:sz="8" w:space="0" w:color="auto"/>
              <w:right w:val="single" w:sz="8" w:space="0" w:color="auto"/>
            </w:tcBorders>
            <w:vAlign w:val="bottom"/>
          </w:tcPr>
          <w:p w:rsidR="006D0845" w:rsidRPr="00143524" w:rsidRDefault="006D0845" w:rsidP="00143524">
            <w:pPr>
              <w:rPr>
                <w:sz w:val="28"/>
                <w:szCs w:val="28"/>
              </w:rPr>
            </w:pPr>
          </w:p>
        </w:tc>
        <w:tc>
          <w:tcPr>
            <w:tcW w:w="5508" w:type="dxa"/>
            <w:gridSpan w:val="9"/>
            <w:tcBorders>
              <w:right w:val="single" w:sz="8" w:space="0" w:color="auto"/>
            </w:tcBorders>
            <w:vAlign w:val="bottom"/>
          </w:tcPr>
          <w:p w:rsidR="006D0845" w:rsidRPr="00143524" w:rsidRDefault="00C21767" w:rsidP="00143524">
            <w:pPr>
              <w:rPr>
                <w:sz w:val="28"/>
                <w:szCs w:val="28"/>
              </w:rPr>
            </w:pPr>
            <w:r w:rsidRPr="00143524">
              <w:rPr>
                <w:rFonts w:eastAsia="Times New Roman"/>
                <w:sz w:val="28"/>
                <w:szCs w:val="28"/>
              </w:rPr>
              <w:t xml:space="preserve">содержанию.    Допускаются    2-3    неточности    </w:t>
            </w:r>
            <w:proofErr w:type="gramStart"/>
            <w:r w:rsidRPr="00143524">
              <w:rPr>
                <w:rFonts w:eastAsia="Times New Roman"/>
                <w:sz w:val="28"/>
                <w:szCs w:val="28"/>
              </w:rPr>
              <w:t>в</w:t>
            </w:r>
            <w:proofErr w:type="gramEnd"/>
          </w:p>
        </w:tc>
        <w:tc>
          <w:tcPr>
            <w:tcW w:w="937" w:type="dxa"/>
            <w:vAlign w:val="bottom"/>
          </w:tcPr>
          <w:p w:rsidR="006D0845" w:rsidRPr="00143524" w:rsidRDefault="006D0845" w:rsidP="00143524">
            <w:pPr>
              <w:rPr>
                <w:sz w:val="28"/>
                <w:szCs w:val="28"/>
              </w:rPr>
            </w:pPr>
          </w:p>
        </w:tc>
        <w:tc>
          <w:tcPr>
            <w:tcW w:w="1056" w:type="dxa"/>
            <w:vAlign w:val="bottom"/>
          </w:tcPr>
          <w:p w:rsidR="006D0845" w:rsidRPr="00143524" w:rsidRDefault="006D0845" w:rsidP="00143524">
            <w:pPr>
              <w:rPr>
                <w:sz w:val="28"/>
                <w:szCs w:val="28"/>
              </w:rPr>
            </w:pPr>
          </w:p>
        </w:tc>
        <w:tc>
          <w:tcPr>
            <w:tcW w:w="576" w:type="dxa"/>
            <w:vAlign w:val="bottom"/>
          </w:tcPr>
          <w:p w:rsidR="006D0845" w:rsidRPr="00143524" w:rsidRDefault="006D0845" w:rsidP="00143524">
            <w:pPr>
              <w:rPr>
                <w:sz w:val="28"/>
                <w:szCs w:val="28"/>
              </w:rPr>
            </w:pPr>
          </w:p>
        </w:tc>
        <w:tc>
          <w:tcPr>
            <w:tcW w:w="360" w:type="dxa"/>
            <w:vAlign w:val="bottom"/>
          </w:tcPr>
          <w:p w:rsidR="006D0845" w:rsidRPr="00143524" w:rsidRDefault="006D0845" w:rsidP="00143524">
            <w:pPr>
              <w:rPr>
                <w:sz w:val="28"/>
                <w:szCs w:val="28"/>
              </w:rPr>
            </w:pPr>
          </w:p>
        </w:tc>
        <w:tc>
          <w:tcPr>
            <w:tcW w:w="460" w:type="dxa"/>
            <w:vAlign w:val="bottom"/>
          </w:tcPr>
          <w:p w:rsidR="006D0845" w:rsidRPr="00143524" w:rsidRDefault="006D0845" w:rsidP="00143524">
            <w:pPr>
              <w:rPr>
                <w:sz w:val="28"/>
                <w:szCs w:val="28"/>
              </w:rPr>
            </w:pPr>
          </w:p>
        </w:tc>
        <w:tc>
          <w:tcPr>
            <w:tcW w:w="313" w:type="dxa"/>
            <w:gridSpan w:val="2"/>
            <w:tcBorders>
              <w:right w:val="single" w:sz="8" w:space="0" w:color="auto"/>
            </w:tcBorders>
            <w:vAlign w:val="bottom"/>
          </w:tcPr>
          <w:p w:rsidR="006D0845" w:rsidRPr="00143524" w:rsidRDefault="006D0845" w:rsidP="00143524">
            <w:pPr>
              <w:rPr>
                <w:sz w:val="28"/>
                <w:szCs w:val="28"/>
              </w:rPr>
            </w:pPr>
          </w:p>
        </w:tc>
      </w:tr>
      <w:tr w:rsidR="006D0845" w:rsidRPr="00143524" w:rsidTr="0098698B">
        <w:trPr>
          <w:gridAfter w:val="2"/>
          <w:wAfter w:w="30" w:type="dxa"/>
          <w:trHeight w:val="274"/>
        </w:trPr>
        <w:tc>
          <w:tcPr>
            <w:tcW w:w="705" w:type="dxa"/>
            <w:tcBorders>
              <w:left w:val="single" w:sz="8" w:space="0" w:color="auto"/>
              <w:right w:val="single" w:sz="8" w:space="0" w:color="auto"/>
            </w:tcBorders>
            <w:vAlign w:val="bottom"/>
          </w:tcPr>
          <w:p w:rsidR="006D0845" w:rsidRPr="00143524" w:rsidRDefault="006D0845" w:rsidP="00143524">
            <w:pPr>
              <w:rPr>
                <w:sz w:val="28"/>
                <w:szCs w:val="28"/>
              </w:rPr>
            </w:pPr>
          </w:p>
        </w:tc>
        <w:tc>
          <w:tcPr>
            <w:tcW w:w="5508" w:type="dxa"/>
            <w:gridSpan w:val="9"/>
            <w:tcBorders>
              <w:right w:val="single" w:sz="8" w:space="0" w:color="auto"/>
            </w:tcBorders>
            <w:vAlign w:val="bottom"/>
          </w:tcPr>
          <w:p w:rsidR="006D0845" w:rsidRPr="00143524" w:rsidRDefault="00C21767" w:rsidP="00143524">
            <w:pPr>
              <w:rPr>
                <w:sz w:val="28"/>
                <w:szCs w:val="28"/>
              </w:rPr>
            </w:pPr>
            <w:proofErr w:type="gramStart"/>
            <w:r w:rsidRPr="00143524">
              <w:rPr>
                <w:rFonts w:eastAsia="Times New Roman"/>
                <w:sz w:val="28"/>
                <w:szCs w:val="28"/>
              </w:rPr>
              <w:t>содержании</w:t>
            </w:r>
            <w:proofErr w:type="gramEnd"/>
            <w:r w:rsidRPr="00143524">
              <w:rPr>
                <w:rFonts w:eastAsia="Times New Roman"/>
                <w:sz w:val="28"/>
                <w:szCs w:val="28"/>
              </w:rPr>
              <w:t>, незначительные отклонения от темы, а</w:t>
            </w:r>
          </w:p>
        </w:tc>
        <w:tc>
          <w:tcPr>
            <w:tcW w:w="937" w:type="dxa"/>
            <w:vAlign w:val="bottom"/>
          </w:tcPr>
          <w:p w:rsidR="006D0845" w:rsidRPr="00143524" w:rsidRDefault="006D0845" w:rsidP="00143524">
            <w:pPr>
              <w:rPr>
                <w:sz w:val="28"/>
                <w:szCs w:val="28"/>
              </w:rPr>
            </w:pPr>
          </w:p>
        </w:tc>
        <w:tc>
          <w:tcPr>
            <w:tcW w:w="1056" w:type="dxa"/>
            <w:vAlign w:val="bottom"/>
          </w:tcPr>
          <w:p w:rsidR="006D0845" w:rsidRPr="00143524" w:rsidRDefault="006D0845" w:rsidP="00143524">
            <w:pPr>
              <w:rPr>
                <w:sz w:val="28"/>
                <w:szCs w:val="28"/>
              </w:rPr>
            </w:pPr>
          </w:p>
        </w:tc>
        <w:tc>
          <w:tcPr>
            <w:tcW w:w="576" w:type="dxa"/>
            <w:vAlign w:val="bottom"/>
          </w:tcPr>
          <w:p w:rsidR="006D0845" w:rsidRPr="00143524" w:rsidRDefault="006D0845" w:rsidP="00143524">
            <w:pPr>
              <w:rPr>
                <w:sz w:val="28"/>
                <w:szCs w:val="28"/>
              </w:rPr>
            </w:pPr>
          </w:p>
        </w:tc>
        <w:tc>
          <w:tcPr>
            <w:tcW w:w="360" w:type="dxa"/>
            <w:vAlign w:val="bottom"/>
          </w:tcPr>
          <w:p w:rsidR="006D0845" w:rsidRPr="00143524" w:rsidRDefault="006D0845" w:rsidP="00143524">
            <w:pPr>
              <w:rPr>
                <w:sz w:val="28"/>
                <w:szCs w:val="28"/>
              </w:rPr>
            </w:pPr>
          </w:p>
        </w:tc>
        <w:tc>
          <w:tcPr>
            <w:tcW w:w="460" w:type="dxa"/>
            <w:vAlign w:val="bottom"/>
          </w:tcPr>
          <w:p w:rsidR="006D0845" w:rsidRPr="00143524" w:rsidRDefault="006D0845" w:rsidP="00143524">
            <w:pPr>
              <w:rPr>
                <w:sz w:val="28"/>
                <w:szCs w:val="28"/>
              </w:rPr>
            </w:pPr>
          </w:p>
        </w:tc>
        <w:tc>
          <w:tcPr>
            <w:tcW w:w="313" w:type="dxa"/>
            <w:gridSpan w:val="2"/>
            <w:tcBorders>
              <w:right w:val="single" w:sz="8" w:space="0" w:color="auto"/>
            </w:tcBorders>
            <w:vAlign w:val="bottom"/>
          </w:tcPr>
          <w:p w:rsidR="006D0845" w:rsidRPr="00143524" w:rsidRDefault="006D0845" w:rsidP="00143524">
            <w:pPr>
              <w:rPr>
                <w:sz w:val="28"/>
                <w:szCs w:val="28"/>
              </w:rPr>
            </w:pPr>
          </w:p>
        </w:tc>
      </w:tr>
      <w:tr w:rsidR="006D0845" w:rsidRPr="00143524" w:rsidTr="0098698B">
        <w:trPr>
          <w:trHeight w:val="281"/>
        </w:trPr>
        <w:tc>
          <w:tcPr>
            <w:tcW w:w="705" w:type="dxa"/>
            <w:tcBorders>
              <w:left w:val="single" w:sz="8" w:space="0" w:color="auto"/>
              <w:bottom w:val="single" w:sz="8" w:space="0" w:color="auto"/>
              <w:right w:val="single" w:sz="8" w:space="0" w:color="auto"/>
            </w:tcBorders>
            <w:vAlign w:val="bottom"/>
          </w:tcPr>
          <w:p w:rsidR="006D0845" w:rsidRPr="00143524" w:rsidRDefault="006D0845" w:rsidP="00143524">
            <w:pPr>
              <w:rPr>
                <w:sz w:val="28"/>
                <w:szCs w:val="28"/>
              </w:rPr>
            </w:pPr>
          </w:p>
        </w:tc>
        <w:tc>
          <w:tcPr>
            <w:tcW w:w="4393" w:type="dxa"/>
            <w:gridSpan w:val="7"/>
            <w:tcBorders>
              <w:bottom w:val="single" w:sz="8" w:space="0" w:color="auto"/>
            </w:tcBorders>
            <w:vAlign w:val="bottom"/>
          </w:tcPr>
          <w:p w:rsidR="006D0845" w:rsidRPr="00143524" w:rsidRDefault="00C21767" w:rsidP="00143524">
            <w:pPr>
              <w:rPr>
                <w:sz w:val="28"/>
                <w:szCs w:val="28"/>
              </w:rPr>
            </w:pPr>
            <w:r w:rsidRPr="00143524">
              <w:rPr>
                <w:rFonts w:eastAsia="Times New Roman"/>
                <w:sz w:val="28"/>
                <w:szCs w:val="28"/>
              </w:rPr>
              <w:t>также не более 3-4 речевых недочетов.</w:t>
            </w:r>
          </w:p>
        </w:tc>
        <w:tc>
          <w:tcPr>
            <w:tcW w:w="696" w:type="dxa"/>
            <w:tcBorders>
              <w:bottom w:val="single" w:sz="8" w:space="0" w:color="auto"/>
            </w:tcBorders>
            <w:vAlign w:val="bottom"/>
          </w:tcPr>
          <w:p w:rsidR="006D0845" w:rsidRPr="00143524" w:rsidRDefault="006D0845" w:rsidP="00143524">
            <w:pPr>
              <w:rPr>
                <w:sz w:val="28"/>
                <w:szCs w:val="28"/>
              </w:rPr>
            </w:pPr>
          </w:p>
        </w:tc>
        <w:tc>
          <w:tcPr>
            <w:tcW w:w="419" w:type="dxa"/>
            <w:tcBorders>
              <w:bottom w:val="single" w:sz="8" w:space="0" w:color="auto"/>
              <w:right w:val="single" w:sz="8" w:space="0" w:color="auto"/>
            </w:tcBorders>
            <w:vAlign w:val="bottom"/>
          </w:tcPr>
          <w:p w:rsidR="006D0845" w:rsidRPr="00143524" w:rsidRDefault="006D0845" w:rsidP="00143524">
            <w:pPr>
              <w:rPr>
                <w:sz w:val="28"/>
                <w:szCs w:val="28"/>
              </w:rPr>
            </w:pPr>
          </w:p>
        </w:tc>
        <w:tc>
          <w:tcPr>
            <w:tcW w:w="937" w:type="dxa"/>
            <w:tcBorders>
              <w:bottom w:val="single" w:sz="8" w:space="0" w:color="auto"/>
            </w:tcBorders>
            <w:vAlign w:val="bottom"/>
          </w:tcPr>
          <w:p w:rsidR="006D0845" w:rsidRPr="00143524" w:rsidRDefault="006D0845" w:rsidP="00143524">
            <w:pPr>
              <w:rPr>
                <w:sz w:val="28"/>
                <w:szCs w:val="28"/>
              </w:rPr>
            </w:pPr>
          </w:p>
        </w:tc>
        <w:tc>
          <w:tcPr>
            <w:tcW w:w="1056" w:type="dxa"/>
            <w:tcBorders>
              <w:bottom w:val="single" w:sz="8" w:space="0" w:color="auto"/>
            </w:tcBorders>
            <w:vAlign w:val="bottom"/>
          </w:tcPr>
          <w:p w:rsidR="006D0845" w:rsidRPr="00143524" w:rsidRDefault="006D0845" w:rsidP="00143524">
            <w:pPr>
              <w:rPr>
                <w:sz w:val="28"/>
                <w:szCs w:val="28"/>
              </w:rPr>
            </w:pPr>
          </w:p>
        </w:tc>
        <w:tc>
          <w:tcPr>
            <w:tcW w:w="576" w:type="dxa"/>
            <w:tcBorders>
              <w:bottom w:val="single" w:sz="8" w:space="0" w:color="auto"/>
            </w:tcBorders>
            <w:vAlign w:val="bottom"/>
          </w:tcPr>
          <w:p w:rsidR="006D0845" w:rsidRPr="00143524" w:rsidRDefault="006D0845" w:rsidP="00143524">
            <w:pPr>
              <w:rPr>
                <w:sz w:val="28"/>
                <w:szCs w:val="28"/>
              </w:rPr>
            </w:pPr>
          </w:p>
        </w:tc>
        <w:tc>
          <w:tcPr>
            <w:tcW w:w="360" w:type="dxa"/>
            <w:tcBorders>
              <w:bottom w:val="single" w:sz="8" w:space="0" w:color="auto"/>
            </w:tcBorders>
            <w:vAlign w:val="bottom"/>
          </w:tcPr>
          <w:p w:rsidR="006D0845" w:rsidRPr="00143524" w:rsidRDefault="006D0845" w:rsidP="00143524">
            <w:pPr>
              <w:rPr>
                <w:sz w:val="28"/>
                <w:szCs w:val="28"/>
              </w:rPr>
            </w:pPr>
          </w:p>
        </w:tc>
        <w:tc>
          <w:tcPr>
            <w:tcW w:w="773" w:type="dxa"/>
            <w:gridSpan w:val="3"/>
            <w:tcBorders>
              <w:bottom w:val="single" w:sz="8" w:space="0" w:color="auto"/>
            </w:tcBorders>
            <w:vAlign w:val="bottom"/>
          </w:tcPr>
          <w:p w:rsidR="006D0845" w:rsidRPr="00143524" w:rsidRDefault="006D0845" w:rsidP="00143524">
            <w:pPr>
              <w:rPr>
                <w:sz w:val="28"/>
                <w:szCs w:val="28"/>
              </w:rPr>
            </w:pPr>
          </w:p>
        </w:tc>
        <w:tc>
          <w:tcPr>
            <w:tcW w:w="30" w:type="dxa"/>
            <w:gridSpan w:val="2"/>
            <w:tcBorders>
              <w:bottom w:val="single" w:sz="8" w:space="0" w:color="auto"/>
              <w:right w:val="single" w:sz="8" w:space="0" w:color="auto"/>
            </w:tcBorders>
            <w:vAlign w:val="bottom"/>
          </w:tcPr>
          <w:p w:rsidR="006D0845" w:rsidRPr="00143524" w:rsidRDefault="006D0845" w:rsidP="00143524">
            <w:pPr>
              <w:rPr>
                <w:sz w:val="28"/>
                <w:szCs w:val="28"/>
              </w:rPr>
            </w:pPr>
          </w:p>
        </w:tc>
      </w:tr>
      <w:tr w:rsidR="006D0845" w:rsidRPr="00143524" w:rsidTr="0098698B">
        <w:trPr>
          <w:trHeight w:val="263"/>
        </w:trPr>
        <w:tc>
          <w:tcPr>
            <w:tcW w:w="705" w:type="dxa"/>
            <w:tcBorders>
              <w:left w:val="single" w:sz="8" w:space="0" w:color="auto"/>
              <w:right w:val="single" w:sz="8" w:space="0" w:color="auto"/>
            </w:tcBorders>
            <w:vAlign w:val="bottom"/>
          </w:tcPr>
          <w:p w:rsidR="006D0845" w:rsidRPr="00143524" w:rsidRDefault="00C21767" w:rsidP="00106712">
            <w:pPr>
              <w:rPr>
                <w:sz w:val="28"/>
                <w:szCs w:val="28"/>
              </w:rPr>
            </w:pPr>
            <w:r w:rsidRPr="00143524">
              <w:rPr>
                <w:rFonts w:eastAsia="Times New Roman"/>
                <w:sz w:val="28"/>
                <w:szCs w:val="28"/>
              </w:rPr>
              <w:t>«3»</w:t>
            </w:r>
          </w:p>
        </w:tc>
        <w:tc>
          <w:tcPr>
            <w:tcW w:w="5508" w:type="dxa"/>
            <w:gridSpan w:val="9"/>
            <w:tcBorders>
              <w:right w:val="single" w:sz="8" w:space="0" w:color="auto"/>
            </w:tcBorders>
            <w:vAlign w:val="bottom"/>
          </w:tcPr>
          <w:p w:rsidR="006D0845" w:rsidRPr="00143524" w:rsidRDefault="00C21767" w:rsidP="00143524">
            <w:pPr>
              <w:rPr>
                <w:sz w:val="28"/>
                <w:szCs w:val="28"/>
              </w:rPr>
            </w:pPr>
            <w:r w:rsidRPr="00143524">
              <w:rPr>
                <w:rFonts w:eastAsia="Times New Roman"/>
                <w:sz w:val="28"/>
                <w:szCs w:val="28"/>
              </w:rPr>
              <w:t>Ставится  за  сочинение,  в  котором:  в  главном  и</w:t>
            </w:r>
          </w:p>
        </w:tc>
        <w:tc>
          <w:tcPr>
            <w:tcW w:w="1993" w:type="dxa"/>
            <w:gridSpan w:val="2"/>
            <w:vAlign w:val="bottom"/>
          </w:tcPr>
          <w:p w:rsidR="006D0845" w:rsidRPr="00143524" w:rsidRDefault="00C21767" w:rsidP="00143524">
            <w:pPr>
              <w:rPr>
                <w:sz w:val="28"/>
                <w:szCs w:val="28"/>
              </w:rPr>
            </w:pPr>
            <w:r w:rsidRPr="00143524">
              <w:rPr>
                <w:rFonts w:eastAsia="Times New Roman"/>
                <w:w w:val="97"/>
                <w:sz w:val="28"/>
                <w:szCs w:val="28"/>
              </w:rPr>
              <w:t>Допускается:</w:t>
            </w:r>
          </w:p>
        </w:tc>
        <w:tc>
          <w:tcPr>
            <w:tcW w:w="576" w:type="dxa"/>
            <w:vAlign w:val="bottom"/>
          </w:tcPr>
          <w:p w:rsidR="006D0845" w:rsidRPr="00143524" w:rsidRDefault="006D0845" w:rsidP="00143524">
            <w:pPr>
              <w:rPr>
                <w:sz w:val="28"/>
                <w:szCs w:val="28"/>
              </w:rPr>
            </w:pPr>
          </w:p>
        </w:tc>
        <w:tc>
          <w:tcPr>
            <w:tcW w:w="360" w:type="dxa"/>
            <w:vAlign w:val="bottom"/>
          </w:tcPr>
          <w:p w:rsidR="006D0845" w:rsidRPr="00143524" w:rsidRDefault="006D0845" w:rsidP="00143524">
            <w:pPr>
              <w:rPr>
                <w:sz w:val="28"/>
                <w:szCs w:val="28"/>
              </w:rPr>
            </w:pPr>
          </w:p>
        </w:tc>
        <w:tc>
          <w:tcPr>
            <w:tcW w:w="773" w:type="dxa"/>
            <w:gridSpan w:val="3"/>
            <w:vAlign w:val="bottom"/>
          </w:tcPr>
          <w:p w:rsidR="006D0845" w:rsidRPr="00143524" w:rsidRDefault="006D0845" w:rsidP="00143524">
            <w:pPr>
              <w:rPr>
                <w:sz w:val="28"/>
                <w:szCs w:val="28"/>
              </w:rPr>
            </w:pPr>
          </w:p>
        </w:tc>
        <w:tc>
          <w:tcPr>
            <w:tcW w:w="30" w:type="dxa"/>
            <w:gridSpan w:val="2"/>
            <w:tcBorders>
              <w:right w:val="single" w:sz="8" w:space="0" w:color="auto"/>
            </w:tcBorders>
            <w:vAlign w:val="bottom"/>
          </w:tcPr>
          <w:p w:rsidR="006D0845" w:rsidRPr="00143524" w:rsidRDefault="00C21767" w:rsidP="00143524">
            <w:pPr>
              <w:rPr>
                <w:sz w:val="28"/>
                <w:szCs w:val="28"/>
              </w:rPr>
            </w:pPr>
            <w:r w:rsidRPr="00143524">
              <w:rPr>
                <w:rFonts w:eastAsia="Times New Roman"/>
                <w:sz w:val="28"/>
                <w:szCs w:val="28"/>
              </w:rPr>
              <w:t>4</w:t>
            </w:r>
          </w:p>
        </w:tc>
      </w:tr>
      <w:tr w:rsidR="006D0845" w:rsidRPr="00143524" w:rsidTr="0098698B">
        <w:trPr>
          <w:gridAfter w:val="2"/>
          <w:wAfter w:w="30" w:type="dxa"/>
          <w:trHeight w:val="276"/>
        </w:trPr>
        <w:tc>
          <w:tcPr>
            <w:tcW w:w="705" w:type="dxa"/>
            <w:tcBorders>
              <w:left w:val="single" w:sz="8" w:space="0" w:color="auto"/>
              <w:right w:val="single" w:sz="8" w:space="0" w:color="auto"/>
            </w:tcBorders>
            <w:vAlign w:val="bottom"/>
          </w:tcPr>
          <w:p w:rsidR="006D0845" w:rsidRPr="00143524" w:rsidRDefault="006D0845" w:rsidP="00143524">
            <w:pPr>
              <w:rPr>
                <w:sz w:val="28"/>
                <w:szCs w:val="28"/>
              </w:rPr>
            </w:pPr>
          </w:p>
        </w:tc>
        <w:tc>
          <w:tcPr>
            <w:tcW w:w="5508" w:type="dxa"/>
            <w:gridSpan w:val="9"/>
            <w:tcBorders>
              <w:right w:val="single" w:sz="8" w:space="0" w:color="auto"/>
            </w:tcBorders>
            <w:vAlign w:val="bottom"/>
          </w:tcPr>
          <w:p w:rsidR="006D0845" w:rsidRPr="00143524" w:rsidRDefault="00C21767" w:rsidP="00143524">
            <w:pPr>
              <w:rPr>
                <w:sz w:val="28"/>
                <w:szCs w:val="28"/>
              </w:rPr>
            </w:pPr>
            <w:r w:rsidRPr="00143524">
              <w:rPr>
                <w:rFonts w:eastAsia="Times New Roman"/>
                <w:sz w:val="28"/>
                <w:szCs w:val="28"/>
              </w:rPr>
              <w:t xml:space="preserve">основном раскрывается тема, в целом </w:t>
            </w:r>
            <w:proofErr w:type="gramStart"/>
            <w:r w:rsidRPr="00143524">
              <w:rPr>
                <w:rFonts w:eastAsia="Times New Roman"/>
                <w:sz w:val="28"/>
                <w:szCs w:val="28"/>
              </w:rPr>
              <w:t>дан</w:t>
            </w:r>
            <w:proofErr w:type="gramEnd"/>
            <w:r w:rsidRPr="00143524">
              <w:rPr>
                <w:rFonts w:eastAsia="Times New Roman"/>
                <w:sz w:val="28"/>
                <w:szCs w:val="28"/>
              </w:rPr>
              <w:t xml:space="preserve"> верный, но</w:t>
            </w:r>
          </w:p>
        </w:tc>
        <w:tc>
          <w:tcPr>
            <w:tcW w:w="2569" w:type="dxa"/>
            <w:gridSpan w:val="3"/>
            <w:vAlign w:val="bottom"/>
          </w:tcPr>
          <w:p w:rsidR="006D0845" w:rsidRPr="00143524" w:rsidRDefault="00C21767" w:rsidP="00143524">
            <w:pPr>
              <w:rPr>
                <w:sz w:val="28"/>
                <w:szCs w:val="28"/>
              </w:rPr>
            </w:pPr>
            <w:r w:rsidRPr="00143524">
              <w:rPr>
                <w:rFonts w:eastAsia="Times New Roman"/>
                <w:sz w:val="28"/>
                <w:szCs w:val="28"/>
              </w:rPr>
              <w:t>орфографических</w:t>
            </w:r>
          </w:p>
        </w:tc>
        <w:tc>
          <w:tcPr>
            <w:tcW w:w="360" w:type="dxa"/>
            <w:vAlign w:val="bottom"/>
          </w:tcPr>
          <w:p w:rsidR="006D0845" w:rsidRPr="00143524" w:rsidRDefault="006D0845" w:rsidP="00143524">
            <w:pPr>
              <w:rPr>
                <w:sz w:val="28"/>
                <w:szCs w:val="28"/>
              </w:rPr>
            </w:pPr>
          </w:p>
        </w:tc>
        <w:tc>
          <w:tcPr>
            <w:tcW w:w="460" w:type="dxa"/>
            <w:vAlign w:val="bottom"/>
          </w:tcPr>
          <w:p w:rsidR="006D0845" w:rsidRPr="00143524" w:rsidRDefault="00C21767" w:rsidP="00143524">
            <w:pPr>
              <w:ind w:right="20"/>
              <w:rPr>
                <w:sz w:val="28"/>
                <w:szCs w:val="28"/>
              </w:rPr>
            </w:pPr>
            <w:r w:rsidRPr="00143524">
              <w:rPr>
                <w:rFonts w:eastAsia="Times New Roman"/>
                <w:w w:val="93"/>
                <w:sz w:val="28"/>
                <w:szCs w:val="28"/>
              </w:rPr>
              <w:t>и</w:t>
            </w:r>
          </w:p>
        </w:tc>
        <w:tc>
          <w:tcPr>
            <w:tcW w:w="313" w:type="dxa"/>
            <w:gridSpan w:val="2"/>
            <w:tcBorders>
              <w:right w:val="single" w:sz="8" w:space="0" w:color="auto"/>
            </w:tcBorders>
            <w:vAlign w:val="bottom"/>
          </w:tcPr>
          <w:p w:rsidR="006D0845" w:rsidRPr="00143524" w:rsidRDefault="00C21767" w:rsidP="00143524">
            <w:pPr>
              <w:rPr>
                <w:sz w:val="28"/>
                <w:szCs w:val="28"/>
              </w:rPr>
            </w:pPr>
            <w:r w:rsidRPr="00143524">
              <w:rPr>
                <w:rFonts w:eastAsia="Times New Roman"/>
                <w:sz w:val="28"/>
                <w:szCs w:val="28"/>
              </w:rPr>
              <w:t>4</w:t>
            </w:r>
          </w:p>
        </w:tc>
      </w:tr>
      <w:tr w:rsidR="006D0845" w:rsidRPr="00143524" w:rsidTr="0098698B">
        <w:trPr>
          <w:trHeight w:val="276"/>
        </w:trPr>
        <w:tc>
          <w:tcPr>
            <w:tcW w:w="705" w:type="dxa"/>
            <w:tcBorders>
              <w:left w:val="single" w:sz="8" w:space="0" w:color="auto"/>
              <w:right w:val="single" w:sz="8" w:space="0" w:color="auto"/>
            </w:tcBorders>
            <w:vAlign w:val="bottom"/>
          </w:tcPr>
          <w:p w:rsidR="006D0845" w:rsidRPr="00143524" w:rsidRDefault="006D0845" w:rsidP="00143524">
            <w:pPr>
              <w:rPr>
                <w:sz w:val="28"/>
                <w:szCs w:val="28"/>
              </w:rPr>
            </w:pPr>
          </w:p>
        </w:tc>
        <w:tc>
          <w:tcPr>
            <w:tcW w:w="5508" w:type="dxa"/>
            <w:gridSpan w:val="9"/>
            <w:tcBorders>
              <w:right w:val="single" w:sz="8" w:space="0" w:color="auto"/>
            </w:tcBorders>
            <w:vAlign w:val="bottom"/>
          </w:tcPr>
          <w:p w:rsidR="006D0845" w:rsidRPr="00143524" w:rsidRDefault="00C21767" w:rsidP="00143524">
            <w:pPr>
              <w:rPr>
                <w:sz w:val="28"/>
                <w:szCs w:val="28"/>
              </w:rPr>
            </w:pPr>
            <w:r w:rsidRPr="00143524">
              <w:rPr>
                <w:rFonts w:eastAsia="Times New Roman"/>
                <w:sz w:val="28"/>
                <w:szCs w:val="28"/>
              </w:rPr>
              <w:t>однотипный или недостаточно полный ответ на тему,</w:t>
            </w:r>
          </w:p>
        </w:tc>
        <w:tc>
          <w:tcPr>
            <w:tcW w:w="3702" w:type="dxa"/>
            <w:gridSpan w:val="7"/>
            <w:vAlign w:val="bottom"/>
          </w:tcPr>
          <w:p w:rsidR="006D0845" w:rsidRPr="00143524" w:rsidRDefault="00C21767" w:rsidP="00143524">
            <w:pPr>
              <w:rPr>
                <w:sz w:val="28"/>
                <w:szCs w:val="28"/>
              </w:rPr>
            </w:pPr>
            <w:proofErr w:type="gramStart"/>
            <w:r w:rsidRPr="00143524">
              <w:rPr>
                <w:rFonts w:eastAsia="Times New Roman"/>
                <w:sz w:val="28"/>
                <w:szCs w:val="28"/>
              </w:rPr>
              <w:t>пунктуационных</w:t>
            </w:r>
            <w:proofErr w:type="gramEnd"/>
            <w:r w:rsidRPr="00143524">
              <w:rPr>
                <w:rFonts w:eastAsia="Times New Roman"/>
                <w:sz w:val="28"/>
                <w:szCs w:val="28"/>
              </w:rPr>
              <w:t xml:space="preserve"> ошибки,</w:t>
            </w:r>
          </w:p>
        </w:tc>
        <w:tc>
          <w:tcPr>
            <w:tcW w:w="30" w:type="dxa"/>
            <w:gridSpan w:val="2"/>
            <w:tcBorders>
              <w:right w:val="single" w:sz="8" w:space="0" w:color="auto"/>
            </w:tcBorders>
            <w:vAlign w:val="bottom"/>
          </w:tcPr>
          <w:p w:rsidR="006D0845" w:rsidRPr="00143524" w:rsidRDefault="00C21767" w:rsidP="00143524">
            <w:pPr>
              <w:rPr>
                <w:sz w:val="28"/>
                <w:szCs w:val="28"/>
              </w:rPr>
            </w:pPr>
            <w:r w:rsidRPr="00143524">
              <w:rPr>
                <w:rFonts w:eastAsia="Times New Roman"/>
                <w:sz w:val="28"/>
                <w:szCs w:val="28"/>
              </w:rPr>
              <w:t>или</w:t>
            </w:r>
          </w:p>
        </w:tc>
      </w:tr>
      <w:tr w:rsidR="006D0845" w:rsidRPr="00143524" w:rsidTr="0098698B">
        <w:trPr>
          <w:trHeight w:val="276"/>
        </w:trPr>
        <w:tc>
          <w:tcPr>
            <w:tcW w:w="705" w:type="dxa"/>
            <w:tcBorders>
              <w:left w:val="single" w:sz="8" w:space="0" w:color="auto"/>
              <w:right w:val="single" w:sz="8" w:space="0" w:color="auto"/>
            </w:tcBorders>
            <w:vAlign w:val="bottom"/>
          </w:tcPr>
          <w:p w:rsidR="006D0845" w:rsidRPr="00143524" w:rsidRDefault="006D0845" w:rsidP="00143524">
            <w:pPr>
              <w:rPr>
                <w:sz w:val="28"/>
                <w:szCs w:val="28"/>
              </w:rPr>
            </w:pPr>
          </w:p>
        </w:tc>
        <w:tc>
          <w:tcPr>
            <w:tcW w:w="5508" w:type="dxa"/>
            <w:gridSpan w:val="9"/>
            <w:tcBorders>
              <w:right w:val="single" w:sz="8" w:space="0" w:color="auto"/>
            </w:tcBorders>
            <w:vAlign w:val="bottom"/>
          </w:tcPr>
          <w:p w:rsidR="006D0845" w:rsidRPr="00143524" w:rsidRDefault="00C21767" w:rsidP="00143524">
            <w:pPr>
              <w:rPr>
                <w:sz w:val="28"/>
                <w:szCs w:val="28"/>
              </w:rPr>
            </w:pPr>
            <w:r w:rsidRPr="00143524">
              <w:rPr>
                <w:rFonts w:eastAsia="Times New Roman"/>
                <w:sz w:val="28"/>
                <w:szCs w:val="28"/>
              </w:rPr>
              <w:t>допущены   отклонения   от   темы   или   отдельные</w:t>
            </w:r>
          </w:p>
        </w:tc>
        <w:tc>
          <w:tcPr>
            <w:tcW w:w="937" w:type="dxa"/>
            <w:vAlign w:val="bottom"/>
          </w:tcPr>
          <w:p w:rsidR="006D0845" w:rsidRPr="00143524" w:rsidRDefault="00C21767" w:rsidP="00143524">
            <w:pPr>
              <w:rPr>
                <w:sz w:val="28"/>
                <w:szCs w:val="28"/>
              </w:rPr>
            </w:pPr>
            <w:r w:rsidRPr="00143524">
              <w:rPr>
                <w:rFonts w:eastAsia="Times New Roman"/>
                <w:sz w:val="28"/>
                <w:szCs w:val="28"/>
              </w:rPr>
              <w:t>3</w:t>
            </w:r>
          </w:p>
        </w:tc>
        <w:tc>
          <w:tcPr>
            <w:tcW w:w="1992" w:type="dxa"/>
            <w:gridSpan w:val="3"/>
            <w:vAlign w:val="bottom"/>
          </w:tcPr>
          <w:p w:rsidR="006D0845" w:rsidRPr="00143524" w:rsidRDefault="00C21767" w:rsidP="00143524">
            <w:pPr>
              <w:rPr>
                <w:sz w:val="28"/>
                <w:szCs w:val="28"/>
              </w:rPr>
            </w:pPr>
            <w:r w:rsidRPr="00143524">
              <w:rPr>
                <w:rFonts w:eastAsia="Times New Roman"/>
                <w:sz w:val="28"/>
                <w:szCs w:val="28"/>
              </w:rPr>
              <w:t>орфографических</w:t>
            </w:r>
          </w:p>
        </w:tc>
        <w:tc>
          <w:tcPr>
            <w:tcW w:w="773" w:type="dxa"/>
            <w:gridSpan w:val="3"/>
            <w:vAlign w:val="bottom"/>
          </w:tcPr>
          <w:p w:rsidR="006D0845" w:rsidRPr="00143524" w:rsidRDefault="00C21767" w:rsidP="00143524">
            <w:pPr>
              <w:rPr>
                <w:sz w:val="28"/>
                <w:szCs w:val="28"/>
              </w:rPr>
            </w:pPr>
            <w:r w:rsidRPr="00143524">
              <w:rPr>
                <w:rFonts w:eastAsia="Times New Roman"/>
                <w:sz w:val="28"/>
                <w:szCs w:val="28"/>
              </w:rPr>
              <w:t>и</w:t>
            </w:r>
          </w:p>
        </w:tc>
        <w:tc>
          <w:tcPr>
            <w:tcW w:w="30" w:type="dxa"/>
            <w:gridSpan w:val="2"/>
            <w:tcBorders>
              <w:right w:val="single" w:sz="8" w:space="0" w:color="auto"/>
            </w:tcBorders>
            <w:vAlign w:val="bottom"/>
          </w:tcPr>
          <w:p w:rsidR="006D0845" w:rsidRPr="00143524" w:rsidRDefault="00C21767" w:rsidP="00143524">
            <w:pPr>
              <w:rPr>
                <w:sz w:val="28"/>
                <w:szCs w:val="28"/>
              </w:rPr>
            </w:pPr>
            <w:r w:rsidRPr="00143524">
              <w:rPr>
                <w:rFonts w:eastAsia="Times New Roman"/>
                <w:sz w:val="28"/>
                <w:szCs w:val="28"/>
              </w:rPr>
              <w:t>5</w:t>
            </w:r>
          </w:p>
        </w:tc>
      </w:tr>
      <w:tr w:rsidR="006D0845" w:rsidRPr="00143524" w:rsidTr="0098698B">
        <w:trPr>
          <w:trHeight w:val="276"/>
        </w:trPr>
        <w:tc>
          <w:tcPr>
            <w:tcW w:w="705" w:type="dxa"/>
            <w:tcBorders>
              <w:left w:val="single" w:sz="8" w:space="0" w:color="auto"/>
              <w:right w:val="single" w:sz="8" w:space="0" w:color="auto"/>
            </w:tcBorders>
            <w:vAlign w:val="bottom"/>
          </w:tcPr>
          <w:p w:rsidR="006D0845" w:rsidRPr="00143524" w:rsidRDefault="006D0845" w:rsidP="00143524">
            <w:pPr>
              <w:rPr>
                <w:sz w:val="28"/>
                <w:szCs w:val="28"/>
              </w:rPr>
            </w:pPr>
          </w:p>
        </w:tc>
        <w:tc>
          <w:tcPr>
            <w:tcW w:w="5508" w:type="dxa"/>
            <w:gridSpan w:val="9"/>
            <w:tcBorders>
              <w:right w:val="single" w:sz="8" w:space="0" w:color="auto"/>
            </w:tcBorders>
            <w:vAlign w:val="bottom"/>
          </w:tcPr>
          <w:p w:rsidR="006D0845" w:rsidRPr="00143524" w:rsidRDefault="00C21767" w:rsidP="00143524">
            <w:pPr>
              <w:rPr>
                <w:sz w:val="28"/>
                <w:szCs w:val="28"/>
              </w:rPr>
            </w:pPr>
            <w:r w:rsidRPr="00143524">
              <w:rPr>
                <w:rFonts w:eastAsia="Times New Roman"/>
                <w:sz w:val="28"/>
                <w:szCs w:val="28"/>
              </w:rPr>
              <w:t>ошибки   в   изложении   фактического   материала;</w:t>
            </w:r>
          </w:p>
        </w:tc>
        <w:tc>
          <w:tcPr>
            <w:tcW w:w="3702" w:type="dxa"/>
            <w:gridSpan w:val="7"/>
            <w:vAlign w:val="bottom"/>
          </w:tcPr>
          <w:p w:rsidR="006D0845" w:rsidRPr="00143524" w:rsidRDefault="00C21767" w:rsidP="00143524">
            <w:pPr>
              <w:rPr>
                <w:sz w:val="28"/>
                <w:szCs w:val="28"/>
              </w:rPr>
            </w:pPr>
            <w:r w:rsidRPr="00143524">
              <w:rPr>
                <w:rFonts w:eastAsia="Times New Roman"/>
                <w:sz w:val="28"/>
                <w:szCs w:val="28"/>
              </w:rPr>
              <w:t>пунктуационных ошибок.</w:t>
            </w:r>
          </w:p>
        </w:tc>
        <w:tc>
          <w:tcPr>
            <w:tcW w:w="30" w:type="dxa"/>
            <w:gridSpan w:val="2"/>
            <w:tcBorders>
              <w:right w:val="single" w:sz="8" w:space="0" w:color="auto"/>
            </w:tcBorders>
            <w:vAlign w:val="bottom"/>
          </w:tcPr>
          <w:p w:rsidR="006D0845" w:rsidRPr="00143524" w:rsidRDefault="00C21767" w:rsidP="00143524">
            <w:pPr>
              <w:rPr>
                <w:sz w:val="28"/>
                <w:szCs w:val="28"/>
              </w:rPr>
            </w:pPr>
            <w:r w:rsidRPr="00143524">
              <w:rPr>
                <w:rFonts w:eastAsia="Times New Roman"/>
                <w:w w:val="99"/>
                <w:sz w:val="28"/>
                <w:szCs w:val="28"/>
              </w:rPr>
              <w:t>Или</w:t>
            </w:r>
          </w:p>
        </w:tc>
      </w:tr>
      <w:tr w:rsidR="006D0845" w:rsidRPr="00143524" w:rsidTr="0098698B">
        <w:trPr>
          <w:trHeight w:val="276"/>
        </w:trPr>
        <w:tc>
          <w:tcPr>
            <w:tcW w:w="705" w:type="dxa"/>
            <w:tcBorders>
              <w:left w:val="single" w:sz="8" w:space="0" w:color="auto"/>
              <w:right w:val="single" w:sz="8" w:space="0" w:color="auto"/>
            </w:tcBorders>
            <w:vAlign w:val="bottom"/>
          </w:tcPr>
          <w:p w:rsidR="006D0845" w:rsidRPr="00143524" w:rsidRDefault="006D0845" w:rsidP="00143524">
            <w:pPr>
              <w:rPr>
                <w:sz w:val="28"/>
                <w:szCs w:val="28"/>
              </w:rPr>
            </w:pPr>
          </w:p>
        </w:tc>
        <w:tc>
          <w:tcPr>
            <w:tcW w:w="2165" w:type="dxa"/>
            <w:gridSpan w:val="3"/>
            <w:vAlign w:val="bottom"/>
          </w:tcPr>
          <w:p w:rsidR="006D0845" w:rsidRPr="00143524" w:rsidRDefault="00C21767" w:rsidP="00143524">
            <w:pPr>
              <w:rPr>
                <w:sz w:val="28"/>
                <w:szCs w:val="28"/>
              </w:rPr>
            </w:pPr>
            <w:r w:rsidRPr="00143524">
              <w:rPr>
                <w:rFonts w:eastAsia="Times New Roman"/>
                <w:sz w:val="28"/>
                <w:szCs w:val="28"/>
              </w:rPr>
              <w:t>обнаруживается</w:t>
            </w:r>
          </w:p>
        </w:tc>
        <w:tc>
          <w:tcPr>
            <w:tcW w:w="1968" w:type="dxa"/>
            <w:gridSpan w:val="3"/>
            <w:vAlign w:val="bottom"/>
          </w:tcPr>
          <w:p w:rsidR="006D0845" w:rsidRPr="00143524" w:rsidRDefault="00C21767" w:rsidP="00143524">
            <w:pPr>
              <w:ind w:right="160"/>
              <w:rPr>
                <w:sz w:val="28"/>
                <w:szCs w:val="28"/>
              </w:rPr>
            </w:pPr>
            <w:r w:rsidRPr="00143524">
              <w:rPr>
                <w:rFonts w:eastAsia="Times New Roman"/>
                <w:sz w:val="28"/>
                <w:szCs w:val="28"/>
              </w:rPr>
              <w:t>недостаточное</w:t>
            </w:r>
          </w:p>
        </w:tc>
        <w:tc>
          <w:tcPr>
            <w:tcW w:w="956" w:type="dxa"/>
            <w:gridSpan w:val="2"/>
            <w:vAlign w:val="bottom"/>
          </w:tcPr>
          <w:p w:rsidR="006D0845" w:rsidRPr="00143524" w:rsidRDefault="00C21767" w:rsidP="00143524">
            <w:pPr>
              <w:rPr>
                <w:sz w:val="28"/>
                <w:szCs w:val="28"/>
              </w:rPr>
            </w:pPr>
            <w:r w:rsidRPr="00143524">
              <w:rPr>
                <w:rFonts w:eastAsia="Times New Roman"/>
                <w:sz w:val="28"/>
                <w:szCs w:val="28"/>
              </w:rPr>
              <w:t>умение</w:t>
            </w:r>
          </w:p>
        </w:tc>
        <w:tc>
          <w:tcPr>
            <w:tcW w:w="419" w:type="dxa"/>
            <w:tcBorders>
              <w:right w:val="single" w:sz="8" w:space="0" w:color="auto"/>
            </w:tcBorders>
            <w:vAlign w:val="bottom"/>
          </w:tcPr>
          <w:p w:rsidR="006D0845" w:rsidRPr="00143524" w:rsidRDefault="00C21767" w:rsidP="00143524">
            <w:pPr>
              <w:rPr>
                <w:sz w:val="28"/>
                <w:szCs w:val="28"/>
              </w:rPr>
            </w:pPr>
            <w:r w:rsidRPr="00143524">
              <w:rPr>
                <w:rFonts w:eastAsia="Times New Roman"/>
                <w:sz w:val="28"/>
                <w:szCs w:val="28"/>
              </w:rPr>
              <w:t>делать</w:t>
            </w:r>
          </w:p>
        </w:tc>
        <w:tc>
          <w:tcPr>
            <w:tcW w:w="937" w:type="dxa"/>
            <w:vAlign w:val="bottom"/>
          </w:tcPr>
          <w:p w:rsidR="006D0845" w:rsidRPr="00143524" w:rsidRDefault="00C21767" w:rsidP="00143524">
            <w:pPr>
              <w:rPr>
                <w:sz w:val="28"/>
                <w:szCs w:val="28"/>
              </w:rPr>
            </w:pPr>
            <w:r w:rsidRPr="00143524">
              <w:rPr>
                <w:rFonts w:eastAsia="Times New Roman"/>
                <w:sz w:val="28"/>
                <w:szCs w:val="28"/>
              </w:rPr>
              <w:t>7</w:t>
            </w:r>
          </w:p>
        </w:tc>
        <w:tc>
          <w:tcPr>
            <w:tcW w:w="2765" w:type="dxa"/>
            <w:gridSpan w:val="6"/>
            <w:vAlign w:val="bottom"/>
          </w:tcPr>
          <w:p w:rsidR="006D0845" w:rsidRPr="00143524" w:rsidRDefault="00C21767" w:rsidP="00143524">
            <w:pPr>
              <w:ind w:right="300"/>
              <w:rPr>
                <w:sz w:val="28"/>
                <w:szCs w:val="28"/>
              </w:rPr>
            </w:pPr>
            <w:r w:rsidRPr="00143524">
              <w:rPr>
                <w:rFonts w:eastAsia="Times New Roman"/>
                <w:sz w:val="28"/>
                <w:szCs w:val="28"/>
              </w:rPr>
              <w:t>пунктуационных</w:t>
            </w:r>
          </w:p>
        </w:tc>
        <w:tc>
          <w:tcPr>
            <w:tcW w:w="30" w:type="dxa"/>
            <w:gridSpan w:val="2"/>
            <w:tcBorders>
              <w:right w:val="single" w:sz="8" w:space="0" w:color="auto"/>
            </w:tcBorders>
            <w:vAlign w:val="bottom"/>
          </w:tcPr>
          <w:p w:rsidR="006D0845" w:rsidRPr="00143524" w:rsidRDefault="00C21767" w:rsidP="00143524">
            <w:pPr>
              <w:rPr>
                <w:sz w:val="28"/>
                <w:szCs w:val="28"/>
              </w:rPr>
            </w:pPr>
            <w:r w:rsidRPr="00143524">
              <w:rPr>
                <w:rFonts w:eastAsia="Times New Roman"/>
                <w:sz w:val="28"/>
                <w:szCs w:val="28"/>
              </w:rPr>
              <w:t>при</w:t>
            </w:r>
          </w:p>
        </w:tc>
      </w:tr>
      <w:tr w:rsidR="006D0845" w:rsidRPr="00143524" w:rsidTr="0098698B">
        <w:trPr>
          <w:gridAfter w:val="2"/>
          <w:wAfter w:w="30" w:type="dxa"/>
          <w:trHeight w:val="276"/>
        </w:trPr>
        <w:tc>
          <w:tcPr>
            <w:tcW w:w="705" w:type="dxa"/>
            <w:tcBorders>
              <w:left w:val="single" w:sz="8" w:space="0" w:color="auto"/>
              <w:right w:val="single" w:sz="8" w:space="0" w:color="auto"/>
            </w:tcBorders>
            <w:vAlign w:val="bottom"/>
          </w:tcPr>
          <w:p w:rsidR="006D0845" w:rsidRPr="00143524" w:rsidRDefault="006D0845" w:rsidP="00143524">
            <w:pPr>
              <w:rPr>
                <w:sz w:val="28"/>
                <w:szCs w:val="28"/>
              </w:rPr>
            </w:pPr>
          </w:p>
        </w:tc>
        <w:tc>
          <w:tcPr>
            <w:tcW w:w="5508" w:type="dxa"/>
            <w:gridSpan w:val="9"/>
            <w:tcBorders>
              <w:right w:val="single" w:sz="8" w:space="0" w:color="auto"/>
            </w:tcBorders>
            <w:vAlign w:val="bottom"/>
          </w:tcPr>
          <w:p w:rsidR="006D0845" w:rsidRPr="00143524" w:rsidRDefault="00C21767" w:rsidP="00143524">
            <w:pPr>
              <w:rPr>
                <w:sz w:val="28"/>
                <w:szCs w:val="28"/>
              </w:rPr>
            </w:pPr>
            <w:r w:rsidRPr="00143524">
              <w:rPr>
                <w:rFonts w:eastAsia="Times New Roman"/>
                <w:w w:val="99"/>
                <w:sz w:val="28"/>
                <w:szCs w:val="28"/>
              </w:rPr>
              <w:t>выводыиобобщения</w:t>
            </w:r>
            <w:proofErr w:type="gramStart"/>
            <w:r w:rsidRPr="00143524">
              <w:rPr>
                <w:rFonts w:eastAsia="Times New Roman"/>
                <w:w w:val="99"/>
                <w:sz w:val="28"/>
                <w:szCs w:val="28"/>
              </w:rPr>
              <w:t>;м</w:t>
            </w:r>
            <w:proofErr w:type="gramEnd"/>
            <w:r w:rsidRPr="00143524">
              <w:rPr>
                <w:rFonts w:eastAsia="Times New Roman"/>
                <w:w w:val="99"/>
                <w:sz w:val="28"/>
                <w:szCs w:val="28"/>
              </w:rPr>
              <w:t>атериализлагается</w:t>
            </w:r>
          </w:p>
        </w:tc>
        <w:tc>
          <w:tcPr>
            <w:tcW w:w="1993" w:type="dxa"/>
            <w:gridSpan w:val="2"/>
            <w:vAlign w:val="bottom"/>
          </w:tcPr>
          <w:p w:rsidR="006D0845" w:rsidRPr="00143524" w:rsidRDefault="00C21767" w:rsidP="00143524">
            <w:pPr>
              <w:rPr>
                <w:sz w:val="28"/>
                <w:szCs w:val="28"/>
              </w:rPr>
            </w:pPr>
            <w:proofErr w:type="gramStart"/>
            <w:r w:rsidRPr="00143524">
              <w:rPr>
                <w:rFonts w:eastAsia="Times New Roman"/>
                <w:sz w:val="28"/>
                <w:szCs w:val="28"/>
              </w:rPr>
              <w:t>отсутствии</w:t>
            </w:r>
            <w:proofErr w:type="gramEnd"/>
          </w:p>
        </w:tc>
        <w:tc>
          <w:tcPr>
            <w:tcW w:w="1709" w:type="dxa"/>
            <w:gridSpan w:val="5"/>
            <w:tcBorders>
              <w:right w:val="single" w:sz="8" w:space="0" w:color="auto"/>
            </w:tcBorders>
            <w:vAlign w:val="bottom"/>
          </w:tcPr>
          <w:p w:rsidR="006D0845" w:rsidRPr="00143524" w:rsidRDefault="00C21767" w:rsidP="00143524">
            <w:pPr>
              <w:rPr>
                <w:sz w:val="28"/>
                <w:szCs w:val="28"/>
              </w:rPr>
            </w:pPr>
            <w:r w:rsidRPr="00143524">
              <w:rPr>
                <w:rFonts w:eastAsia="Times New Roman"/>
                <w:w w:val="99"/>
                <w:sz w:val="28"/>
                <w:szCs w:val="28"/>
              </w:rPr>
              <w:t>орфографических</w:t>
            </w:r>
          </w:p>
        </w:tc>
      </w:tr>
      <w:tr w:rsidR="006D0845" w:rsidRPr="00143524" w:rsidTr="0098698B">
        <w:trPr>
          <w:gridAfter w:val="2"/>
          <w:wAfter w:w="30" w:type="dxa"/>
          <w:trHeight w:val="276"/>
        </w:trPr>
        <w:tc>
          <w:tcPr>
            <w:tcW w:w="705" w:type="dxa"/>
            <w:tcBorders>
              <w:left w:val="single" w:sz="8" w:space="0" w:color="auto"/>
              <w:right w:val="single" w:sz="8" w:space="0" w:color="auto"/>
            </w:tcBorders>
            <w:vAlign w:val="bottom"/>
          </w:tcPr>
          <w:p w:rsidR="006D0845" w:rsidRPr="00143524" w:rsidRDefault="006D0845" w:rsidP="00143524">
            <w:pPr>
              <w:rPr>
                <w:sz w:val="28"/>
                <w:szCs w:val="28"/>
              </w:rPr>
            </w:pPr>
          </w:p>
        </w:tc>
        <w:tc>
          <w:tcPr>
            <w:tcW w:w="5508" w:type="dxa"/>
            <w:gridSpan w:val="9"/>
            <w:tcBorders>
              <w:right w:val="single" w:sz="8" w:space="0" w:color="auto"/>
            </w:tcBorders>
            <w:vAlign w:val="bottom"/>
          </w:tcPr>
          <w:p w:rsidR="006D0845" w:rsidRPr="00143524" w:rsidRDefault="00C21767" w:rsidP="00143524">
            <w:pPr>
              <w:rPr>
                <w:sz w:val="28"/>
                <w:szCs w:val="28"/>
              </w:rPr>
            </w:pPr>
            <w:r w:rsidRPr="00143524">
              <w:rPr>
                <w:rFonts w:eastAsia="Times New Roman"/>
                <w:sz w:val="28"/>
                <w:szCs w:val="28"/>
              </w:rPr>
              <w:t>достаточно    логично,    но    имеются    отдельные</w:t>
            </w:r>
          </w:p>
        </w:tc>
        <w:tc>
          <w:tcPr>
            <w:tcW w:w="3702" w:type="dxa"/>
            <w:gridSpan w:val="7"/>
            <w:tcBorders>
              <w:right w:val="single" w:sz="8" w:space="0" w:color="auto"/>
            </w:tcBorders>
            <w:vAlign w:val="bottom"/>
          </w:tcPr>
          <w:p w:rsidR="006D0845" w:rsidRPr="00143524" w:rsidRDefault="00C21767" w:rsidP="00143524">
            <w:pPr>
              <w:rPr>
                <w:sz w:val="28"/>
                <w:szCs w:val="28"/>
              </w:rPr>
            </w:pPr>
            <w:proofErr w:type="gramStart"/>
            <w:r w:rsidRPr="00143524">
              <w:rPr>
                <w:rFonts w:eastAsia="Times New Roman"/>
                <w:sz w:val="28"/>
                <w:szCs w:val="28"/>
              </w:rPr>
              <w:t>ошибок   (в   5   классе   –   5</w:t>
            </w:r>
            <w:proofErr w:type="gramEnd"/>
          </w:p>
        </w:tc>
      </w:tr>
      <w:tr w:rsidR="006D0845" w:rsidRPr="00143524" w:rsidTr="0098698B">
        <w:trPr>
          <w:trHeight w:val="276"/>
        </w:trPr>
        <w:tc>
          <w:tcPr>
            <w:tcW w:w="705" w:type="dxa"/>
            <w:tcBorders>
              <w:left w:val="single" w:sz="8" w:space="0" w:color="auto"/>
              <w:right w:val="single" w:sz="8" w:space="0" w:color="auto"/>
            </w:tcBorders>
            <w:vAlign w:val="bottom"/>
          </w:tcPr>
          <w:p w:rsidR="006D0845" w:rsidRPr="00143524" w:rsidRDefault="006D0845" w:rsidP="00143524">
            <w:pPr>
              <w:rPr>
                <w:sz w:val="28"/>
                <w:szCs w:val="28"/>
              </w:rPr>
            </w:pPr>
          </w:p>
        </w:tc>
        <w:tc>
          <w:tcPr>
            <w:tcW w:w="5508" w:type="dxa"/>
            <w:gridSpan w:val="9"/>
            <w:tcBorders>
              <w:right w:val="single" w:sz="8" w:space="0" w:color="auto"/>
            </w:tcBorders>
            <w:vAlign w:val="bottom"/>
          </w:tcPr>
          <w:p w:rsidR="006D0845" w:rsidRPr="00143524" w:rsidRDefault="00C21767" w:rsidP="00143524">
            <w:pPr>
              <w:rPr>
                <w:sz w:val="28"/>
                <w:szCs w:val="28"/>
              </w:rPr>
            </w:pPr>
            <w:r w:rsidRPr="00143524">
              <w:rPr>
                <w:rFonts w:eastAsia="Times New Roman"/>
                <w:sz w:val="28"/>
                <w:szCs w:val="28"/>
              </w:rPr>
              <w:t>нарушения в последовательности выражения мыслей;</w:t>
            </w:r>
          </w:p>
        </w:tc>
        <w:tc>
          <w:tcPr>
            <w:tcW w:w="2569" w:type="dxa"/>
            <w:gridSpan w:val="3"/>
            <w:vAlign w:val="bottom"/>
          </w:tcPr>
          <w:p w:rsidR="006D0845" w:rsidRPr="00143524" w:rsidRDefault="00C21767" w:rsidP="00143524">
            <w:pPr>
              <w:rPr>
                <w:sz w:val="28"/>
                <w:szCs w:val="28"/>
              </w:rPr>
            </w:pPr>
            <w:r w:rsidRPr="00143524">
              <w:rPr>
                <w:rFonts w:eastAsia="Times New Roman"/>
                <w:sz w:val="28"/>
                <w:szCs w:val="28"/>
              </w:rPr>
              <w:t>орфографических</w:t>
            </w:r>
          </w:p>
        </w:tc>
        <w:tc>
          <w:tcPr>
            <w:tcW w:w="360" w:type="dxa"/>
            <w:vAlign w:val="bottom"/>
          </w:tcPr>
          <w:p w:rsidR="006D0845" w:rsidRPr="00143524" w:rsidRDefault="006D0845" w:rsidP="00143524">
            <w:pPr>
              <w:rPr>
                <w:sz w:val="28"/>
                <w:szCs w:val="28"/>
              </w:rPr>
            </w:pPr>
          </w:p>
        </w:tc>
        <w:tc>
          <w:tcPr>
            <w:tcW w:w="773" w:type="dxa"/>
            <w:gridSpan w:val="3"/>
            <w:vAlign w:val="bottom"/>
          </w:tcPr>
          <w:p w:rsidR="006D0845" w:rsidRPr="00143524" w:rsidRDefault="00C21767" w:rsidP="00143524">
            <w:pPr>
              <w:ind w:right="20"/>
              <w:rPr>
                <w:sz w:val="28"/>
                <w:szCs w:val="28"/>
              </w:rPr>
            </w:pPr>
            <w:r w:rsidRPr="00143524">
              <w:rPr>
                <w:rFonts w:eastAsia="Times New Roman"/>
                <w:w w:val="93"/>
                <w:sz w:val="28"/>
                <w:szCs w:val="28"/>
              </w:rPr>
              <w:t>и</w:t>
            </w:r>
          </w:p>
        </w:tc>
        <w:tc>
          <w:tcPr>
            <w:tcW w:w="30" w:type="dxa"/>
            <w:gridSpan w:val="2"/>
            <w:tcBorders>
              <w:right w:val="single" w:sz="8" w:space="0" w:color="auto"/>
            </w:tcBorders>
            <w:vAlign w:val="bottom"/>
          </w:tcPr>
          <w:p w:rsidR="006D0845" w:rsidRPr="00143524" w:rsidRDefault="00C21767" w:rsidP="00143524">
            <w:pPr>
              <w:rPr>
                <w:sz w:val="28"/>
                <w:szCs w:val="28"/>
              </w:rPr>
            </w:pPr>
            <w:r w:rsidRPr="00143524">
              <w:rPr>
                <w:rFonts w:eastAsia="Times New Roman"/>
                <w:sz w:val="28"/>
                <w:szCs w:val="28"/>
              </w:rPr>
              <w:t>4</w:t>
            </w:r>
          </w:p>
        </w:tc>
      </w:tr>
      <w:tr w:rsidR="006D0845" w:rsidRPr="00143524" w:rsidTr="0098698B">
        <w:trPr>
          <w:gridAfter w:val="2"/>
          <w:wAfter w:w="30" w:type="dxa"/>
          <w:trHeight w:val="281"/>
        </w:trPr>
        <w:tc>
          <w:tcPr>
            <w:tcW w:w="705" w:type="dxa"/>
            <w:tcBorders>
              <w:left w:val="single" w:sz="8" w:space="0" w:color="auto"/>
              <w:bottom w:val="single" w:sz="8" w:space="0" w:color="auto"/>
              <w:right w:val="single" w:sz="8" w:space="0" w:color="auto"/>
            </w:tcBorders>
            <w:vAlign w:val="bottom"/>
          </w:tcPr>
          <w:p w:rsidR="006D0845" w:rsidRPr="00143524" w:rsidRDefault="006D0845" w:rsidP="00143524">
            <w:pPr>
              <w:rPr>
                <w:sz w:val="28"/>
                <w:szCs w:val="28"/>
              </w:rPr>
            </w:pPr>
          </w:p>
        </w:tc>
        <w:tc>
          <w:tcPr>
            <w:tcW w:w="5508" w:type="dxa"/>
            <w:gridSpan w:val="9"/>
            <w:tcBorders>
              <w:bottom w:val="single" w:sz="8" w:space="0" w:color="auto"/>
              <w:right w:val="single" w:sz="8" w:space="0" w:color="auto"/>
            </w:tcBorders>
            <w:vAlign w:val="bottom"/>
          </w:tcPr>
          <w:p w:rsidR="006D0845" w:rsidRPr="00143524" w:rsidRDefault="00C21767" w:rsidP="00143524">
            <w:pPr>
              <w:rPr>
                <w:sz w:val="28"/>
                <w:szCs w:val="28"/>
              </w:rPr>
            </w:pPr>
            <w:r w:rsidRPr="00143524">
              <w:rPr>
                <w:rFonts w:eastAsia="Times New Roman"/>
                <w:sz w:val="28"/>
                <w:szCs w:val="28"/>
              </w:rPr>
              <w:t>обнаруживается владение основами письменной речи;</w:t>
            </w:r>
          </w:p>
        </w:tc>
        <w:tc>
          <w:tcPr>
            <w:tcW w:w="2569" w:type="dxa"/>
            <w:gridSpan w:val="3"/>
            <w:tcBorders>
              <w:bottom w:val="single" w:sz="8" w:space="0" w:color="auto"/>
            </w:tcBorders>
            <w:vAlign w:val="bottom"/>
          </w:tcPr>
          <w:p w:rsidR="006D0845" w:rsidRPr="00143524" w:rsidRDefault="00C21767" w:rsidP="00143524">
            <w:pPr>
              <w:rPr>
                <w:sz w:val="28"/>
                <w:szCs w:val="28"/>
              </w:rPr>
            </w:pPr>
            <w:r w:rsidRPr="00143524">
              <w:rPr>
                <w:rFonts w:eastAsia="Times New Roman"/>
                <w:sz w:val="28"/>
                <w:szCs w:val="28"/>
              </w:rPr>
              <w:t>пунктуационных),</w:t>
            </w:r>
          </w:p>
        </w:tc>
        <w:tc>
          <w:tcPr>
            <w:tcW w:w="360" w:type="dxa"/>
            <w:tcBorders>
              <w:bottom w:val="single" w:sz="8" w:space="0" w:color="auto"/>
            </w:tcBorders>
            <w:vAlign w:val="bottom"/>
          </w:tcPr>
          <w:p w:rsidR="006D0845" w:rsidRPr="00143524" w:rsidRDefault="00C21767" w:rsidP="00143524">
            <w:pPr>
              <w:ind w:right="20"/>
              <w:rPr>
                <w:sz w:val="28"/>
                <w:szCs w:val="28"/>
              </w:rPr>
            </w:pPr>
            <w:r w:rsidRPr="00143524">
              <w:rPr>
                <w:rFonts w:eastAsia="Times New Roman"/>
                <w:sz w:val="28"/>
                <w:szCs w:val="28"/>
              </w:rPr>
              <w:t>а</w:t>
            </w:r>
          </w:p>
        </w:tc>
        <w:tc>
          <w:tcPr>
            <w:tcW w:w="773" w:type="dxa"/>
            <w:gridSpan w:val="3"/>
            <w:tcBorders>
              <w:bottom w:val="single" w:sz="8" w:space="0" w:color="auto"/>
              <w:right w:val="single" w:sz="8" w:space="0" w:color="auto"/>
            </w:tcBorders>
            <w:vAlign w:val="bottom"/>
          </w:tcPr>
          <w:p w:rsidR="006D0845" w:rsidRPr="00143524" w:rsidRDefault="00C21767" w:rsidP="00143524">
            <w:pPr>
              <w:rPr>
                <w:sz w:val="28"/>
                <w:szCs w:val="28"/>
              </w:rPr>
            </w:pPr>
            <w:r w:rsidRPr="00143524">
              <w:rPr>
                <w:rFonts w:eastAsia="Times New Roman"/>
                <w:sz w:val="28"/>
                <w:szCs w:val="28"/>
              </w:rPr>
              <w:t>также  4</w:t>
            </w:r>
          </w:p>
        </w:tc>
      </w:tr>
    </w:tbl>
    <w:p w:rsidR="006D0845" w:rsidRPr="00143524" w:rsidRDefault="006D0845" w:rsidP="00143524">
      <w:pPr>
        <w:rPr>
          <w:sz w:val="28"/>
          <w:szCs w:val="28"/>
        </w:rPr>
        <w:sectPr w:rsidR="006D0845" w:rsidRPr="00143524" w:rsidSect="00143524">
          <w:pgSz w:w="11900" w:h="16838"/>
          <w:pgMar w:top="1122" w:right="701" w:bottom="650" w:left="1134" w:header="0" w:footer="0" w:gutter="0"/>
          <w:cols w:space="720" w:equalWidth="0">
            <w:col w:w="10065"/>
          </w:cols>
        </w:sectPr>
      </w:pPr>
    </w:p>
    <w:tbl>
      <w:tblPr>
        <w:tblW w:w="10208" w:type="dxa"/>
        <w:tblInd w:w="150" w:type="dxa"/>
        <w:tblLayout w:type="fixed"/>
        <w:tblCellMar>
          <w:left w:w="0" w:type="dxa"/>
          <w:right w:w="0" w:type="dxa"/>
        </w:tblCellMar>
        <w:tblLook w:val="04A0"/>
      </w:tblPr>
      <w:tblGrid>
        <w:gridCol w:w="980"/>
        <w:gridCol w:w="1660"/>
        <w:gridCol w:w="4160"/>
        <w:gridCol w:w="1020"/>
        <w:gridCol w:w="20"/>
        <w:gridCol w:w="480"/>
        <w:gridCol w:w="20"/>
        <w:gridCol w:w="480"/>
        <w:gridCol w:w="540"/>
        <w:gridCol w:w="480"/>
        <w:gridCol w:w="360"/>
        <w:gridCol w:w="8"/>
      </w:tblGrid>
      <w:tr w:rsidR="006D0845" w:rsidRPr="00143524" w:rsidTr="0098698B">
        <w:trPr>
          <w:gridAfter w:val="1"/>
          <w:wAfter w:w="8" w:type="dxa"/>
          <w:trHeight w:val="278"/>
        </w:trPr>
        <w:tc>
          <w:tcPr>
            <w:tcW w:w="980" w:type="dxa"/>
            <w:tcBorders>
              <w:top w:val="single" w:sz="8" w:space="0" w:color="auto"/>
              <w:left w:val="single" w:sz="8" w:space="0" w:color="auto"/>
              <w:right w:val="single" w:sz="8" w:space="0" w:color="auto"/>
            </w:tcBorders>
            <w:vAlign w:val="bottom"/>
          </w:tcPr>
          <w:p w:rsidR="006D0845" w:rsidRPr="00143524" w:rsidRDefault="006D0845" w:rsidP="00143524">
            <w:pPr>
              <w:rPr>
                <w:sz w:val="28"/>
                <w:szCs w:val="28"/>
              </w:rPr>
            </w:pPr>
          </w:p>
        </w:tc>
        <w:tc>
          <w:tcPr>
            <w:tcW w:w="5820" w:type="dxa"/>
            <w:gridSpan w:val="2"/>
            <w:tcBorders>
              <w:top w:val="single" w:sz="8" w:space="0" w:color="auto"/>
              <w:right w:val="single" w:sz="8" w:space="0" w:color="auto"/>
            </w:tcBorders>
            <w:vAlign w:val="bottom"/>
          </w:tcPr>
          <w:p w:rsidR="006D0845" w:rsidRPr="00143524" w:rsidRDefault="00C21767" w:rsidP="00143524">
            <w:pPr>
              <w:rPr>
                <w:sz w:val="28"/>
                <w:szCs w:val="28"/>
              </w:rPr>
            </w:pPr>
            <w:r w:rsidRPr="00143524">
              <w:rPr>
                <w:rFonts w:eastAsia="Times New Roman"/>
                <w:sz w:val="28"/>
                <w:szCs w:val="28"/>
              </w:rPr>
              <w:t>в работе имеется не более 4 недочетов в содержании и</w:t>
            </w:r>
          </w:p>
        </w:tc>
        <w:tc>
          <w:tcPr>
            <w:tcW w:w="3040" w:type="dxa"/>
            <w:gridSpan w:val="7"/>
            <w:tcBorders>
              <w:top w:val="single" w:sz="8" w:space="0" w:color="auto"/>
            </w:tcBorders>
            <w:vAlign w:val="bottom"/>
          </w:tcPr>
          <w:p w:rsidR="006D0845" w:rsidRPr="00143524" w:rsidRDefault="00C21767" w:rsidP="00143524">
            <w:pPr>
              <w:rPr>
                <w:sz w:val="28"/>
                <w:szCs w:val="28"/>
              </w:rPr>
            </w:pPr>
            <w:proofErr w:type="gramStart"/>
            <w:r w:rsidRPr="00143524">
              <w:rPr>
                <w:rFonts w:eastAsia="Times New Roman"/>
                <w:sz w:val="28"/>
                <w:szCs w:val="28"/>
              </w:rPr>
              <w:t>грамматических</w:t>
            </w:r>
            <w:proofErr w:type="gramEnd"/>
            <w:r w:rsidRPr="00143524">
              <w:rPr>
                <w:rFonts w:eastAsia="Times New Roman"/>
                <w:sz w:val="28"/>
                <w:szCs w:val="28"/>
              </w:rPr>
              <w:t xml:space="preserve"> ошибки.</w:t>
            </w:r>
          </w:p>
        </w:tc>
        <w:tc>
          <w:tcPr>
            <w:tcW w:w="360" w:type="dxa"/>
            <w:tcBorders>
              <w:top w:val="single" w:sz="8" w:space="0" w:color="auto"/>
              <w:right w:val="single" w:sz="8" w:space="0" w:color="auto"/>
            </w:tcBorders>
            <w:vAlign w:val="bottom"/>
          </w:tcPr>
          <w:p w:rsidR="006D0845" w:rsidRPr="00143524" w:rsidRDefault="006D0845" w:rsidP="00143524">
            <w:pPr>
              <w:rPr>
                <w:sz w:val="28"/>
                <w:szCs w:val="28"/>
              </w:rPr>
            </w:pPr>
          </w:p>
        </w:tc>
      </w:tr>
      <w:tr w:rsidR="006D0845" w:rsidRPr="00143524" w:rsidTr="0098698B">
        <w:trPr>
          <w:gridAfter w:val="1"/>
          <w:wAfter w:w="8" w:type="dxa"/>
          <w:trHeight w:val="281"/>
        </w:trPr>
        <w:tc>
          <w:tcPr>
            <w:tcW w:w="980" w:type="dxa"/>
            <w:tcBorders>
              <w:left w:val="single" w:sz="8" w:space="0" w:color="auto"/>
              <w:bottom w:val="single" w:sz="8" w:space="0" w:color="auto"/>
              <w:right w:val="single" w:sz="8" w:space="0" w:color="auto"/>
            </w:tcBorders>
            <w:vAlign w:val="bottom"/>
          </w:tcPr>
          <w:p w:rsidR="006D0845" w:rsidRPr="00143524" w:rsidRDefault="006D0845" w:rsidP="00143524">
            <w:pPr>
              <w:rPr>
                <w:sz w:val="28"/>
                <w:szCs w:val="28"/>
              </w:rPr>
            </w:pPr>
          </w:p>
        </w:tc>
        <w:tc>
          <w:tcPr>
            <w:tcW w:w="5820" w:type="dxa"/>
            <w:gridSpan w:val="2"/>
            <w:tcBorders>
              <w:bottom w:val="single" w:sz="8" w:space="0" w:color="auto"/>
              <w:right w:val="single" w:sz="8" w:space="0" w:color="auto"/>
            </w:tcBorders>
            <w:vAlign w:val="bottom"/>
          </w:tcPr>
          <w:p w:rsidR="006D0845" w:rsidRPr="00143524" w:rsidRDefault="00C21767" w:rsidP="00143524">
            <w:pPr>
              <w:rPr>
                <w:sz w:val="28"/>
                <w:szCs w:val="28"/>
              </w:rPr>
            </w:pPr>
            <w:r w:rsidRPr="00143524">
              <w:rPr>
                <w:rFonts w:eastAsia="Times New Roman"/>
                <w:sz w:val="28"/>
                <w:szCs w:val="28"/>
              </w:rPr>
              <w:t>5 речевых недочетов.</w:t>
            </w:r>
          </w:p>
        </w:tc>
        <w:tc>
          <w:tcPr>
            <w:tcW w:w="1020" w:type="dxa"/>
            <w:tcBorders>
              <w:bottom w:val="single" w:sz="8" w:space="0" w:color="auto"/>
            </w:tcBorders>
            <w:vAlign w:val="bottom"/>
          </w:tcPr>
          <w:p w:rsidR="006D0845" w:rsidRPr="00143524" w:rsidRDefault="006D0845" w:rsidP="00143524">
            <w:pPr>
              <w:rPr>
                <w:sz w:val="28"/>
                <w:szCs w:val="28"/>
              </w:rPr>
            </w:pPr>
          </w:p>
        </w:tc>
        <w:tc>
          <w:tcPr>
            <w:tcW w:w="500" w:type="dxa"/>
            <w:gridSpan w:val="2"/>
            <w:tcBorders>
              <w:bottom w:val="single" w:sz="8" w:space="0" w:color="auto"/>
            </w:tcBorders>
            <w:vAlign w:val="bottom"/>
          </w:tcPr>
          <w:p w:rsidR="006D0845" w:rsidRPr="00143524" w:rsidRDefault="006D0845" w:rsidP="00143524">
            <w:pPr>
              <w:rPr>
                <w:sz w:val="28"/>
                <w:szCs w:val="28"/>
              </w:rPr>
            </w:pPr>
          </w:p>
        </w:tc>
        <w:tc>
          <w:tcPr>
            <w:tcW w:w="500" w:type="dxa"/>
            <w:gridSpan w:val="2"/>
            <w:tcBorders>
              <w:bottom w:val="single" w:sz="8" w:space="0" w:color="auto"/>
            </w:tcBorders>
            <w:vAlign w:val="bottom"/>
          </w:tcPr>
          <w:p w:rsidR="006D0845" w:rsidRPr="00143524" w:rsidRDefault="006D0845" w:rsidP="00143524">
            <w:pPr>
              <w:rPr>
                <w:sz w:val="28"/>
                <w:szCs w:val="28"/>
              </w:rPr>
            </w:pPr>
          </w:p>
        </w:tc>
        <w:tc>
          <w:tcPr>
            <w:tcW w:w="1020" w:type="dxa"/>
            <w:gridSpan w:val="2"/>
            <w:tcBorders>
              <w:bottom w:val="single" w:sz="8" w:space="0" w:color="auto"/>
            </w:tcBorders>
            <w:vAlign w:val="bottom"/>
          </w:tcPr>
          <w:p w:rsidR="006D0845" w:rsidRPr="00143524" w:rsidRDefault="006D0845" w:rsidP="00143524">
            <w:pPr>
              <w:rPr>
                <w:sz w:val="28"/>
                <w:szCs w:val="28"/>
              </w:rPr>
            </w:pPr>
          </w:p>
        </w:tc>
        <w:tc>
          <w:tcPr>
            <w:tcW w:w="360" w:type="dxa"/>
            <w:tcBorders>
              <w:bottom w:val="single" w:sz="8" w:space="0" w:color="auto"/>
              <w:right w:val="single" w:sz="8" w:space="0" w:color="auto"/>
            </w:tcBorders>
            <w:vAlign w:val="bottom"/>
          </w:tcPr>
          <w:p w:rsidR="006D0845" w:rsidRPr="00143524" w:rsidRDefault="006D0845" w:rsidP="00143524">
            <w:pPr>
              <w:rPr>
                <w:sz w:val="28"/>
                <w:szCs w:val="28"/>
              </w:rPr>
            </w:pPr>
          </w:p>
        </w:tc>
      </w:tr>
      <w:tr w:rsidR="006D0845" w:rsidRPr="00143524" w:rsidTr="0098698B">
        <w:trPr>
          <w:trHeight w:val="261"/>
        </w:trPr>
        <w:tc>
          <w:tcPr>
            <w:tcW w:w="980" w:type="dxa"/>
            <w:tcBorders>
              <w:left w:val="single" w:sz="8" w:space="0" w:color="auto"/>
              <w:right w:val="single" w:sz="8" w:space="0" w:color="auto"/>
            </w:tcBorders>
            <w:vAlign w:val="bottom"/>
          </w:tcPr>
          <w:p w:rsidR="006D0845" w:rsidRPr="00143524" w:rsidRDefault="00C21767" w:rsidP="00143524">
            <w:pPr>
              <w:ind w:right="380"/>
              <w:rPr>
                <w:sz w:val="28"/>
                <w:szCs w:val="28"/>
              </w:rPr>
            </w:pPr>
            <w:r w:rsidRPr="00143524">
              <w:rPr>
                <w:rFonts w:eastAsia="Times New Roman"/>
                <w:sz w:val="28"/>
                <w:szCs w:val="28"/>
              </w:rPr>
              <w:t>«2»</w:t>
            </w:r>
          </w:p>
        </w:tc>
        <w:tc>
          <w:tcPr>
            <w:tcW w:w="5820" w:type="dxa"/>
            <w:gridSpan w:val="2"/>
            <w:tcBorders>
              <w:right w:val="single" w:sz="8" w:space="0" w:color="auto"/>
            </w:tcBorders>
            <w:vAlign w:val="bottom"/>
          </w:tcPr>
          <w:p w:rsidR="006D0845" w:rsidRPr="00143524" w:rsidRDefault="00C21767" w:rsidP="00143524">
            <w:pPr>
              <w:rPr>
                <w:sz w:val="28"/>
                <w:szCs w:val="28"/>
              </w:rPr>
            </w:pPr>
            <w:r w:rsidRPr="00143524">
              <w:rPr>
                <w:rFonts w:eastAsia="Times New Roman"/>
                <w:sz w:val="28"/>
                <w:szCs w:val="28"/>
              </w:rPr>
              <w:t>Ставится за сочинение, которое: не раскрывает тему,</w:t>
            </w:r>
          </w:p>
        </w:tc>
        <w:tc>
          <w:tcPr>
            <w:tcW w:w="1040" w:type="dxa"/>
            <w:gridSpan w:val="2"/>
            <w:vAlign w:val="bottom"/>
          </w:tcPr>
          <w:p w:rsidR="006D0845" w:rsidRPr="00143524" w:rsidRDefault="00C21767" w:rsidP="00143524">
            <w:pPr>
              <w:rPr>
                <w:sz w:val="28"/>
                <w:szCs w:val="28"/>
              </w:rPr>
            </w:pPr>
            <w:r w:rsidRPr="00143524">
              <w:rPr>
                <w:rFonts w:eastAsia="Times New Roman"/>
                <w:sz w:val="28"/>
                <w:szCs w:val="28"/>
              </w:rPr>
              <w:t>Допускается:</w:t>
            </w:r>
          </w:p>
        </w:tc>
        <w:tc>
          <w:tcPr>
            <w:tcW w:w="500" w:type="dxa"/>
            <w:gridSpan w:val="2"/>
            <w:vAlign w:val="bottom"/>
          </w:tcPr>
          <w:p w:rsidR="006D0845" w:rsidRPr="00143524" w:rsidRDefault="006D0845" w:rsidP="00143524">
            <w:pPr>
              <w:rPr>
                <w:sz w:val="28"/>
                <w:szCs w:val="28"/>
              </w:rPr>
            </w:pPr>
          </w:p>
        </w:tc>
        <w:tc>
          <w:tcPr>
            <w:tcW w:w="1020" w:type="dxa"/>
            <w:gridSpan w:val="2"/>
            <w:vAlign w:val="bottom"/>
          </w:tcPr>
          <w:p w:rsidR="006D0845" w:rsidRPr="00143524" w:rsidRDefault="006D0845" w:rsidP="00143524">
            <w:pPr>
              <w:rPr>
                <w:sz w:val="28"/>
                <w:szCs w:val="28"/>
              </w:rPr>
            </w:pPr>
          </w:p>
        </w:tc>
        <w:tc>
          <w:tcPr>
            <w:tcW w:w="848" w:type="dxa"/>
            <w:gridSpan w:val="3"/>
            <w:tcBorders>
              <w:right w:val="single" w:sz="8" w:space="0" w:color="auto"/>
            </w:tcBorders>
            <w:vAlign w:val="bottom"/>
          </w:tcPr>
          <w:p w:rsidR="006D0845" w:rsidRPr="00143524" w:rsidRDefault="00C21767" w:rsidP="00143524">
            <w:pPr>
              <w:rPr>
                <w:sz w:val="28"/>
                <w:szCs w:val="28"/>
              </w:rPr>
            </w:pPr>
            <w:r w:rsidRPr="00143524">
              <w:rPr>
                <w:rFonts w:eastAsia="Times New Roman"/>
                <w:sz w:val="28"/>
                <w:szCs w:val="28"/>
              </w:rPr>
              <w:t>7</w:t>
            </w:r>
          </w:p>
        </w:tc>
      </w:tr>
      <w:tr w:rsidR="006D0845" w:rsidRPr="00143524" w:rsidTr="0098698B">
        <w:trPr>
          <w:trHeight w:val="276"/>
        </w:trPr>
        <w:tc>
          <w:tcPr>
            <w:tcW w:w="980" w:type="dxa"/>
            <w:tcBorders>
              <w:left w:val="single" w:sz="8" w:space="0" w:color="auto"/>
              <w:right w:val="single" w:sz="8" w:space="0" w:color="auto"/>
            </w:tcBorders>
            <w:vAlign w:val="bottom"/>
          </w:tcPr>
          <w:p w:rsidR="006D0845" w:rsidRPr="00143524" w:rsidRDefault="006D0845" w:rsidP="00143524">
            <w:pPr>
              <w:rPr>
                <w:sz w:val="28"/>
                <w:szCs w:val="28"/>
              </w:rPr>
            </w:pPr>
          </w:p>
        </w:tc>
        <w:tc>
          <w:tcPr>
            <w:tcW w:w="5820" w:type="dxa"/>
            <w:gridSpan w:val="2"/>
            <w:tcBorders>
              <w:right w:val="single" w:sz="8" w:space="0" w:color="auto"/>
            </w:tcBorders>
            <w:vAlign w:val="bottom"/>
          </w:tcPr>
          <w:p w:rsidR="006D0845" w:rsidRPr="00143524" w:rsidRDefault="00C21767" w:rsidP="00143524">
            <w:pPr>
              <w:rPr>
                <w:sz w:val="28"/>
                <w:szCs w:val="28"/>
              </w:rPr>
            </w:pPr>
            <w:r w:rsidRPr="00143524">
              <w:rPr>
                <w:rFonts w:eastAsia="Times New Roman"/>
                <w:w w:val="99"/>
                <w:sz w:val="28"/>
                <w:szCs w:val="28"/>
              </w:rPr>
              <w:t>несоответствуетплану</w:t>
            </w:r>
            <w:proofErr w:type="gramStart"/>
            <w:r w:rsidRPr="00143524">
              <w:rPr>
                <w:rFonts w:eastAsia="Times New Roman"/>
                <w:w w:val="99"/>
                <w:sz w:val="28"/>
                <w:szCs w:val="28"/>
              </w:rPr>
              <w:t>,с</w:t>
            </w:r>
            <w:proofErr w:type="gramEnd"/>
            <w:r w:rsidRPr="00143524">
              <w:rPr>
                <w:rFonts w:eastAsia="Times New Roman"/>
                <w:w w:val="99"/>
                <w:sz w:val="28"/>
                <w:szCs w:val="28"/>
              </w:rPr>
              <w:t>видетельствуето</w:t>
            </w:r>
          </w:p>
        </w:tc>
        <w:tc>
          <w:tcPr>
            <w:tcW w:w="3408" w:type="dxa"/>
            <w:gridSpan w:val="9"/>
            <w:tcBorders>
              <w:right w:val="single" w:sz="8" w:space="0" w:color="auto"/>
            </w:tcBorders>
            <w:vAlign w:val="bottom"/>
          </w:tcPr>
          <w:p w:rsidR="006D0845" w:rsidRPr="00143524" w:rsidRDefault="00C21767" w:rsidP="00143524">
            <w:pPr>
              <w:rPr>
                <w:sz w:val="28"/>
                <w:szCs w:val="28"/>
              </w:rPr>
            </w:pPr>
            <w:r w:rsidRPr="00143524">
              <w:rPr>
                <w:rFonts w:eastAsia="Times New Roman"/>
                <w:sz w:val="28"/>
                <w:szCs w:val="28"/>
              </w:rPr>
              <w:t>орфографических и 7 речевых</w:t>
            </w:r>
          </w:p>
        </w:tc>
      </w:tr>
      <w:tr w:rsidR="006D0845" w:rsidRPr="00143524" w:rsidTr="0098698B">
        <w:trPr>
          <w:trHeight w:val="276"/>
        </w:trPr>
        <w:tc>
          <w:tcPr>
            <w:tcW w:w="980" w:type="dxa"/>
            <w:tcBorders>
              <w:left w:val="single" w:sz="8" w:space="0" w:color="auto"/>
              <w:right w:val="single" w:sz="8" w:space="0" w:color="auto"/>
            </w:tcBorders>
            <w:vAlign w:val="bottom"/>
          </w:tcPr>
          <w:p w:rsidR="006D0845" w:rsidRPr="00143524" w:rsidRDefault="006D0845" w:rsidP="00143524">
            <w:pPr>
              <w:rPr>
                <w:sz w:val="28"/>
                <w:szCs w:val="28"/>
              </w:rPr>
            </w:pPr>
          </w:p>
        </w:tc>
        <w:tc>
          <w:tcPr>
            <w:tcW w:w="5820" w:type="dxa"/>
            <w:gridSpan w:val="2"/>
            <w:tcBorders>
              <w:right w:val="single" w:sz="8" w:space="0" w:color="auto"/>
            </w:tcBorders>
            <w:vAlign w:val="bottom"/>
          </w:tcPr>
          <w:p w:rsidR="006D0845" w:rsidRPr="00143524" w:rsidRDefault="00C21767" w:rsidP="00143524">
            <w:pPr>
              <w:rPr>
                <w:sz w:val="28"/>
                <w:szCs w:val="28"/>
              </w:rPr>
            </w:pPr>
            <w:r w:rsidRPr="00143524">
              <w:rPr>
                <w:rFonts w:eastAsia="Times New Roman"/>
                <w:sz w:val="28"/>
                <w:szCs w:val="28"/>
              </w:rPr>
              <w:t xml:space="preserve">поверхностном </w:t>
            </w:r>
            <w:proofErr w:type="gramStart"/>
            <w:r w:rsidRPr="00143524">
              <w:rPr>
                <w:rFonts w:eastAsia="Times New Roman"/>
                <w:sz w:val="28"/>
                <w:szCs w:val="28"/>
              </w:rPr>
              <w:t>знании</w:t>
            </w:r>
            <w:proofErr w:type="gramEnd"/>
            <w:r w:rsidRPr="00143524">
              <w:rPr>
                <w:rFonts w:eastAsia="Times New Roman"/>
                <w:sz w:val="28"/>
                <w:szCs w:val="28"/>
              </w:rPr>
              <w:t xml:space="preserve"> текста произведения, состоит</w:t>
            </w:r>
          </w:p>
        </w:tc>
        <w:tc>
          <w:tcPr>
            <w:tcW w:w="1020" w:type="dxa"/>
            <w:vAlign w:val="bottom"/>
          </w:tcPr>
          <w:p w:rsidR="006D0845" w:rsidRPr="00143524" w:rsidRDefault="00C21767" w:rsidP="00143524">
            <w:pPr>
              <w:rPr>
                <w:sz w:val="28"/>
                <w:szCs w:val="28"/>
              </w:rPr>
            </w:pPr>
            <w:r w:rsidRPr="00143524">
              <w:rPr>
                <w:rFonts w:eastAsia="Times New Roman"/>
                <w:sz w:val="28"/>
                <w:szCs w:val="28"/>
              </w:rPr>
              <w:t>ошибок,</w:t>
            </w:r>
          </w:p>
        </w:tc>
        <w:tc>
          <w:tcPr>
            <w:tcW w:w="20" w:type="dxa"/>
            <w:vAlign w:val="bottom"/>
          </w:tcPr>
          <w:p w:rsidR="006D0845" w:rsidRPr="00143524" w:rsidRDefault="006D0845" w:rsidP="00143524">
            <w:pPr>
              <w:rPr>
                <w:sz w:val="28"/>
                <w:szCs w:val="28"/>
              </w:rPr>
            </w:pPr>
          </w:p>
        </w:tc>
        <w:tc>
          <w:tcPr>
            <w:tcW w:w="1520" w:type="dxa"/>
            <w:gridSpan w:val="4"/>
            <w:vAlign w:val="bottom"/>
          </w:tcPr>
          <w:p w:rsidR="006D0845" w:rsidRPr="00143524" w:rsidRDefault="00C21767" w:rsidP="00143524">
            <w:pPr>
              <w:ind w:right="340"/>
              <w:rPr>
                <w:sz w:val="28"/>
                <w:szCs w:val="28"/>
              </w:rPr>
            </w:pPr>
            <w:r w:rsidRPr="00143524">
              <w:rPr>
                <w:rFonts w:eastAsia="Times New Roman"/>
                <w:sz w:val="28"/>
                <w:szCs w:val="28"/>
              </w:rPr>
              <w:t>или</w:t>
            </w:r>
          </w:p>
        </w:tc>
        <w:tc>
          <w:tcPr>
            <w:tcW w:w="848" w:type="dxa"/>
            <w:gridSpan w:val="3"/>
            <w:tcBorders>
              <w:right w:val="single" w:sz="8" w:space="0" w:color="auto"/>
            </w:tcBorders>
            <w:vAlign w:val="bottom"/>
          </w:tcPr>
          <w:p w:rsidR="006D0845" w:rsidRPr="00143524" w:rsidRDefault="00C21767" w:rsidP="00143524">
            <w:pPr>
              <w:rPr>
                <w:sz w:val="28"/>
                <w:szCs w:val="28"/>
              </w:rPr>
            </w:pPr>
            <w:r w:rsidRPr="00143524">
              <w:rPr>
                <w:rFonts w:eastAsia="Times New Roman"/>
                <w:sz w:val="28"/>
                <w:szCs w:val="28"/>
              </w:rPr>
              <w:t>6</w:t>
            </w:r>
          </w:p>
        </w:tc>
      </w:tr>
      <w:tr w:rsidR="006D0845" w:rsidRPr="00143524" w:rsidTr="0098698B">
        <w:trPr>
          <w:trHeight w:val="276"/>
        </w:trPr>
        <w:tc>
          <w:tcPr>
            <w:tcW w:w="980" w:type="dxa"/>
            <w:tcBorders>
              <w:left w:val="single" w:sz="8" w:space="0" w:color="auto"/>
              <w:right w:val="single" w:sz="8" w:space="0" w:color="auto"/>
            </w:tcBorders>
            <w:vAlign w:val="bottom"/>
          </w:tcPr>
          <w:p w:rsidR="006D0845" w:rsidRPr="00143524" w:rsidRDefault="006D0845" w:rsidP="00143524">
            <w:pPr>
              <w:rPr>
                <w:sz w:val="28"/>
                <w:szCs w:val="28"/>
              </w:rPr>
            </w:pPr>
          </w:p>
        </w:tc>
        <w:tc>
          <w:tcPr>
            <w:tcW w:w="5820" w:type="dxa"/>
            <w:gridSpan w:val="2"/>
            <w:tcBorders>
              <w:right w:val="single" w:sz="8" w:space="0" w:color="auto"/>
            </w:tcBorders>
            <w:vAlign w:val="bottom"/>
          </w:tcPr>
          <w:p w:rsidR="006D0845" w:rsidRPr="00143524" w:rsidRDefault="00C21767" w:rsidP="00143524">
            <w:pPr>
              <w:rPr>
                <w:sz w:val="28"/>
                <w:szCs w:val="28"/>
              </w:rPr>
            </w:pPr>
            <w:r w:rsidRPr="00143524">
              <w:rPr>
                <w:rFonts w:eastAsia="Times New Roman"/>
                <w:sz w:val="28"/>
                <w:szCs w:val="28"/>
              </w:rPr>
              <w:t xml:space="preserve">из   путаного   пересказа   отдельных   событий,   </w:t>
            </w:r>
            <w:proofErr w:type="gramStart"/>
            <w:r w:rsidRPr="00143524">
              <w:rPr>
                <w:rFonts w:eastAsia="Times New Roman"/>
                <w:sz w:val="28"/>
                <w:szCs w:val="28"/>
              </w:rPr>
              <w:t>без</w:t>
            </w:r>
            <w:proofErr w:type="gramEnd"/>
          </w:p>
        </w:tc>
        <w:tc>
          <w:tcPr>
            <w:tcW w:w="1540" w:type="dxa"/>
            <w:gridSpan w:val="4"/>
            <w:vAlign w:val="bottom"/>
          </w:tcPr>
          <w:p w:rsidR="006D0845" w:rsidRPr="00143524" w:rsidRDefault="00C21767" w:rsidP="00143524">
            <w:pPr>
              <w:rPr>
                <w:sz w:val="28"/>
                <w:szCs w:val="28"/>
              </w:rPr>
            </w:pPr>
            <w:r w:rsidRPr="00143524">
              <w:rPr>
                <w:rFonts w:eastAsia="Times New Roman"/>
                <w:sz w:val="28"/>
                <w:szCs w:val="28"/>
              </w:rPr>
              <w:t>орфографических</w:t>
            </w:r>
          </w:p>
        </w:tc>
        <w:tc>
          <w:tcPr>
            <w:tcW w:w="1020" w:type="dxa"/>
            <w:gridSpan w:val="2"/>
            <w:vAlign w:val="bottom"/>
          </w:tcPr>
          <w:p w:rsidR="006D0845" w:rsidRPr="00143524" w:rsidRDefault="00C21767" w:rsidP="00143524">
            <w:pPr>
              <w:rPr>
                <w:sz w:val="28"/>
                <w:szCs w:val="28"/>
              </w:rPr>
            </w:pPr>
            <w:r w:rsidRPr="00143524">
              <w:rPr>
                <w:rFonts w:eastAsia="Times New Roman"/>
                <w:sz w:val="28"/>
                <w:szCs w:val="28"/>
              </w:rPr>
              <w:t>и</w:t>
            </w:r>
          </w:p>
        </w:tc>
        <w:tc>
          <w:tcPr>
            <w:tcW w:w="848" w:type="dxa"/>
            <w:gridSpan w:val="3"/>
            <w:tcBorders>
              <w:right w:val="single" w:sz="8" w:space="0" w:color="auto"/>
            </w:tcBorders>
            <w:vAlign w:val="bottom"/>
          </w:tcPr>
          <w:p w:rsidR="006D0845" w:rsidRPr="00143524" w:rsidRDefault="00C21767" w:rsidP="00143524">
            <w:pPr>
              <w:rPr>
                <w:sz w:val="28"/>
                <w:szCs w:val="28"/>
              </w:rPr>
            </w:pPr>
            <w:r w:rsidRPr="00143524">
              <w:rPr>
                <w:rFonts w:eastAsia="Times New Roman"/>
                <w:sz w:val="28"/>
                <w:szCs w:val="28"/>
              </w:rPr>
              <w:t>8</w:t>
            </w:r>
          </w:p>
        </w:tc>
      </w:tr>
      <w:tr w:rsidR="006D0845" w:rsidRPr="00143524" w:rsidTr="0098698B">
        <w:trPr>
          <w:trHeight w:val="276"/>
        </w:trPr>
        <w:tc>
          <w:tcPr>
            <w:tcW w:w="980" w:type="dxa"/>
            <w:tcBorders>
              <w:left w:val="single" w:sz="8" w:space="0" w:color="auto"/>
              <w:right w:val="single" w:sz="8" w:space="0" w:color="auto"/>
            </w:tcBorders>
            <w:vAlign w:val="bottom"/>
          </w:tcPr>
          <w:p w:rsidR="006D0845" w:rsidRPr="00143524" w:rsidRDefault="006D0845" w:rsidP="00143524">
            <w:pPr>
              <w:rPr>
                <w:sz w:val="28"/>
                <w:szCs w:val="28"/>
              </w:rPr>
            </w:pPr>
          </w:p>
        </w:tc>
        <w:tc>
          <w:tcPr>
            <w:tcW w:w="5820" w:type="dxa"/>
            <w:gridSpan w:val="2"/>
            <w:tcBorders>
              <w:right w:val="single" w:sz="8" w:space="0" w:color="auto"/>
            </w:tcBorders>
            <w:vAlign w:val="bottom"/>
          </w:tcPr>
          <w:p w:rsidR="006D0845" w:rsidRPr="00143524" w:rsidRDefault="00C21767" w:rsidP="00143524">
            <w:pPr>
              <w:rPr>
                <w:sz w:val="28"/>
                <w:szCs w:val="28"/>
              </w:rPr>
            </w:pPr>
            <w:r w:rsidRPr="00143524">
              <w:rPr>
                <w:rFonts w:eastAsia="Times New Roman"/>
                <w:sz w:val="28"/>
                <w:szCs w:val="28"/>
              </w:rPr>
              <w:t>выводов и обобщений, или из общих положений, не</w:t>
            </w:r>
          </w:p>
        </w:tc>
        <w:tc>
          <w:tcPr>
            <w:tcW w:w="1540" w:type="dxa"/>
            <w:gridSpan w:val="4"/>
            <w:vAlign w:val="bottom"/>
          </w:tcPr>
          <w:p w:rsidR="006D0845" w:rsidRPr="00143524" w:rsidRDefault="00C21767" w:rsidP="00143524">
            <w:pPr>
              <w:rPr>
                <w:sz w:val="28"/>
                <w:szCs w:val="28"/>
              </w:rPr>
            </w:pPr>
            <w:r w:rsidRPr="00143524">
              <w:rPr>
                <w:rFonts w:eastAsia="Times New Roman"/>
                <w:sz w:val="28"/>
                <w:szCs w:val="28"/>
              </w:rPr>
              <w:t>пунктуационных</w:t>
            </w:r>
          </w:p>
        </w:tc>
        <w:tc>
          <w:tcPr>
            <w:tcW w:w="1020" w:type="dxa"/>
            <w:gridSpan w:val="2"/>
            <w:vAlign w:val="bottom"/>
          </w:tcPr>
          <w:p w:rsidR="006D0845" w:rsidRPr="00143524" w:rsidRDefault="00C21767" w:rsidP="00143524">
            <w:pPr>
              <w:rPr>
                <w:sz w:val="28"/>
                <w:szCs w:val="28"/>
              </w:rPr>
            </w:pPr>
            <w:r w:rsidRPr="00143524">
              <w:rPr>
                <w:rFonts w:eastAsia="Times New Roman"/>
                <w:w w:val="98"/>
                <w:sz w:val="28"/>
                <w:szCs w:val="28"/>
              </w:rPr>
              <w:t>ошибок,</w:t>
            </w:r>
          </w:p>
        </w:tc>
        <w:tc>
          <w:tcPr>
            <w:tcW w:w="848" w:type="dxa"/>
            <w:gridSpan w:val="3"/>
            <w:tcBorders>
              <w:right w:val="single" w:sz="8" w:space="0" w:color="auto"/>
            </w:tcBorders>
            <w:vAlign w:val="bottom"/>
          </w:tcPr>
          <w:p w:rsidR="006D0845" w:rsidRPr="00143524" w:rsidRDefault="00C21767" w:rsidP="00143524">
            <w:pPr>
              <w:rPr>
                <w:sz w:val="28"/>
                <w:szCs w:val="28"/>
              </w:rPr>
            </w:pPr>
            <w:r w:rsidRPr="00143524">
              <w:rPr>
                <w:rFonts w:eastAsia="Times New Roman"/>
                <w:sz w:val="28"/>
                <w:szCs w:val="28"/>
              </w:rPr>
              <w:t>5</w:t>
            </w:r>
          </w:p>
        </w:tc>
      </w:tr>
      <w:tr w:rsidR="006D0845" w:rsidRPr="00143524" w:rsidTr="0098698B">
        <w:trPr>
          <w:trHeight w:val="276"/>
        </w:trPr>
        <w:tc>
          <w:tcPr>
            <w:tcW w:w="980" w:type="dxa"/>
            <w:tcBorders>
              <w:left w:val="single" w:sz="8" w:space="0" w:color="auto"/>
              <w:right w:val="single" w:sz="8" w:space="0" w:color="auto"/>
            </w:tcBorders>
            <w:vAlign w:val="bottom"/>
          </w:tcPr>
          <w:p w:rsidR="006D0845" w:rsidRPr="00143524" w:rsidRDefault="006D0845" w:rsidP="00143524">
            <w:pPr>
              <w:rPr>
                <w:sz w:val="28"/>
                <w:szCs w:val="28"/>
              </w:rPr>
            </w:pPr>
          </w:p>
        </w:tc>
        <w:tc>
          <w:tcPr>
            <w:tcW w:w="1660" w:type="dxa"/>
            <w:vAlign w:val="bottom"/>
          </w:tcPr>
          <w:p w:rsidR="006D0845" w:rsidRPr="00143524" w:rsidRDefault="00C21767" w:rsidP="00143524">
            <w:pPr>
              <w:rPr>
                <w:sz w:val="28"/>
                <w:szCs w:val="28"/>
              </w:rPr>
            </w:pPr>
            <w:r w:rsidRPr="00143524">
              <w:rPr>
                <w:rFonts w:eastAsia="Times New Roman"/>
                <w:sz w:val="28"/>
                <w:szCs w:val="28"/>
              </w:rPr>
              <w:t>опираясь  на</w:t>
            </w:r>
          </w:p>
        </w:tc>
        <w:tc>
          <w:tcPr>
            <w:tcW w:w="4160" w:type="dxa"/>
            <w:tcBorders>
              <w:right w:val="single" w:sz="8" w:space="0" w:color="auto"/>
            </w:tcBorders>
            <w:vAlign w:val="bottom"/>
          </w:tcPr>
          <w:p w:rsidR="006D0845" w:rsidRPr="00143524" w:rsidRDefault="00C21767" w:rsidP="00143524">
            <w:pPr>
              <w:rPr>
                <w:sz w:val="28"/>
                <w:szCs w:val="28"/>
              </w:rPr>
            </w:pPr>
            <w:r w:rsidRPr="00143524">
              <w:rPr>
                <w:rFonts w:eastAsia="Times New Roman"/>
                <w:sz w:val="28"/>
                <w:szCs w:val="28"/>
              </w:rPr>
              <w:t xml:space="preserve">текст;  характеризуется  </w:t>
            </w:r>
            <w:proofErr w:type="gramStart"/>
            <w:r w:rsidRPr="00143524">
              <w:rPr>
                <w:rFonts w:eastAsia="Times New Roman"/>
                <w:sz w:val="28"/>
                <w:szCs w:val="28"/>
              </w:rPr>
              <w:t>случайным</w:t>
            </w:r>
            <w:proofErr w:type="gramEnd"/>
          </w:p>
        </w:tc>
        <w:tc>
          <w:tcPr>
            <w:tcW w:w="1540" w:type="dxa"/>
            <w:gridSpan w:val="4"/>
            <w:vAlign w:val="bottom"/>
          </w:tcPr>
          <w:p w:rsidR="006D0845" w:rsidRPr="00143524" w:rsidRDefault="00C21767" w:rsidP="00143524">
            <w:pPr>
              <w:rPr>
                <w:sz w:val="28"/>
                <w:szCs w:val="28"/>
              </w:rPr>
            </w:pPr>
            <w:r w:rsidRPr="00143524">
              <w:rPr>
                <w:rFonts w:eastAsia="Times New Roman"/>
                <w:sz w:val="28"/>
                <w:szCs w:val="28"/>
              </w:rPr>
              <w:t>орфографических</w:t>
            </w:r>
          </w:p>
        </w:tc>
        <w:tc>
          <w:tcPr>
            <w:tcW w:w="1020" w:type="dxa"/>
            <w:gridSpan w:val="2"/>
            <w:vAlign w:val="bottom"/>
          </w:tcPr>
          <w:p w:rsidR="006D0845" w:rsidRPr="00143524" w:rsidRDefault="00C21767" w:rsidP="00143524">
            <w:pPr>
              <w:rPr>
                <w:sz w:val="28"/>
                <w:szCs w:val="28"/>
              </w:rPr>
            </w:pPr>
            <w:r w:rsidRPr="00143524">
              <w:rPr>
                <w:rFonts w:eastAsia="Times New Roman"/>
                <w:sz w:val="28"/>
                <w:szCs w:val="28"/>
              </w:rPr>
              <w:t>и</w:t>
            </w:r>
          </w:p>
        </w:tc>
        <w:tc>
          <w:tcPr>
            <w:tcW w:w="848" w:type="dxa"/>
            <w:gridSpan w:val="3"/>
            <w:tcBorders>
              <w:right w:val="single" w:sz="8" w:space="0" w:color="auto"/>
            </w:tcBorders>
            <w:vAlign w:val="bottom"/>
          </w:tcPr>
          <w:p w:rsidR="006D0845" w:rsidRPr="00143524" w:rsidRDefault="00C21767" w:rsidP="00143524">
            <w:pPr>
              <w:rPr>
                <w:sz w:val="28"/>
                <w:szCs w:val="28"/>
              </w:rPr>
            </w:pPr>
            <w:r w:rsidRPr="00143524">
              <w:rPr>
                <w:rFonts w:eastAsia="Times New Roman"/>
                <w:sz w:val="28"/>
                <w:szCs w:val="28"/>
              </w:rPr>
              <w:t>9</w:t>
            </w:r>
          </w:p>
        </w:tc>
      </w:tr>
      <w:tr w:rsidR="006D0845" w:rsidRPr="00143524" w:rsidTr="0098698B">
        <w:trPr>
          <w:trHeight w:val="276"/>
        </w:trPr>
        <w:tc>
          <w:tcPr>
            <w:tcW w:w="980" w:type="dxa"/>
            <w:tcBorders>
              <w:left w:val="single" w:sz="8" w:space="0" w:color="auto"/>
              <w:right w:val="single" w:sz="8" w:space="0" w:color="auto"/>
            </w:tcBorders>
            <w:vAlign w:val="bottom"/>
          </w:tcPr>
          <w:p w:rsidR="006D0845" w:rsidRPr="00143524" w:rsidRDefault="006D0845" w:rsidP="00143524">
            <w:pPr>
              <w:rPr>
                <w:sz w:val="28"/>
                <w:szCs w:val="28"/>
              </w:rPr>
            </w:pPr>
          </w:p>
        </w:tc>
        <w:tc>
          <w:tcPr>
            <w:tcW w:w="5820" w:type="dxa"/>
            <w:gridSpan w:val="2"/>
            <w:tcBorders>
              <w:right w:val="single" w:sz="8" w:space="0" w:color="auto"/>
            </w:tcBorders>
            <w:vAlign w:val="bottom"/>
          </w:tcPr>
          <w:p w:rsidR="006D0845" w:rsidRPr="00143524" w:rsidRDefault="00C21767" w:rsidP="00143524">
            <w:pPr>
              <w:rPr>
                <w:sz w:val="28"/>
                <w:szCs w:val="28"/>
              </w:rPr>
            </w:pPr>
            <w:r w:rsidRPr="00143524">
              <w:rPr>
                <w:rFonts w:eastAsia="Times New Roman"/>
                <w:sz w:val="28"/>
                <w:szCs w:val="28"/>
              </w:rPr>
              <w:t xml:space="preserve">расположением материала, отсутствием связи </w:t>
            </w:r>
            <w:proofErr w:type="gramStart"/>
            <w:r w:rsidRPr="00143524">
              <w:rPr>
                <w:rFonts w:eastAsia="Times New Roman"/>
                <w:sz w:val="28"/>
                <w:szCs w:val="28"/>
              </w:rPr>
              <w:t>между</w:t>
            </w:r>
            <w:proofErr w:type="gramEnd"/>
          </w:p>
        </w:tc>
        <w:tc>
          <w:tcPr>
            <w:tcW w:w="1540" w:type="dxa"/>
            <w:gridSpan w:val="4"/>
            <w:vAlign w:val="bottom"/>
          </w:tcPr>
          <w:p w:rsidR="006D0845" w:rsidRPr="00143524" w:rsidRDefault="00C21767" w:rsidP="00143524">
            <w:pPr>
              <w:rPr>
                <w:sz w:val="28"/>
                <w:szCs w:val="28"/>
              </w:rPr>
            </w:pPr>
            <w:r w:rsidRPr="00143524">
              <w:rPr>
                <w:rFonts w:eastAsia="Times New Roman"/>
                <w:sz w:val="28"/>
                <w:szCs w:val="28"/>
              </w:rPr>
              <w:t>пунктуационных</w:t>
            </w:r>
          </w:p>
        </w:tc>
        <w:tc>
          <w:tcPr>
            <w:tcW w:w="1020" w:type="dxa"/>
            <w:gridSpan w:val="2"/>
            <w:vAlign w:val="bottom"/>
          </w:tcPr>
          <w:p w:rsidR="006D0845" w:rsidRPr="00143524" w:rsidRDefault="00C21767" w:rsidP="00143524">
            <w:pPr>
              <w:rPr>
                <w:sz w:val="28"/>
                <w:szCs w:val="28"/>
              </w:rPr>
            </w:pPr>
            <w:r w:rsidRPr="00143524">
              <w:rPr>
                <w:rFonts w:eastAsia="Times New Roman"/>
                <w:w w:val="98"/>
                <w:sz w:val="28"/>
                <w:szCs w:val="28"/>
              </w:rPr>
              <w:t>ошибок,</w:t>
            </w:r>
          </w:p>
        </w:tc>
        <w:tc>
          <w:tcPr>
            <w:tcW w:w="848" w:type="dxa"/>
            <w:gridSpan w:val="3"/>
            <w:tcBorders>
              <w:right w:val="single" w:sz="8" w:space="0" w:color="auto"/>
            </w:tcBorders>
            <w:vAlign w:val="bottom"/>
          </w:tcPr>
          <w:p w:rsidR="006D0845" w:rsidRPr="00143524" w:rsidRDefault="00C21767" w:rsidP="00143524">
            <w:pPr>
              <w:rPr>
                <w:sz w:val="28"/>
                <w:szCs w:val="28"/>
              </w:rPr>
            </w:pPr>
            <w:r w:rsidRPr="00143524">
              <w:rPr>
                <w:rFonts w:eastAsia="Times New Roman"/>
                <w:sz w:val="28"/>
                <w:szCs w:val="28"/>
              </w:rPr>
              <w:t>8</w:t>
            </w:r>
          </w:p>
        </w:tc>
      </w:tr>
      <w:tr w:rsidR="006D0845" w:rsidRPr="00143524" w:rsidTr="0098698B">
        <w:trPr>
          <w:trHeight w:val="276"/>
        </w:trPr>
        <w:tc>
          <w:tcPr>
            <w:tcW w:w="980" w:type="dxa"/>
            <w:tcBorders>
              <w:left w:val="single" w:sz="8" w:space="0" w:color="auto"/>
              <w:right w:val="single" w:sz="8" w:space="0" w:color="auto"/>
            </w:tcBorders>
            <w:vAlign w:val="bottom"/>
          </w:tcPr>
          <w:p w:rsidR="006D0845" w:rsidRPr="00143524" w:rsidRDefault="006D0845" w:rsidP="00143524">
            <w:pPr>
              <w:rPr>
                <w:sz w:val="28"/>
                <w:szCs w:val="28"/>
              </w:rPr>
            </w:pPr>
          </w:p>
        </w:tc>
        <w:tc>
          <w:tcPr>
            <w:tcW w:w="5820" w:type="dxa"/>
            <w:gridSpan w:val="2"/>
            <w:tcBorders>
              <w:right w:val="single" w:sz="8" w:space="0" w:color="auto"/>
            </w:tcBorders>
            <w:vAlign w:val="bottom"/>
          </w:tcPr>
          <w:p w:rsidR="006D0845" w:rsidRPr="00143524" w:rsidRDefault="00C21767" w:rsidP="00143524">
            <w:pPr>
              <w:rPr>
                <w:sz w:val="28"/>
                <w:szCs w:val="28"/>
              </w:rPr>
            </w:pPr>
            <w:r w:rsidRPr="00143524">
              <w:rPr>
                <w:rFonts w:eastAsia="Times New Roman"/>
                <w:sz w:val="28"/>
                <w:szCs w:val="28"/>
              </w:rPr>
              <w:t>частями;  отличается  бедностью  словаря,  наличием</w:t>
            </w:r>
          </w:p>
        </w:tc>
        <w:tc>
          <w:tcPr>
            <w:tcW w:w="1540" w:type="dxa"/>
            <w:gridSpan w:val="4"/>
            <w:vAlign w:val="bottom"/>
          </w:tcPr>
          <w:p w:rsidR="006D0845" w:rsidRPr="00143524" w:rsidRDefault="00C21767" w:rsidP="00143524">
            <w:pPr>
              <w:rPr>
                <w:sz w:val="28"/>
                <w:szCs w:val="28"/>
              </w:rPr>
            </w:pPr>
            <w:r w:rsidRPr="00143524">
              <w:rPr>
                <w:rFonts w:eastAsia="Times New Roman"/>
                <w:sz w:val="28"/>
                <w:szCs w:val="28"/>
              </w:rPr>
              <w:t>орфографических</w:t>
            </w:r>
          </w:p>
        </w:tc>
        <w:tc>
          <w:tcPr>
            <w:tcW w:w="1020" w:type="dxa"/>
            <w:gridSpan w:val="2"/>
            <w:vAlign w:val="bottom"/>
          </w:tcPr>
          <w:p w:rsidR="006D0845" w:rsidRPr="00143524" w:rsidRDefault="00C21767" w:rsidP="00143524">
            <w:pPr>
              <w:rPr>
                <w:sz w:val="28"/>
                <w:szCs w:val="28"/>
              </w:rPr>
            </w:pPr>
            <w:r w:rsidRPr="00143524">
              <w:rPr>
                <w:rFonts w:eastAsia="Times New Roman"/>
                <w:sz w:val="28"/>
                <w:szCs w:val="28"/>
              </w:rPr>
              <w:t>и</w:t>
            </w:r>
          </w:p>
        </w:tc>
        <w:tc>
          <w:tcPr>
            <w:tcW w:w="848" w:type="dxa"/>
            <w:gridSpan w:val="3"/>
            <w:tcBorders>
              <w:right w:val="single" w:sz="8" w:space="0" w:color="auto"/>
            </w:tcBorders>
            <w:vAlign w:val="bottom"/>
          </w:tcPr>
          <w:p w:rsidR="006D0845" w:rsidRPr="00143524" w:rsidRDefault="00C21767" w:rsidP="00143524">
            <w:pPr>
              <w:rPr>
                <w:sz w:val="28"/>
                <w:szCs w:val="28"/>
              </w:rPr>
            </w:pPr>
            <w:r w:rsidRPr="00143524">
              <w:rPr>
                <w:rFonts w:eastAsia="Times New Roman"/>
                <w:sz w:val="28"/>
                <w:szCs w:val="28"/>
              </w:rPr>
              <w:t>6</w:t>
            </w:r>
          </w:p>
        </w:tc>
      </w:tr>
      <w:tr w:rsidR="006D0845" w:rsidRPr="00143524" w:rsidTr="0098698B">
        <w:trPr>
          <w:trHeight w:val="276"/>
        </w:trPr>
        <w:tc>
          <w:tcPr>
            <w:tcW w:w="980" w:type="dxa"/>
            <w:tcBorders>
              <w:left w:val="single" w:sz="8" w:space="0" w:color="auto"/>
              <w:right w:val="single" w:sz="8" w:space="0" w:color="auto"/>
            </w:tcBorders>
            <w:vAlign w:val="bottom"/>
          </w:tcPr>
          <w:p w:rsidR="006D0845" w:rsidRPr="00143524" w:rsidRDefault="006D0845" w:rsidP="00143524">
            <w:pPr>
              <w:rPr>
                <w:sz w:val="28"/>
                <w:szCs w:val="28"/>
              </w:rPr>
            </w:pPr>
          </w:p>
        </w:tc>
        <w:tc>
          <w:tcPr>
            <w:tcW w:w="5820" w:type="dxa"/>
            <w:gridSpan w:val="2"/>
            <w:tcBorders>
              <w:right w:val="single" w:sz="8" w:space="0" w:color="auto"/>
            </w:tcBorders>
            <w:vAlign w:val="bottom"/>
          </w:tcPr>
          <w:p w:rsidR="006D0845" w:rsidRPr="00143524" w:rsidRDefault="00C21767" w:rsidP="00143524">
            <w:pPr>
              <w:rPr>
                <w:sz w:val="28"/>
                <w:szCs w:val="28"/>
              </w:rPr>
            </w:pPr>
            <w:r w:rsidRPr="00143524">
              <w:rPr>
                <w:rFonts w:eastAsia="Times New Roman"/>
                <w:sz w:val="28"/>
                <w:szCs w:val="28"/>
              </w:rPr>
              <w:t>грубых речевых ошибок.</w:t>
            </w:r>
          </w:p>
        </w:tc>
        <w:tc>
          <w:tcPr>
            <w:tcW w:w="1540" w:type="dxa"/>
            <w:gridSpan w:val="4"/>
            <w:vAlign w:val="bottom"/>
          </w:tcPr>
          <w:p w:rsidR="006D0845" w:rsidRPr="00143524" w:rsidRDefault="00C21767" w:rsidP="00143524">
            <w:pPr>
              <w:rPr>
                <w:sz w:val="28"/>
                <w:szCs w:val="28"/>
              </w:rPr>
            </w:pPr>
            <w:r w:rsidRPr="00143524">
              <w:rPr>
                <w:rFonts w:eastAsia="Times New Roman"/>
                <w:sz w:val="28"/>
                <w:szCs w:val="28"/>
              </w:rPr>
              <w:t>пунктуационных</w:t>
            </w:r>
          </w:p>
        </w:tc>
        <w:tc>
          <w:tcPr>
            <w:tcW w:w="1020" w:type="dxa"/>
            <w:gridSpan w:val="2"/>
            <w:vAlign w:val="bottom"/>
          </w:tcPr>
          <w:p w:rsidR="006D0845" w:rsidRPr="00143524" w:rsidRDefault="00C21767" w:rsidP="00143524">
            <w:pPr>
              <w:rPr>
                <w:sz w:val="28"/>
                <w:szCs w:val="28"/>
              </w:rPr>
            </w:pPr>
            <w:r w:rsidRPr="00143524">
              <w:rPr>
                <w:rFonts w:eastAsia="Times New Roman"/>
                <w:sz w:val="28"/>
                <w:szCs w:val="28"/>
              </w:rPr>
              <w:t>ошибок,</w:t>
            </w:r>
          </w:p>
        </w:tc>
        <w:tc>
          <w:tcPr>
            <w:tcW w:w="848" w:type="dxa"/>
            <w:gridSpan w:val="3"/>
            <w:tcBorders>
              <w:right w:val="single" w:sz="8" w:space="0" w:color="auto"/>
            </w:tcBorders>
            <w:vAlign w:val="bottom"/>
          </w:tcPr>
          <w:p w:rsidR="006D0845" w:rsidRPr="00143524" w:rsidRDefault="00C21767" w:rsidP="00143524">
            <w:pPr>
              <w:rPr>
                <w:sz w:val="28"/>
                <w:szCs w:val="28"/>
              </w:rPr>
            </w:pPr>
            <w:r w:rsidRPr="00143524">
              <w:rPr>
                <w:rFonts w:eastAsia="Times New Roman"/>
                <w:sz w:val="28"/>
                <w:szCs w:val="28"/>
              </w:rPr>
              <w:t>а</w:t>
            </w:r>
          </w:p>
        </w:tc>
      </w:tr>
      <w:tr w:rsidR="006D0845" w:rsidRPr="00143524" w:rsidTr="0098698B">
        <w:trPr>
          <w:trHeight w:val="276"/>
        </w:trPr>
        <w:tc>
          <w:tcPr>
            <w:tcW w:w="980" w:type="dxa"/>
            <w:tcBorders>
              <w:left w:val="single" w:sz="8" w:space="0" w:color="auto"/>
              <w:right w:val="single" w:sz="8" w:space="0" w:color="auto"/>
            </w:tcBorders>
            <w:vAlign w:val="bottom"/>
          </w:tcPr>
          <w:p w:rsidR="006D0845" w:rsidRPr="00143524" w:rsidRDefault="006D0845" w:rsidP="00143524">
            <w:pPr>
              <w:rPr>
                <w:sz w:val="28"/>
                <w:szCs w:val="28"/>
              </w:rPr>
            </w:pPr>
          </w:p>
        </w:tc>
        <w:tc>
          <w:tcPr>
            <w:tcW w:w="1660" w:type="dxa"/>
            <w:vAlign w:val="bottom"/>
          </w:tcPr>
          <w:p w:rsidR="006D0845" w:rsidRPr="00143524" w:rsidRDefault="006D0845" w:rsidP="00143524">
            <w:pPr>
              <w:rPr>
                <w:sz w:val="28"/>
                <w:szCs w:val="28"/>
              </w:rPr>
            </w:pPr>
          </w:p>
        </w:tc>
        <w:tc>
          <w:tcPr>
            <w:tcW w:w="4160" w:type="dxa"/>
            <w:tcBorders>
              <w:right w:val="single" w:sz="8" w:space="0" w:color="auto"/>
            </w:tcBorders>
            <w:vAlign w:val="bottom"/>
          </w:tcPr>
          <w:p w:rsidR="006D0845" w:rsidRPr="00143524" w:rsidRDefault="006D0845" w:rsidP="00143524">
            <w:pPr>
              <w:rPr>
                <w:sz w:val="28"/>
                <w:szCs w:val="28"/>
              </w:rPr>
            </w:pPr>
          </w:p>
        </w:tc>
        <w:tc>
          <w:tcPr>
            <w:tcW w:w="1020" w:type="dxa"/>
            <w:vAlign w:val="bottom"/>
          </w:tcPr>
          <w:p w:rsidR="006D0845" w:rsidRPr="00143524" w:rsidRDefault="00C21767" w:rsidP="00143524">
            <w:pPr>
              <w:rPr>
                <w:sz w:val="28"/>
                <w:szCs w:val="28"/>
              </w:rPr>
            </w:pPr>
            <w:r w:rsidRPr="00143524">
              <w:rPr>
                <w:rFonts w:eastAsia="Times New Roman"/>
                <w:sz w:val="28"/>
                <w:szCs w:val="28"/>
              </w:rPr>
              <w:t>также</w:t>
            </w:r>
          </w:p>
        </w:tc>
        <w:tc>
          <w:tcPr>
            <w:tcW w:w="20" w:type="dxa"/>
            <w:vAlign w:val="bottom"/>
          </w:tcPr>
          <w:p w:rsidR="006D0845" w:rsidRPr="00143524" w:rsidRDefault="00C21767" w:rsidP="00143524">
            <w:pPr>
              <w:ind w:right="180"/>
              <w:rPr>
                <w:sz w:val="28"/>
                <w:szCs w:val="28"/>
              </w:rPr>
            </w:pPr>
            <w:r w:rsidRPr="00143524">
              <w:rPr>
                <w:rFonts w:eastAsia="Times New Roman"/>
                <w:sz w:val="28"/>
                <w:szCs w:val="28"/>
              </w:rPr>
              <w:t>7</w:t>
            </w:r>
          </w:p>
        </w:tc>
        <w:tc>
          <w:tcPr>
            <w:tcW w:w="2368" w:type="dxa"/>
            <w:gridSpan w:val="7"/>
            <w:tcBorders>
              <w:right w:val="single" w:sz="8" w:space="0" w:color="auto"/>
            </w:tcBorders>
            <w:vAlign w:val="bottom"/>
          </w:tcPr>
          <w:p w:rsidR="006D0845" w:rsidRPr="00143524" w:rsidRDefault="00C21767" w:rsidP="00143524">
            <w:pPr>
              <w:rPr>
                <w:sz w:val="28"/>
                <w:szCs w:val="28"/>
              </w:rPr>
            </w:pPr>
            <w:r w:rsidRPr="00143524">
              <w:rPr>
                <w:rFonts w:eastAsia="Times New Roman"/>
                <w:sz w:val="28"/>
                <w:szCs w:val="28"/>
              </w:rPr>
              <w:t>грамматических</w:t>
            </w:r>
          </w:p>
        </w:tc>
      </w:tr>
      <w:tr w:rsidR="006D0845" w:rsidRPr="00143524" w:rsidTr="0098698B">
        <w:trPr>
          <w:gridAfter w:val="1"/>
          <w:wAfter w:w="8" w:type="dxa"/>
          <w:trHeight w:val="281"/>
        </w:trPr>
        <w:tc>
          <w:tcPr>
            <w:tcW w:w="980" w:type="dxa"/>
            <w:tcBorders>
              <w:left w:val="single" w:sz="8" w:space="0" w:color="auto"/>
              <w:bottom w:val="single" w:sz="8" w:space="0" w:color="auto"/>
              <w:right w:val="single" w:sz="8" w:space="0" w:color="auto"/>
            </w:tcBorders>
            <w:vAlign w:val="bottom"/>
          </w:tcPr>
          <w:p w:rsidR="006D0845" w:rsidRPr="00143524" w:rsidRDefault="006D0845" w:rsidP="00143524">
            <w:pPr>
              <w:rPr>
                <w:sz w:val="28"/>
                <w:szCs w:val="28"/>
              </w:rPr>
            </w:pPr>
          </w:p>
        </w:tc>
        <w:tc>
          <w:tcPr>
            <w:tcW w:w="1660" w:type="dxa"/>
            <w:tcBorders>
              <w:bottom w:val="single" w:sz="8" w:space="0" w:color="auto"/>
            </w:tcBorders>
            <w:vAlign w:val="bottom"/>
          </w:tcPr>
          <w:p w:rsidR="006D0845" w:rsidRPr="00143524" w:rsidRDefault="006D0845" w:rsidP="00143524">
            <w:pPr>
              <w:rPr>
                <w:sz w:val="28"/>
                <w:szCs w:val="28"/>
              </w:rPr>
            </w:pPr>
          </w:p>
        </w:tc>
        <w:tc>
          <w:tcPr>
            <w:tcW w:w="4160" w:type="dxa"/>
            <w:tcBorders>
              <w:bottom w:val="single" w:sz="8" w:space="0" w:color="auto"/>
              <w:right w:val="single" w:sz="8" w:space="0" w:color="auto"/>
            </w:tcBorders>
            <w:vAlign w:val="bottom"/>
          </w:tcPr>
          <w:p w:rsidR="006D0845" w:rsidRPr="00143524" w:rsidRDefault="006D0845" w:rsidP="00143524">
            <w:pPr>
              <w:rPr>
                <w:sz w:val="28"/>
                <w:szCs w:val="28"/>
              </w:rPr>
            </w:pPr>
          </w:p>
        </w:tc>
        <w:tc>
          <w:tcPr>
            <w:tcW w:w="1020" w:type="dxa"/>
            <w:tcBorders>
              <w:bottom w:val="single" w:sz="8" w:space="0" w:color="auto"/>
            </w:tcBorders>
            <w:vAlign w:val="bottom"/>
          </w:tcPr>
          <w:p w:rsidR="006D0845" w:rsidRPr="00143524" w:rsidRDefault="00C21767" w:rsidP="00143524">
            <w:pPr>
              <w:rPr>
                <w:sz w:val="28"/>
                <w:szCs w:val="28"/>
              </w:rPr>
            </w:pPr>
            <w:r w:rsidRPr="00143524">
              <w:rPr>
                <w:rFonts w:eastAsia="Times New Roman"/>
                <w:sz w:val="28"/>
                <w:szCs w:val="28"/>
              </w:rPr>
              <w:t>ошибок.</w:t>
            </w:r>
          </w:p>
        </w:tc>
        <w:tc>
          <w:tcPr>
            <w:tcW w:w="500" w:type="dxa"/>
            <w:gridSpan w:val="2"/>
            <w:tcBorders>
              <w:bottom w:val="single" w:sz="8" w:space="0" w:color="auto"/>
            </w:tcBorders>
            <w:vAlign w:val="bottom"/>
          </w:tcPr>
          <w:p w:rsidR="006D0845" w:rsidRPr="00143524" w:rsidRDefault="006D0845" w:rsidP="00143524">
            <w:pPr>
              <w:rPr>
                <w:sz w:val="28"/>
                <w:szCs w:val="28"/>
              </w:rPr>
            </w:pPr>
          </w:p>
        </w:tc>
        <w:tc>
          <w:tcPr>
            <w:tcW w:w="500" w:type="dxa"/>
            <w:gridSpan w:val="2"/>
            <w:tcBorders>
              <w:bottom w:val="single" w:sz="8" w:space="0" w:color="auto"/>
            </w:tcBorders>
            <w:vAlign w:val="bottom"/>
          </w:tcPr>
          <w:p w:rsidR="006D0845" w:rsidRPr="00143524" w:rsidRDefault="006D0845" w:rsidP="00143524">
            <w:pPr>
              <w:rPr>
                <w:sz w:val="28"/>
                <w:szCs w:val="28"/>
              </w:rPr>
            </w:pPr>
          </w:p>
        </w:tc>
        <w:tc>
          <w:tcPr>
            <w:tcW w:w="1020" w:type="dxa"/>
            <w:gridSpan w:val="2"/>
            <w:tcBorders>
              <w:bottom w:val="single" w:sz="8" w:space="0" w:color="auto"/>
            </w:tcBorders>
            <w:vAlign w:val="bottom"/>
          </w:tcPr>
          <w:p w:rsidR="006D0845" w:rsidRPr="00143524" w:rsidRDefault="006D0845" w:rsidP="00143524">
            <w:pPr>
              <w:rPr>
                <w:sz w:val="28"/>
                <w:szCs w:val="28"/>
              </w:rPr>
            </w:pPr>
          </w:p>
        </w:tc>
        <w:tc>
          <w:tcPr>
            <w:tcW w:w="360" w:type="dxa"/>
            <w:tcBorders>
              <w:bottom w:val="single" w:sz="8" w:space="0" w:color="auto"/>
              <w:right w:val="single" w:sz="8" w:space="0" w:color="auto"/>
            </w:tcBorders>
            <w:vAlign w:val="bottom"/>
          </w:tcPr>
          <w:p w:rsidR="006D0845" w:rsidRPr="00143524" w:rsidRDefault="006D0845" w:rsidP="00143524">
            <w:pPr>
              <w:rPr>
                <w:sz w:val="28"/>
                <w:szCs w:val="28"/>
              </w:rPr>
            </w:pPr>
          </w:p>
        </w:tc>
      </w:tr>
      <w:tr w:rsidR="006D0845" w:rsidRPr="00143524" w:rsidTr="0098698B">
        <w:trPr>
          <w:gridAfter w:val="1"/>
          <w:wAfter w:w="8" w:type="dxa"/>
          <w:trHeight w:val="261"/>
        </w:trPr>
        <w:tc>
          <w:tcPr>
            <w:tcW w:w="980" w:type="dxa"/>
            <w:tcBorders>
              <w:left w:val="single" w:sz="8" w:space="0" w:color="auto"/>
              <w:right w:val="single" w:sz="8" w:space="0" w:color="auto"/>
            </w:tcBorders>
            <w:vAlign w:val="bottom"/>
          </w:tcPr>
          <w:p w:rsidR="006D0845" w:rsidRPr="00143524" w:rsidRDefault="00C21767" w:rsidP="00143524">
            <w:pPr>
              <w:ind w:right="380"/>
              <w:rPr>
                <w:sz w:val="28"/>
                <w:szCs w:val="28"/>
              </w:rPr>
            </w:pPr>
            <w:r w:rsidRPr="00143524">
              <w:rPr>
                <w:rFonts w:eastAsia="Times New Roman"/>
                <w:sz w:val="28"/>
                <w:szCs w:val="28"/>
              </w:rPr>
              <w:t>«1»</w:t>
            </w:r>
          </w:p>
        </w:tc>
        <w:tc>
          <w:tcPr>
            <w:tcW w:w="5820" w:type="dxa"/>
            <w:gridSpan w:val="2"/>
            <w:tcBorders>
              <w:right w:val="single" w:sz="8" w:space="0" w:color="auto"/>
            </w:tcBorders>
            <w:vAlign w:val="bottom"/>
          </w:tcPr>
          <w:p w:rsidR="006D0845" w:rsidRPr="00143524" w:rsidRDefault="00C21767" w:rsidP="00143524">
            <w:pPr>
              <w:rPr>
                <w:sz w:val="28"/>
                <w:szCs w:val="28"/>
              </w:rPr>
            </w:pPr>
            <w:r w:rsidRPr="00143524">
              <w:rPr>
                <w:rFonts w:eastAsia="Times New Roman"/>
                <w:sz w:val="28"/>
                <w:szCs w:val="28"/>
              </w:rPr>
              <w:t>Ставится за сочинение: совершенно не раскрывающее</w:t>
            </w:r>
          </w:p>
        </w:tc>
        <w:tc>
          <w:tcPr>
            <w:tcW w:w="1020" w:type="dxa"/>
            <w:vAlign w:val="bottom"/>
          </w:tcPr>
          <w:p w:rsidR="006D0845" w:rsidRPr="00143524" w:rsidRDefault="00C21767" w:rsidP="00143524">
            <w:pPr>
              <w:rPr>
                <w:sz w:val="28"/>
                <w:szCs w:val="28"/>
              </w:rPr>
            </w:pPr>
            <w:r w:rsidRPr="00143524">
              <w:rPr>
                <w:rFonts w:eastAsia="Times New Roman"/>
                <w:sz w:val="28"/>
                <w:szCs w:val="28"/>
              </w:rPr>
              <w:t>Имеется</w:t>
            </w:r>
          </w:p>
        </w:tc>
        <w:tc>
          <w:tcPr>
            <w:tcW w:w="500" w:type="dxa"/>
            <w:gridSpan w:val="2"/>
            <w:vAlign w:val="bottom"/>
          </w:tcPr>
          <w:p w:rsidR="006D0845" w:rsidRPr="00143524" w:rsidRDefault="006D0845" w:rsidP="00143524">
            <w:pPr>
              <w:rPr>
                <w:sz w:val="28"/>
                <w:szCs w:val="28"/>
              </w:rPr>
            </w:pPr>
          </w:p>
        </w:tc>
        <w:tc>
          <w:tcPr>
            <w:tcW w:w="1520" w:type="dxa"/>
            <w:gridSpan w:val="4"/>
            <w:vAlign w:val="bottom"/>
          </w:tcPr>
          <w:p w:rsidR="006D0845" w:rsidRPr="00143524" w:rsidRDefault="00C21767" w:rsidP="00143524">
            <w:pPr>
              <w:ind w:right="340"/>
              <w:rPr>
                <w:sz w:val="28"/>
                <w:szCs w:val="28"/>
              </w:rPr>
            </w:pPr>
            <w:r w:rsidRPr="00143524">
              <w:rPr>
                <w:rFonts w:eastAsia="Times New Roman"/>
                <w:sz w:val="28"/>
                <w:szCs w:val="28"/>
              </w:rPr>
              <w:t>более</w:t>
            </w:r>
          </w:p>
        </w:tc>
        <w:tc>
          <w:tcPr>
            <w:tcW w:w="360" w:type="dxa"/>
            <w:tcBorders>
              <w:right w:val="single" w:sz="8" w:space="0" w:color="auto"/>
            </w:tcBorders>
            <w:vAlign w:val="bottom"/>
          </w:tcPr>
          <w:p w:rsidR="006D0845" w:rsidRPr="00143524" w:rsidRDefault="00C21767" w:rsidP="00143524">
            <w:pPr>
              <w:rPr>
                <w:sz w:val="28"/>
                <w:szCs w:val="28"/>
              </w:rPr>
            </w:pPr>
            <w:r w:rsidRPr="00143524">
              <w:rPr>
                <w:rFonts w:eastAsia="Times New Roman"/>
                <w:sz w:val="28"/>
                <w:szCs w:val="28"/>
              </w:rPr>
              <w:t>7</w:t>
            </w:r>
          </w:p>
        </w:tc>
      </w:tr>
      <w:tr w:rsidR="006D0845" w:rsidRPr="00143524" w:rsidTr="0098698B">
        <w:trPr>
          <w:gridAfter w:val="1"/>
          <w:wAfter w:w="8" w:type="dxa"/>
          <w:trHeight w:val="277"/>
        </w:trPr>
        <w:tc>
          <w:tcPr>
            <w:tcW w:w="980" w:type="dxa"/>
            <w:tcBorders>
              <w:left w:val="single" w:sz="8" w:space="0" w:color="auto"/>
              <w:right w:val="single" w:sz="8" w:space="0" w:color="auto"/>
            </w:tcBorders>
            <w:vAlign w:val="bottom"/>
          </w:tcPr>
          <w:p w:rsidR="006D0845" w:rsidRPr="00143524" w:rsidRDefault="006D0845" w:rsidP="00143524">
            <w:pPr>
              <w:rPr>
                <w:sz w:val="28"/>
                <w:szCs w:val="28"/>
              </w:rPr>
            </w:pPr>
          </w:p>
        </w:tc>
        <w:tc>
          <w:tcPr>
            <w:tcW w:w="5820" w:type="dxa"/>
            <w:gridSpan w:val="2"/>
            <w:tcBorders>
              <w:right w:val="single" w:sz="8" w:space="0" w:color="auto"/>
            </w:tcBorders>
            <w:vAlign w:val="bottom"/>
          </w:tcPr>
          <w:p w:rsidR="006D0845" w:rsidRPr="00143524" w:rsidRDefault="00C21767" w:rsidP="00143524">
            <w:pPr>
              <w:rPr>
                <w:sz w:val="28"/>
                <w:szCs w:val="28"/>
              </w:rPr>
            </w:pPr>
            <w:r w:rsidRPr="00143524">
              <w:rPr>
                <w:rFonts w:eastAsia="Times New Roman"/>
                <w:sz w:val="28"/>
                <w:szCs w:val="28"/>
              </w:rPr>
              <w:t xml:space="preserve">тему, </w:t>
            </w:r>
            <w:proofErr w:type="gramStart"/>
            <w:r w:rsidRPr="00143524">
              <w:rPr>
                <w:rFonts w:eastAsia="Times New Roman"/>
                <w:sz w:val="28"/>
                <w:szCs w:val="28"/>
              </w:rPr>
              <w:t>свидетельствующее</w:t>
            </w:r>
            <w:proofErr w:type="gramEnd"/>
            <w:r w:rsidRPr="00143524">
              <w:rPr>
                <w:rFonts w:eastAsia="Times New Roman"/>
                <w:sz w:val="28"/>
                <w:szCs w:val="28"/>
              </w:rPr>
              <w:t xml:space="preserve"> о полном незнании текста</w:t>
            </w:r>
          </w:p>
        </w:tc>
        <w:tc>
          <w:tcPr>
            <w:tcW w:w="2020" w:type="dxa"/>
            <w:gridSpan w:val="5"/>
            <w:vAlign w:val="bottom"/>
          </w:tcPr>
          <w:p w:rsidR="006D0845" w:rsidRPr="00143524" w:rsidRDefault="00C21767" w:rsidP="00143524">
            <w:pPr>
              <w:rPr>
                <w:sz w:val="28"/>
                <w:szCs w:val="28"/>
              </w:rPr>
            </w:pPr>
            <w:r w:rsidRPr="00143524">
              <w:rPr>
                <w:rFonts w:eastAsia="Times New Roman"/>
                <w:sz w:val="28"/>
                <w:szCs w:val="28"/>
              </w:rPr>
              <w:t>орфографических,</w:t>
            </w:r>
          </w:p>
        </w:tc>
        <w:tc>
          <w:tcPr>
            <w:tcW w:w="1020" w:type="dxa"/>
            <w:gridSpan w:val="2"/>
            <w:vAlign w:val="bottom"/>
          </w:tcPr>
          <w:p w:rsidR="006D0845" w:rsidRPr="00143524" w:rsidRDefault="006D0845" w:rsidP="00143524">
            <w:pPr>
              <w:rPr>
                <w:sz w:val="28"/>
                <w:szCs w:val="28"/>
              </w:rPr>
            </w:pPr>
          </w:p>
        </w:tc>
        <w:tc>
          <w:tcPr>
            <w:tcW w:w="360" w:type="dxa"/>
            <w:tcBorders>
              <w:right w:val="single" w:sz="8" w:space="0" w:color="auto"/>
            </w:tcBorders>
            <w:vAlign w:val="bottom"/>
          </w:tcPr>
          <w:p w:rsidR="006D0845" w:rsidRPr="00143524" w:rsidRDefault="00C21767" w:rsidP="00143524">
            <w:pPr>
              <w:rPr>
                <w:sz w:val="28"/>
                <w:szCs w:val="28"/>
              </w:rPr>
            </w:pPr>
            <w:r w:rsidRPr="00143524">
              <w:rPr>
                <w:rFonts w:eastAsia="Times New Roman"/>
                <w:sz w:val="28"/>
                <w:szCs w:val="28"/>
              </w:rPr>
              <w:t>7</w:t>
            </w:r>
          </w:p>
        </w:tc>
      </w:tr>
      <w:tr w:rsidR="006D0845" w:rsidRPr="00143524" w:rsidTr="0098698B">
        <w:trPr>
          <w:gridAfter w:val="1"/>
          <w:wAfter w:w="8" w:type="dxa"/>
          <w:trHeight w:val="276"/>
        </w:trPr>
        <w:tc>
          <w:tcPr>
            <w:tcW w:w="980" w:type="dxa"/>
            <w:tcBorders>
              <w:left w:val="single" w:sz="8" w:space="0" w:color="auto"/>
              <w:right w:val="single" w:sz="8" w:space="0" w:color="auto"/>
            </w:tcBorders>
            <w:vAlign w:val="bottom"/>
          </w:tcPr>
          <w:p w:rsidR="006D0845" w:rsidRPr="00143524" w:rsidRDefault="006D0845" w:rsidP="00143524">
            <w:pPr>
              <w:rPr>
                <w:sz w:val="28"/>
                <w:szCs w:val="28"/>
              </w:rPr>
            </w:pPr>
          </w:p>
        </w:tc>
        <w:tc>
          <w:tcPr>
            <w:tcW w:w="5820" w:type="dxa"/>
            <w:gridSpan w:val="2"/>
            <w:tcBorders>
              <w:right w:val="single" w:sz="8" w:space="0" w:color="auto"/>
            </w:tcBorders>
            <w:vAlign w:val="bottom"/>
          </w:tcPr>
          <w:p w:rsidR="006D0845" w:rsidRPr="00143524" w:rsidRDefault="00C21767" w:rsidP="00143524">
            <w:pPr>
              <w:rPr>
                <w:sz w:val="28"/>
                <w:szCs w:val="28"/>
              </w:rPr>
            </w:pPr>
            <w:r w:rsidRPr="00143524">
              <w:rPr>
                <w:rFonts w:eastAsia="Times New Roman"/>
                <w:sz w:val="28"/>
                <w:szCs w:val="28"/>
              </w:rPr>
              <w:t xml:space="preserve">произведения  и  </w:t>
            </w:r>
            <w:proofErr w:type="gramStart"/>
            <w:r w:rsidRPr="00143524">
              <w:rPr>
                <w:rFonts w:eastAsia="Times New Roman"/>
                <w:sz w:val="28"/>
                <w:szCs w:val="28"/>
              </w:rPr>
              <w:t>неумении</w:t>
            </w:r>
            <w:proofErr w:type="gramEnd"/>
            <w:r w:rsidRPr="00143524">
              <w:rPr>
                <w:rFonts w:eastAsia="Times New Roman"/>
                <w:sz w:val="28"/>
                <w:szCs w:val="28"/>
              </w:rPr>
              <w:t xml:space="preserve">  излагать  свои  мысли;</w:t>
            </w:r>
          </w:p>
        </w:tc>
        <w:tc>
          <w:tcPr>
            <w:tcW w:w="2020" w:type="dxa"/>
            <w:gridSpan w:val="5"/>
            <w:vAlign w:val="bottom"/>
          </w:tcPr>
          <w:p w:rsidR="006D0845" w:rsidRPr="00143524" w:rsidRDefault="00C21767" w:rsidP="00143524">
            <w:pPr>
              <w:rPr>
                <w:sz w:val="28"/>
                <w:szCs w:val="28"/>
              </w:rPr>
            </w:pPr>
            <w:r w:rsidRPr="00143524">
              <w:rPr>
                <w:rFonts w:eastAsia="Times New Roman"/>
                <w:sz w:val="28"/>
                <w:szCs w:val="28"/>
              </w:rPr>
              <w:t>пунктуационных</w:t>
            </w:r>
          </w:p>
        </w:tc>
        <w:tc>
          <w:tcPr>
            <w:tcW w:w="1020" w:type="dxa"/>
            <w:gridSpan w:val="2"/>
            <w:vAlign w:val="bottom"/>
          </w:tcPr>
          <w:p w:rsidR="006D0845" w:rsidRPr="00143524" w:rsidRDefault="00C21767" w:rsidP="00143524">
            <w:pPr>
              <w:rPr>
                <w:sz w:val="28"/>
                <w:szCs w:val="28"/>
              </w:rPr>
            </w:pPr>
            <w:r w:rsidRPr="00143524">
              <w:rPr>
                <w:rFonts w:eastAsia="Times New Roman"/>
                <w:w w:val="93"/>
                <w:sz w:val="28"/>
                <w:szCs w:val="28"/>
              </w:rPr>
              <w:t>и</w:t>
            </w:r>
          </w:p>
        </w:tc>
        <w:tc>
          <w:tcPr>
            <w:tcW w:w="360" w:type="dxa"/>
            <w:tcBorders>
              <w:right w:val="single" w:sz="8" w:space="0" w:color="auto"/>
            </w:tcBorders>
            <w:vAlign w:val="bottom"/>
          </w:tcPr>
          <w:p w:rsidR="006D0845" w:rsidRPr="00143524" w:rsidRDefault="00C21767" w:rsidP="00143524">
            <w:pPr>
              <w:rPr>
                <w:sz w:val="28"/>
                <w:szCs w:val="28"/>
              </w:rPr>
            </w:pPr>
            <w:r w:rsidRPr="00143524">
              <w:rPr>
                <w:rFonts w:eastAsia="Times New Roman"/>
                <w:sz w:val="28"/>
                <w:szCs w:val="28"/>
              </w:rPr>
              <w:t>7</w:t>
            </w:r>
          </w:p>
        </w:tc>
      </w:tr>
      <w:tr w:rsidR="006D0845" w:rsidRPr="00143524" w:rsidTr="0098698B">
        <w:trPr>
          <w:gridAfter w:val="1"/>
          <w:wAfter w:w="8" w:type="dxa"/>
          <w:trHeight w:val="276"/>
        </w:trPr>
        <w:tc>
          <w:tcPr>
            <w:tcW w:w="980" w:type="dxa"/>
            <w:tcBorders>
              <w:left w:val="single" w:sz="8" w:space="0" w:color="auto"/>
              <w:right w:val="single" w:sz="8" w:space="0" w:color="auto"/>
            </w:tcBorders>
            <w:vAlign w:val="bottom"/>
          </w:tcPr>
          <w:p w:rsidR="006D0845" w:rsidRPr="00143524" w:rsidRDefault="006D0845" w:rsidP="00143524">
            <w:pPr>
              <w:rPr>
                <w:sz w:val="28"/>
                <w:szCs w:val="28"/>
              </w:rPr>
            </w:pPr>
          </w:p>
        </w:tc>
        <w:tc>
          <w:tcPr>
            <w:tcW w:w="5820" w:type="dxa"/>
            <w:gridSpan w:val="2"/>
            <w:tcBorders>
              <w:right w:val="single" w:sz="8" w:space="0" w:color="auto"/>
            </w:tcBorders>
            <w:vAlign w:val="bottom"/>
          </w:tcPr>
          <w:p w:rsidR="006D0845" w:rsidRPr="00143524" w:rsidRDefault="00C21767" w:rsidP="00143524">
            <w:pPr>
              <w:rPr>
                <w:sz w:val="28"/>
                <w:szCs w:val="28"/>
              </w:rPr>
            </w:pPr>
            <w:r w:rsidRPr="00143524">
              <w:rPr>
                <w:rFonts w:eastAsia="Times New Roman"/>
                <w:sz w:val="28"/>
                <w:szCs w:val="28"/>
              </w:rPr>
              <w:t>содержащее   большее   число   ошибок,   чем   это</w:t>
            </w:r>
          </w:p>
        </w:tc>
        <w:tc>
          <w:tcPr>
            <w:tcW w:w="3040" w:type="dxa"/>
            <w:gridSpan w:val="7"/>
            <w:vAlign w:val="bottom"/>
          </w:tcPr>
          <w:p w:rsidR="006D0845" w:rsidRPr="00143524" w:rsidRDefault="00C21767" w:rsidP="00143524">
            <w:pPr>
              <w:rPr>
                <w:sz w:val="28"/>
                <w:szCs w:val="28"/>
              </w:rPr>
            </w:pPr>
            <w:r w:rsidRPr="00143524">
              <w:rPr>
                <w:rFonts w:eastAsia="Times New Roman"/>
                <w:sz w:val="28"/>
                <w:szCs w:val="28"/>
              </w:rPr>
              <w:t>грамматических ошибок.</w:t>
            </w:r>
          </w:p>
        </w:tc>
        <w:tc>
          <w:tcPr>
            <w:tcW w:w="360" w:type="dxa"/>
            <w:tcBorders>
              <w:right w:val="single" w:sz="8" w:space="0" w:color="auto"/>
            </w:tcBorders>
            <w:vAlign w:val="bottom"/>
          </w:tcPr>
          <w:p w:rsidR="006D0845" w:rsidRPr="00143524" w:rsidRDefault="006D0845" w:rsidP="00143524">
            <w:pPr>
              <w:rPr>
                <w:sz w:val="28"/>
                <w:szCs w:val="28"/>
              </w:rPr>
            </w:pPr>
          </w:p>
        </w:tc>
      </w:tr>
      <w:tr w:rsidR="006D0845" w:rsidRPr="00143524" w:rsidTr="0098698B">
        <w:trPr>
          <w:gridAfter w:val="1"/>
          <w:wAfter w:w="8" w:type="dxa"/>
          <w:trHeight w:val="281"/>
        </w:trPr>
        <w:tc>
          <w:tcPr>
            <w:tcW w:w="980" w:type="dxa"/>
            <w:tcBorders>
              <w:left w:val="single" w:sz="8" w:space="0" w:color="auto"/>
              <w:bottom w:val="single" w:sz="8" w:space="0" w:color="auto"/>
              <w:right w:val="single" w:sz="8" w:space="0" w:color="auto"/>
            </w:tcBorders>
            <w:vAlign w:val="bottom"/>
          </w:tcPr>
          <w:p w:rsidR="006D0845" w:rsidRPr="00143524" w:rsidRDefault="006D0845" w:rsidP="00143524">
            <w:pPr>
              <w:rPr>
                <w:sz w:val="28"/>
                <w:szCs w:val="28"/>
              </w:rPr>
            </w:pPr>
          </w:p>
        </w:tc>
        <w:tc>
          <w:tcPr>
            <w:tcW w:w="5820" w:type="dxa"/>
            <w:gridSpan w:val="2"/>
            <w:tcBorders>
              <w:bottom w:val="single" w:sz="8" w:space="0" w:color="auto"/>
              <w:right w:val="single" w:sz="8" w:space="0" w:color="auto"/>
            </w:tcBorders>
            <w:vAlign w:val="bottom"/>
          </w:tcPr>
          <w:p w:rsidR="006D0845" w:rsidRPr="00143524" w:rsidRDefault="00C21767" w:rsidP="00143524">
            <w:pPr>
              <w:rPr>
                <w:sz w:val="28"/>
                <w:szCs w:val="28"/>
              </w:rPr>
            </w:pPr>
            <w:r w:rsidRPr="00143524">
              <w:rPr>
                <w:rFonts w:eastAsia="Times New Roman"/>
                <w:sz w:val="28"/>
                <w:szCs w:val="28"/>
              </w:rPr>
              <w:t>установлено для отметки «2».</w:t>
            </w:r>
          </w:p>
        </w:tc>
        <w:tc>
          <w:tcPr>
            <w:tcW w:w="1020" w:type="dxa"/>
            <w:tcBorders>
              <w:bottom w:val="single" w:sz="8" w:space="0" w:color="auto"/>
            </w:tcBorders>
            <w:vAlign w:val="bottom"/>
          </w:tcPr>
          <w:p w:rsidR="006D0845" w:rsidRPr="00143524" w:rsidRDefault="006D0845" w:rsidP="00143524">
            <w:pPr>
              <w:rPr>
                <w:sz w:val="28"/>
                <w:szCs w:val="28"/>
              </w:rPr>
            </w:pPr>
          </w:p>
        </w:tc>
        <w:tc>
          <w:tcPr>
            <w:tcW w:w="500" w:type="dxa"/>
            <w:gridSpan w:val="2"/>
            <w:tcBorders>
              <w:bottom w:val="single" w:sz="8" w:space="0" w:color="auto"/>
            </w:tcBorders>
            <w:vAlign w:val="bottom"/>
          </w:tcPr>
          <w:p w:rsidR="006D0845" w:rsidRPr="00143524" w:rsidRDefault="006D0845" w:rsidP="00143524">
            <w:pPr>
              <w:rPr>
                <w:sz w:val="28"/>
                <w:szCs w:val="28"/>
              </w:rPr>
            </w:pPr>
          </w:p>
        </w:tc>
        <w:tc>
          <w:tcPr>
            <w:tcW w:w="500" w:type="dxa"/>
            <w:gridSpan w:val="2"/>
            <w:tcBorders>
              <w:bottom w:val="single" w:sz="8" w:space="0" w:color="auto"/>
            </w:tcBorders>
            <w:vAlign w:val="bottom"/>
          </w:tcPr>
          <w:p w:rsidR="006D0845" w:rsidRPr="00143524" w:rsidRDefault="006D0845" w:rsidP="00143524">
            <w:pPr>
              <w:rPr>
                <w:sz w:val="28"/>
                <w:szCs w:val="28"/>
              </w:rPr>
            </w:pPr>
          </w:p>
        </w:tc>
        <w:tc>
          <w:tcPr>
            <w:tcW w:w="1020" w:type="dxa"/>
            <w:gridSpan w:val="2"/>
            <w:tcBorders>
              <w:bottom w:val="single" w:sz="8" w:space="0" w:color="auto"/>
            </w:tcBorders>
            <w:vAlign w:val="bottom"/>
          </w:tcPr>
          <w:p w:rsidR="006D0845" w:rsidRPr="00143524" w:rsidRDefault="006D0845" w:rsidP="00143524">
            <w:pPr>
              <w:rPr>
                <w:sz w:val="28"/>
                <w:szCs w:val="28"/>
              </w:rPr>
            </w:pPr>
          </w:p>
        </w:tc>
        <w:tc>
          <w:tcPr>
            <w:tcW w:w="360" w:type="dxa"/>
            <w:tcBorders>
              <w:bottom w:val="single" w:sz="8" w:space="0" w:color="auto"/>
              <w:right w:val="single" w:sz="8" w:space="0" w:color="auto"/>
            </w:tcBorders>
            <w:vAlign w:val="bottom"/>
          </w:tcPr>
          <w:p w:rsidR="006D0845" w:rsidRPr="00143524" w:rsidRDefault="006D0845" w:rsidP="00143524">
            <w:pPr>
              <w:rPr>
                <w:sz w:val="28"/>
                <w:szCs w:val="28"/>
              </w:rPr>
            </w:pPr>
          </w:p>
        </w:tc>
      </w:tr>
    </w:tbl>
    <w:p w:rsidR="006D0845" w:rsidRPr="00143524" w:rsidRDefault="006D0845" w:rsidP="00143524">
      <w:pPr>
        <w:rPr>
          <w:sz w:val="28"/>
          <w:szCs w:val="28"/>
        </w:rPr>
      </w:pPr>
    </w:p>
    <w:p w:rsidR="006D0845" w:rsidRPr="00143524" w:rsidRDefault="00C21767" w:rsidP="00143524">
      <w:pPr>
        <w:ind w:right="720"/>
        <w:rPr>
          <w:sz w:val="28"/>
          <w:szCs w:val="28"/>
        </w:rPr>
      </w:pPr>
      <w:r w:rsidRPr="00143524">
        <w:rPr>
          <w:rFonts w:eastAsia="Times New Roman"/>
          <w:sz w:val="28"/>
          <w:szCs w:val="28"/>
        </w:rPr>
        <w:t>При оценке творческой работы учитывается самостоятельность, оригинальность замысла работы, уровень ее композиционного и стилевого решения, речевого оформления. Избыточный объем работы не влияет на повышение оценки.</w:t>
      </w:r>
    </w:p>
    <w:p w:rsidR="006D0845" w:rsidRDefault="006D0845" w:rsidP="00143524">
      <w:pPr>
        <w:rPr>
          <w:sz w:val="28"/>
          <w:szCs w:val="28"/>
        </w:rPr>
      </w:pPr>
    </w:p>
    <w:p w:rsidR="00106712" w:rsidRDefault="00106712" w:rsidP="00143524">
      <w:pPr>
        <w:rPr>
          <w:sz w:val="28"/>
          <w:szCs w:val="28"/>
        </w:rPr>
      </w:pPr>
    </w:p>
    <w:p w:rsidR="00106712" w:rsidRDefault="00106712" w:rsidP="00143524">
      <w:pPr>
        <w:rPr>
          <w:sz w:val="28"/>
          <w:szCs w:val="28"/>
        </w:rPr>
      </w:pPr>
    </w:p>
    <w:p w:rsidR="00106712" w:rsidRDefault="00106712" w:rsidP="00143524">
      <w:pPr>
        <w:rPr>
          <w:sz w:val="28"/>
          <w:szCs w:val="28"/>
        </w:rPr>
      </w:pPr>
    </w:p>
    <w:p w:rsidR="00106712" w:rsidRDefault="00106712" w:rsidP="00143524">
      <w:pPr>
        <w:rPr>
          <w:sz w:val="28"/>
          <w:szCs w:val="28"/>
        </w:rPr>
      </w:pPr>
    </w:p>
    <w:p w:rsidR="00106712" w:rsidRDefault="00106712" w:rsidP="00143524">
      <w:pPr>
        <w:rPr>
          <w:sz w:val="28"/>
          <w:szCs w:val="28"/>
        </w:rPr>
      </w:pPr>
    </w:p>
    <w:p w:rsidR="00106712" w:rsidRDefault="00106712" w:rsidP="00143524">
      <w:pPr>
        <w:rPr>
          <w:sz w:val="28"/>
          <w:szCs w:val="28"/>
        </w:rPr>
      </w:pPr>
    </w:p>
    <w:p w:rsidR="00106712" w:rsidRPr="00143524" w:rsidRDefault="00106712" w:rsidP="00143524">
      <w:pPr>
        <w:rPr>
          <w:sz w:val="28"/>
          <w:szCs w:val="28"/>
        </w:rPr>
      </w:pPr>
    </w:p>
    <w:p w:rsidR="006D0845" w:rsidRPr="00143524" w:rsidRDefault="006D0845" w:rsidP="00143524">
      <w:pPr>
        <w:rPr>
          <w:sz w:val="28"/>
          <w:szCs w:val="28"/>
        </w:rPr>
      </w:pPr>
    </w:p>
    <w:p w:rsidR="006D0845" w:rsidRPr="00143524" w:rsidRDefault="00C21767" w:rsidP="00143524">
      <w:pPr>
        <w:rPr>
          <w:sz w:val="28"/>
          <w:szCs w:val="28"/>
        </w:rPr>
      </w:pPr>
      <w:proofErr w:type="spellStart"/>
      <w:r w:rsidRPr="00143524">
        <w:rPr>
          <w:rFonts w:eastAsia="Times New Roman"/>
          <w:b/>
          <w:bCs/>
          <w:sz w:val="28"/>
          <w:szCs w:val="28"/>
        </w:rPr>
        <w:lastRenderedPageBreak/>
        <w:t>Учебно</w:t>
      </w:r>
      <w:proofErr w:type="spellEnd"/>
      <w:r w:rsidRPr="00143524">
        <w:rPr>
          <w:rFonts w:eastAsia="Times New Roman"/>
          <w:b/>
          <w:bCs/>
          <w:sz w:val="28"/>
          <w:szCs w:val="28"/>
        </w:rPr>
        <w:t xml:space="preserve"> </w:t>
      </w:r>
      <w:proofErr w:type="gramStart"/>
      <w:r w:rsidRPr="00143524">
        <w:rPr>
          <w:rFonts w:eastAsia="Times New Roman"/>
          <w:b/>
          <w:bCs/>
          <w:sz w:val="28"/>
          <w:szCs w:val="28"/>
        </w:rPr>
        <w:t>–м</w:t>
      </w:r>
      <w:proofErr w:type="gramEnd"/>
      <w:r w:rsidRPr="00143524">
        <w:rPr>
          <w:rFonts w:eastAsia="Times New Roman"/>
          <w:b/>
          <w:bCs/>
          <w:sz w:val="28"/>
          <w:szCs w:val="28"/>
        </w:rPr>
        <w:t>етодический комплекс</w:t>
      </w:r>
    </w:p>
    <w:p w:rsidR="006D0845" w:rsidRPr="00143524" w:rsidRDefault="00C21767" w:rsidP="00143524">
      <w:pPr>
        <w:rPr>
          <w:sz w:val="28"/>
          <w:szCs w:val="28"/>
        </w:rPr>
      </w:pPr>
      <w:r w:rsidRPr="00143524">
        <w:rPr>
          <w:rFonts w:eastAsia="Times New Roman"/>
          <w:sz w:val="28"/>
          <w:szCs w:val="28"/>
        </w:rPr>
        <w:t>Программа</w:t>
      </w:r>
    </w:p>
    <w:p w:rsidR="006D0845" w:rsidRPr="00143524" w:rsidRDefault="006D0845" w:rsidP="00143524">
      <w:pPr>
        <w:rPr>
          <w:sz w:val="28"/>
          <w:szCs w:val="28"/>
        </w:rPr>
      </w:pPr>
    </w:p>
    <w:p w:rsidR="006D0845" w:rsidRPr="00143524" w:rsidRDefault="00C21767" w:rsidP="00143524">
      <w:pPr>
        <w:numPr>
          <w:ilvl w:val="0"/>
          <w:numId w:val="20"/>
        </w:numPr>
        <w:tabs>
          <w:tab w:val="left" w:pos="968"/>
        </w:tabs>
        <w:ind w:right="1400"/>
        <w:rPr>
          <w:rFonts w:eastAsia="Times New Roman"/>
          <w:sz w:val="28"/>
          <w:szCs w:val="28"/>
        </w:rPr>
      </w:pPr>
      <w:r w:rsidRPr="00143524">
        <w:rPr>
          <w:rFonts w:eastAsia="Times New Roman"/>
          <w:sz w:val="28"/>
          <w:szCs w:val="28"/>
        </w:rPr>
        <w:t>Федеральный государственный стандарт основ-ного общего образования</w:t>
      </w:r>
      <w:proofErr w:type="gramStart"/>
      <w:r w:rsidRPr="00143524">
        <w:rPr>
          <w:rFonts w:eastAsia="Times New Roman"/>
          <w:sz w:val="28"/>
          <w:szCs w:val="28"/>
        </w:rPr>
        <w:t>.-</w:t>
      </w:r>
      <w:proofErr w:type="gramEnd"/>
      <w:r w:rsidRPr="00143524">
        <w:rPr>
          <w:rFonts w:eastAsia="Times New Roman"/>
          <w:sz w:val="28"/>
          <w:szCs w:val="28"/>
        </w:rPr>
        <w:t>М.: Просвещение. 2011.</w:t>
      </w:r>
    </w:p>
    <w:p w:rsidR="006D0845" w:rsidRPr="00143524" w:rsidRDefault="00C21767" w:rsidP="00143524">
      <w:pPr>
        <w:numPr>
          <w:ilvl w:val="0"/>
          <w:numId w:val="20"/>
        </w:numPr>
        <w:tabs>
          <w:tab w:val="left" w:pos="968"/>
        </w:tabs>
        <w:ind w:right="1280"/>
        <w:rPr>
          <w:rFonts w:eastAsia="Times New Roman"/>
          <w:sz w:val="28"/>
          <w:szCs w:val="28"/>
        </w:rPr>
      </w:pPr>
      <w:r w:rsidRPr="00143524">
        <w:rPr>
          <w:rFonts w:eastAsia="Times New Roman"/>
          <w:sz w:val="28"/>
          <w:szCs w:val="28"/>
        </w:rPr>
        <w:t xml:space="preserve">Примерные программы по </w:t>
      </w:r>
      <w:proofErr w:type="gramStart"/>
      <w:r w:rsidRPr="00143524">
        <w:rPr>
          <w:rFonts w:eastAsia="Times New Roman"/>
          <w:sz w:val="28"/>
          <w:szCs w:val="28"/>
        </w:rPr>
        <w:t>учебным</w:t>
      </w:r>
      <w:proofErr w:type="gramEnd"/>
      <w:r w:rsidRPr="00143524">
        <w:rPr>
          <w:rFonts w:eastAsia="Times New Roman"/>
          <w:sz w:val="28"/>
          <w:szCs w:val="28"/>
        </w:rPr>
        <w:t xml:space="preserve"> пред-метам. Литература. 5-9 классы. – М.: Просвещение, 2011.</w:t>
      </w:r>
    </w:p>
    <w:p w:rsidR="006D0845" w:rsidRPr="00143524" w:rsidRDefault="00C21767" w:rsidP="00143524">
      <w:pPr>
        <w:rPr>
          <w:sz w:val="28"/>
          <w:szCs w:val="28"/>
        </w:rPr>
      </w:pPr>
      <w:r w:rsidRPr="00143524">
        <w:rPr>
          <w:rFonts w:eastAsia="Times New Roman"/>
          <w:sz w:val="28"/>
          <w:szCs w:val="28"/>
        </w:rPr>
        <w:t>Дополнительная литература</w:t>
      </w:r>
    </w:p>
    <w:p w:rsidR="006D0845" w:rsidRPr="00143524" w:rsidRDefault="006D0845" w:rsidP="00143524">
      <w:pPr>
        <w:rPr>
          <w:sz w:val="28"/>
          <w:szCs w:val="28"/>
        </w:rPr>
      </w:pPr>
    </w:p>
    <w:p w:rsidR="006D0845" w:rsidRPr="00143524" w:rsidRDefault="00C21767" w:rsidP="00143524">
      <w:pPr>
        <w:numPr>
          <w:ilvl w:val="0"/>
          <w:numId w:val="21"/>
        </w:numPr>
        <w:tabs>
          <w:tab w:val="left" w:pos="500"/>
        </w:tabs>
        <w:rPr>
          <w:rFonts w:eastAsia="Times New Roman"/>
          <w:sz w:val="28"/>
          <w:szCs w:val="28"/>
        </w:rPr>
      </w:pPr>
      <w:r w:rsidRPr="00143524">
        <w:rPr>
          <w:rFonts w:eastAsia="Times New Roman"/>
          <w:sz w:val="28"/>
          <w:szCs w:val="28"/>
        </w:rPr>
        <w:t>Золотарева И.В., Егорова Н.В. Универсальные поурочные разработки по литературе: 5</w:t>
      </w:r>
    </w:p>
    <w:p w:rsidR="006D0845" w:rsidRPr="00143524" w:rsidRDefault="006D0845" w:rsidP="00143524">
      <w:pPr>
        <w:rPr>
          <w:rFonts w:eastAsia="Times New Roman"/>
          <w:sz w:val="28"/>
          <w:szCs w:val="28"/>
        </w:rPr>
      </w:pPr>
    </w:p>
    <w:p w:rsidR="006D0845" w:rsidRPr="00143524" w:rsidRDefault="00C21767" w:rsidP="00143524">
      <w:pPr>
        <w:rPr>
          <w:rFonts w:eastAsia="Times New Roman"/>
          <w:sz w:val="28"/>
          <w:szCs w:val="28"/>
        </w:rPr>
      </w:pPr>
      <w:r w:rsidRPr="00143524">
        <w:rPr>
          <w:rFonts w:eastAsia="Times New Roman"/>
          <w:sz w:val="28"/>
          <w:szCs w:val="28"/>
        </w:rPr>
        <w:t>кл. – М.: ВАКО, 2011</w:t>
      </w:r>
    </w:p>
    <w:p w:rsidR="006D0845" w:rsidRPr="00143524" w:rsidRDefault="006D0845" w:rsidP="00143524">
      <w:pPr>
        <w:rPr>
          <w:rFonts w:eastAsia="Times New Roman"/>
          <w:sz w:val="28"/>
          <w:szCs w:val="28"/>
        </w:rPr>
      </w:pPr>
    </w:p>
    <w:p w:rsidR="006D0845" w:rsidRPr="00143524" w:rsidRDefault="006D0845" w:rsidP="00143524">
      <w:pPr>
        <w:rPr>
          <w:rFonts w:eastAsia="Times New Roman"/>
          <w:sz w:val="28"/>
          <w:szCs w:val="28"/>
        </w:rPr>
      </w:pPr>
    </w:p>
    <w:p w:rsidR="006D0845" w:rsidRPr="00143524" w:rsidRDefault="00C21767" w:rsidP="00143524">
      <w:pPr>
        <w:numPr>
          <w:ilvl w:val="0"/>
          <w:numId w:val="21"/>
        </w:numPr>
        <w:tabs>
          <w:tab w:val="left" w:pos="500"/>
        </w:tabs>
        <w:rPr>
          <w:rFonts w:eastAsia="Times New Roman"/>
          <w:sz w:val="28"/>
          <w:szCs w:val="28"/>
        </w:rPr>
      </w:pPr>
      <w:r w:rsidRPr="00143524">
        <w:rPr>
          <w:rFonts w:eastAsia="Times New Roman"/>
          <w:sz w:val="28"/>
          <w:szCs w:val="28"/>
        </w:rPr>
        <w:t>Назарова Н.Ф., Ганжина Ю.Н. Внеклассная работа по Саратов: Лицей, 2005</w:t>
      </w:r>
    </w:p>
    <w:p w:rsidR="006D0845" w:rsidRPr="00143524" w:rsidRDefault="006D0845" w:rsidP="00143524">
      <w:pPr>
        <w:rPr>
          <w:rFonts w:eastAsia="Times New Roman"/>
          <w:sz w:val="28"/>
          <w:szCs w:val="28"/>
        </w:rPr>
      </w:pPr>
    </w:p>
    <w:p w:rsidR="006D0845" w:rsidRPr="00143524" w:rsidRDefault="00C21767" w:rsidP="00143524">
      <w:pPr>
        <w:numPr>
          <w:ilvl w:val="0"/>
          <w:numId w:val="21"/>
        </w:numPr>
        <w:tabs>
          <w:tab w:val="left" w:pos="500"/>
        </w:tabs>
        <w:ind w:right="1500"/>
        <w:rPr>
          <w:rFonts w:eastAsia="Times New Roman"/>
          <w:sz w:val="28"/>
          <w:szCs w:val="28"/>
        </w:rPr>
      </w:pPr>
      <w:r w:rsidRPr="00143524">
        <w:rPr>
          <w:rFonts w:eastAsia="Times New Roman"/>
          <w:sz w:val="28"/>
          <w:szCs w:val="28"/>
        </w:rPr>
        <w:t>Штильман С.Л. Учимся читать классику от заглавия до последней строчки. – М.: Школьная пресса, 2002</w:t>
      </w:r>
    </w:p>
    <w:p w:rsidR="006D0845" w:rsidRPr="00143524" w:rsidRDefault="006D0845" w:rsidP="00143524">
      <w:pPr>
        <w:rPr>
          <w:rFonts w:eastAsia="Times New Roman"/>
          <w:sz w:val="28"/>
          <w:szCs w:val="28"/>
        </w:rPr>
      </w:pPr>
    </w:p>
    <w:p w:rsidR="006D0845" w:rsidRPr="00143524" w:rsidRDefault="00C21767" w:rsidP="00143524">
      <w:pPr>
        <w:numPr>
          <w:ilvl w:val="0"/>
          <w:numId w:val="21"/>
        </w:numPr>
        <w:tabs>
          <w:tab w:val="left" w:pos="500"/>
        </w:tabs>
        <w:ind w:right="900"/>
        <w:rPr>
          <w:rFonts w:eastAsia="Times New Roman"/>
          <w:sz w:val="28"/>
          <w:szCs w:val="28"/>
        </w:rPr>
      </w:pPr>
      <w:r w:rsidRPr="00143524">
        <w:rPr>
          <w:rFonts w:eastAsia="Times New Roman"/>
          <w:sz w:val="28"/>
          <w:szCs w:val="28"/>
        </w:rPr>
        <w:t>Предметные недели в школе. Русский язык и литература./Косивцова Л.И. – Волгоград: Учитель, 2010</w:t>
      </w:r>
    </w:p>
    <w:p w:rsidR="006D0845" w:rsidRPr="00143524" w:rsidRDefault="00C21767" w:rsidP="00143524">
      <w:pPr>
        <w:numPr>
          <w:ilvl w:val="0"/>
          <w:numId w:val="22"/>
        </w:numPr>
        <w:tabs>
          <w:tab w:val="left" w:pos="500"/>
        </w:tabs>
        <w:ind w:right="260"/>
        <w:rPr>
          <w:rFonts w:eastAsia="Times New Roman"/>
          <w:sz w:val="28"/>
          <w:szCs w:val="28"/>
        </w:rPr>
      </w:pPr>
      <w:r w:rsidRPr="00143524">
        <w:rPr>
          <w:rFonts w:eastAsia="Times New Roman"/>
          <w:sz w:val="28"/>
          <w:szCs w:val="28"/>
        </w:rPr>
        <w:t>Аркин И.И. Уроки литературы в 5 – 6 классах: практ. Методика: кн. для учителя – М.: Просвещение, 2009</w:t>
      </w:r>
    </w:p>
    <w:p w:rsidR="006D0845" w:rsidRPr="00143524" w:rsidRDefault="006D0845" w:rsidP="00143524">
      <w:pPr>
        <w:rPr>
          <w:rFonts w:eastAsia="Times New Roman"/>
          <w:sz w:val="28"/>
          <w:szCs w:val="28"/>
        </w:rPr>
      </w:pPr>
    </w:p>
    <w:p w:rsidR="006D0845" w:rsidRPr="00143524" w:rsidRDefault="00C21767" w:rsidP="00143524">
      <w:pPr>
        <w:numPr>
          <w:ilvl w:val="0"/>
          <w:numId w:val="22"/>
        </w:numPr>
        <w:tabs>
          <w:tab w:val="left" w:pos="500"/>
        </w:tabs>
        <w:ind w:right="300"/>
        <w:rPr>
          <w:rFonts w:eastAsia="Times New Roman"/>
          <w:sz w:val="28"/>
          <w:szCs w:val="28"/>
        </w:rPr>
      </w:pPr>
      <w:r w:rsidRPr="00143524">
        <w:rPr>
          <w:rFonts w:eastAsia="Times New Roman"/>
          <w:sz w:val="28"/>
          <w:szCs w:val="28"/>
        </w:rPr>
        <w:t>Русская литература: Большой учебный справочник для школьников и поступающих в вузы. – М.: Дрофа, 1999.</w:t>
      </w:r>
    </w:p>
    <w:p w:rsidR="006D0845" w:rsidRPr="00143524" w:rsidRDefault="006D0845" w:rsidP="00143524">
      <w:pPr>
        <w:rPr>
          <w:sz w:val="28"/>
          <w:szCs w:val="28"/>
        </w:rPr>
      </w:pPr>
    </w:p>
    <w:p w:rsidR="006D0845" w:rsidRPr="00143524" w:rsidRDefault="00C21767" w:rsidP="00143524">
      <w:pPr>
        <w:rPr>
          <w:sz w:val="28"/>
          <w:szCs w:val="28"/>
        </w:rPr>
      </w:pPr>
      <w:r w:rsidRPr="00143524">
        <w:rPr>
          <w:rFonts w:eastAsia="Times New Roman"/>
          <w:sz w:val="28"/>
          <w:szCs w:val="28"/>
        </w:rPr>
        <w:t>Диагностический материал</w:t>
      </w:r>
    </w:p>
    <w:p w:rsidR="006D0845" w:rsidRPr="00143524" w:rsidRDefault="00C21767" w:rsidP="00143524">
      <w:pPr>
        <w:numPr>
          <w:ilvl w:val="0"/>
          <w:numId w:val="23"/>
        </w:numPr>
        <w:tabs>
          <w:tab w:val="left" w:pos="560"/>
        </w:tabs>
        <w:rPr>
          <w:rFonts w:eastAsia="Times New Roman"/>
          <w:sz w:val="28"/>
          <w:szCs w:val="28"/>
        </w:rPr>
      </w:pPr>
      <w:r w:rsidRPr="00143524">
        <w:rPr>
          <w:rFonts w:eastAsia="Times New Roman"/>
          <w:sz w:val="28"/>
          <w:szCs w:val="28"/>
        </w:rPr>
        <w:t>Демиденко Е.Л. Новые контрольные и проверочные работы по литературе. 5-9 классы.</w:t>
      </w:r>
    </w:p>
    <w:p w:rsidR="006D0845" w:rsidRPr="00143524" w:rsidRDefault="00C21767" w:rsidP="00143524">
      <w:pPr>
        <w:rPr>
          <w:rFonts w:eastAsia="Times New Roman"/>
          <w:sz w:val="28"/>
          <w:szCs w:val="28"/>
        </w:rPr>
      </w:pPr>
      <w:r w:rsidRPr="00143524">
        <w:rPr>
          <w:rFonts w:eastAsia="Times New Roman"/>
          <w:sz w:val="28"/>
          <w:szCs w:val="28"/>
        </w:rPr>
        <w:t>-</w:t>
      </w:r>
    </w:p>
    <w:p w:rsidR="006D0845" w:rsidRPr="00143524" w:rsidRDefault="00C21767" w:rsidP="00143524">
      <w:pPr>
        <w:rPr>
          <w:rFonts w:eastAsia="Times New Roman"/>
          <w:sz w:val="28"/>
          <w:szCs w:val="28"/>
        </w:rPr>
      </w:pPr>
      <w:r w:rsidRPr="00143524">
        <w:rPr>
          <w:rFonts w:eastAsia="Times New Roman"/>
          <w:sz w:val="28"/>
          <w:szCs w:val="28"/>
        </w:rPr>
        <w:t>М.: Дрофа, 2006.</w:t>
      </w:r>
    </w:p>
    <w:p w:rsidR="006D0845" w:rsidRPr="00143524" w:rsidRDefault="006D0845" w:rsidP="00143524">
      <w:pPr>
        <w:rPr>
          <w:rFonts w:eastAsia="Times New Roman"/>
          <w:sz w:val="28"/>
          <w:szCs w:val="28"/>
        </w:rPr>
      </w:pPr>
    </w:p>
    <w:p w:rsidR="006D0845" w:rsidRPr="00143524" w:rsidRDefault="00C21767" w:rsidP="00143524">
      <w:pPr>
        <w:numPr>
          <w:ilvl w:val="0"/>
          <w:numId w:val="23"/>
        </w:numPr>
        <w:tabs>
          <w:tab w:val="left" w:pos="560"/>
        </w:tabs>
        <w:ind w:right="1180"/>
        <w:rPr>
          <w:rFonts w:eastAsia="Times New Roman"/>
          <w:sz w:val="28"/>
          <w:szCs w:val="28"/>
        </w:rPr>
      </w:pPr>
      <w:r w:rsidRPr="00143524">
        <w:rPr>
          <w:rFonts w:eastAsia="Times New Roman"/>
          <w:sz w:val="28"/>
          <w:szCs w:val="28"/>
        </w:rPr>
        <w:t>Миронова Н.А. Тесты по литературе: 5 кл.: к учебнику В.Я. Коровиной и др. «Литература. 5 класс». - М.: Издательство «Экзамен», 2006.</w:t>
      </w:r>
    </w:p>
    <w:p w:rsidR="006D0845" w:rsidRPr="00143524" w:rsidRDefault="006D0845" w:rsidP="00143524">
      <w:pPr>
        <w:rPr>
          <w:rFonts w:eastAsia="Times New Roman"/>
          <w:sz w:val="28"/>
          <w:szCs w:val="28"/>
        </w:rPr>
      </w:pPr>
    </w:p>
    <w:p w:rsidR="006D0845" w:rsidRPr="00143524" w:rsidRDefault="00C21767" w:rsidP="00143524">
      <w:pPr>
        <w:numPr>
          <w:ilvl w:val="0"/>
          <w:numId w:val="23"/>
        </w:numPr>
        <w:tabs>
          <w:tab w:val="left" w:pos="560"/>
        </w:tabs>
        <w:rPr>
          <w:rFonts w:eastAsia="Times New Roman"/>
          <w:sz w:val="28"/>
          <w:szCs w:val="28"/>
        </w:rPr>
      </w:pPr>
      <w:r w:rsidRPr="00143524">
        <w:rPr>
          <w:rFonts w:eastAsia="Times New Roman"/>
          <w:sz w:val="28"/>
          <w:szCs w:val="28"/>
        </w:rPr>
        <w:t>Тумина Л.Е. Творческие задания. 5-7 классы. — М.: Дрофа, 2007.</w:t>
      </w:r>
    </w:p>
    <w:p w:rsidR="006D0845" w:rsidRPr="00143524" w:rsidRDefault="00C21767" w:rsidP="00143524">
      <w:pPr>
        <w:rPr>
          <w:sz w:val="28"/>
          <w:szCs w:val="28"/>
        </w:rPr>
      </w:pPr>
      <w:r w:rsidRPr="00143524">
        <w:rPr>
          <w:rFonts w:eastAsia="Times New Roman"/>
          <w:sz w:val="28"/>
          <w:szCs w:val="28"/>
        </w:rPr>
        <w:t>Электронные образовательные электронные ресурсы.</w:t>
      </w:r>
    </w:p>
    <w:p w:rsidR="006D0845" w:rsidRPr="00143524" w:rsidRDefault="006D0845" w:rsidP="00143524">
      <w:pPr>
        <w:rPr>
          <w:sz w:val="28"/>
          <w:szCs w:val="28"/>
        </w:rPr>
      </w:pPr>
    </w:p>
    <w:p w:rsidR="006D0845" w:rsidRPr="00143524" w:rsidRDefault="00C21767" w:rsidP="00143524">
      <w:pPr>
        <w:numPr>
          <w:ilvl w:val="0"/>
          <w:numId w:val="24"/>
        </w:numPr>
        <w:tabs>
          <w:tab w:val="left" w:pos="1040"/>
        </w:tabs>
        <w:rPr>
          <w:rFonts w:eastAsia="Times New Roman"/>
          <w:b/>
          <w:bCs/>
          <w:sz w:val="28"/>
          <w:szCs w:val="28"/>
        </w:rPr>
      </w:pPr>
      <w:r w:rsidRPr="00143524">
        <w:rPr>
          <w:rFonts w:eastAsia="Times New Roman"/>
          <w:b/>
          <w:bCs/>
          <w:sz w:val="28"/>
          <w:szCs w:val="28"/>
        </w:rPr>
        <w:t>Мультимедийные пособия:</w:t>
      </w:r>
    </w:p>
    <w:p w:rsidR="006D0845" w:rsidRPr="00143524" w:rsidRDefault="00C21767" w:rsidP="00143524">
      <w:pPr>
        <w:rPr>
          <w:sz w:val="28"/>
          <w:szCs w:val="28"/>
        </w:rPr>
      </w:pPr>
      <w:r w:rsidRPr="00143524">
        <w:rPr>
          <w:rFonts w:eastAsia="Times New Roman"/>
          <w:sz w:val="28"/>
          <w:szCs w:val="28"/>
        </w:rPr>
        <w:t>CD. Виртуальная школа Кирилла и Мефодия. Уроки литературы. 5 класс.</w:t>
      </w:r>
    </w:p>
    <w:p w:rsidR="006D0845" w:rsidRPr="00143524" w:rsidRDefault="006D0845" w:rsidP="00143524">
      <w:pPr>
        <w:rPr>
          <w:sz w:val="28"/>
          <w:szCs w:val="28"/>
        </w:rPr>
      </w:pPr>
    </w:p>
    <w:p w:rsidR="006D0845" w:rsidRPr="00143524" w:rsidRDefault="00C21767" w:rsidP="00143524">
      <w:pPr>
        <w:numPr>
          <w:ilvl w:val="0"/>
          <w:numId w:val="25"/>
        </w:numPr>
        <w:tabs>
          <w:tab w:val="left" w:pos="1040"/>
        </w:tabs>
        <w:rPr>
          <w:rFonts w:eastAsia="Times New Roman"/>
          <w:b/>
          <w:bCs/>
          <w:sz w:val="28"/>
          <w:szCs w:val="28"/>
        </w:rPr>
      </w:pPr>
      <w:r w:rsidRPr="00143524">
        <w:rPr>
          <w:rFonts w:eastAsia="Times New Roman"/>
          <w:b/>
          <w:bCs/>
          <w:sz w:val="28"/>
          <w:szCs w:val="28"/>
        </w:rPr>
        <w:t>Интернет-ресурсы:</w:t>
      </w:r>
    </w:p>
    <w:p w:rsidR="006D0845" w:rsidRPr="00143524" w:rsidRDefault="006D0845" w:rsidP="00143524">
      <w:pPr>
        <w:rPr>
          <w:sz w:val="28"/>
          <w:szCs w:val="28"/>
        </w:rPr>
      </w:pPr>
    </w:p>
    <w:p w:rsidR="006D0845" w:rsidRPr="00143524" w:rsidRDefault="00C21767" w:rsidP="00143524">
      <w:pPr>
        <w:ind w:right="80"/>
        <w:rPr>
          <w:sz w:val="28"/>
          <w:szCs w:val="28"/>
        </w:rPr>
      </w:pPr>
      <w:r w:rsidRPr="00143524">
        <w:rPr>
          <w:rFonts w:eastAsia="Times New Roman"/>
          <w:color w:val="0000FF"/>
          <w:sz w:val="28"/>
          <w:szCs w:val="28"/>
          <w:u w:val="single"/>
        </w:rPr>
        <w:lastRenderedPageBreak/>
        <w:t>http://litera.edu.ru</w:t>
      </w:r>
      <w:r w:rsidRPr="00143524">
        <w:rPr>
          <w:rFonts w:eastAsia="Times New Roman"/>
          <w:color w:val="0000FF"/>
          <w:sz w:val="28"/>
          <w:szCs w:val="28"/>
        </w:rPr>
        <w:t xml:space="preserve"> </w:t>
      </w:r>
      <w:r w:rsidRPr="00143524">
        <w:rPr>
          <w:rFonts w:eastAsia="Times New Roman"/>
          <w:color w:val="000000"/>
          <w:sz w:val="28"/>
          <w:szCs w:val="28"/>
        </w:rPr>
        <w:t>-</w:t>
      </w:r>
      <w:r w:rsidRPr="00143524">
        <w:rPr>
          <w:rFonts w:eastAsia="Times New Roman"/>
          <w:color w:val="0000FF"/>
          <w:sz w:val="28"/>
          <w:szCs w:val="28"/>
        </w:rPr>
        <w:t xml:space="preserve"> </w:t>
      </w:r>
      <w:r w:rsidRPr="00143524">
        <w:rPr>
          <w:rFonts w:eastAsia="Times New Roman"/>
          <w:color w:val="000000"/>
          <w:sz w:val="28"/>
          <w:szCs w:val="28"/>
        </w:rPr>
        <w:t>Коллекция «Русская и зарубежная литература для школы» Российского</w:t>
      </w:r>
      <w:r w:rsidRPr="00143524">
        <w:rPr>
          <w:rFonts w:eastAsia="Times New Roman"/>
          <w:color w:val="0000FF"/>
          <w:sz w:val="28"/>
          <w:szCs w:val="28"/>
        </w:rPr>
        <w:t xml:space="preserve"> </w:t>
      </w:r>
      <w:r w:rsidRPr="00143524">
        <w:rPr>
          <w:rFonts w:eastAsia="Times New Roman"/>
          <w:color w:val="000000"/>
          <w:sz w:val="28"/>
          <w:szCs w:val="28"/>
        </w:rPr>
        <w:t>общеобразовательного портала</w:t>
      </w:r>
    </w:p>
    <w:p w:rsidR="006D0845" w:rsidRPr="00143524" w:rsidRDefault="00C21767" w:rsidP="00143524">
      <w:pPr>
        <w:ind w:right="2060"/>
        <w:rPr>
          <w:sz w:val="28"/>
          <w:szCs w:val="28"/>
        </w:rPr>
      </w:pPr>
      <w:r w:rsidRPr="00143524">
        <w:rPr>
          <w:rFonts w:eastAsia="Times New Roman"/>
          <w:color w:val="0000FF"/>
          <w:sz w:val="28"/>
          <w:szCs w:val="28"/>
          <w:u w:val="single"/>
        </w:rPr>
        <w:t>http://www.rvb.ru</w:t>
      </w:r>
      <w:r w:rsidRPr="00143524">
        <w:rPr>
          <w:rFonts w:eastAsia="Times New Roman"/>
          <w:color w:val="0000FF"/>
          <w:sz w:val="28"/>
          <w:szCs w:val="28"/>
        </w:rPr>
        <w:t xml:space="preserve"> </w:t>
      </w:r>
      <w:r w:rsidRPr="00143524">
        <w:rPr>
          <w:rFonts w:eastAsia="Times New Roman"/>
          <w:color w:val="000000"/>
          <w:sz w:val="28"/>
          <w:szCs w:val="28"/>
        </w:rPr>
        <w:t>-</w:t>
      </w:r>
      <w:r w:rsidRPr="00143524">
        <w:rPr>
          <w:rFonts w:eastAsia="Times New Roman"/>
          <w:color w:val="0000FF"/>
          <w:sz w:val="28"/>
          <w:szCs w:val="28"/>
        </w:rPr>
        <w:t xml:space="preserve"> </w:t>
      </w:r>
      <w:r w:rsidRPr="00143524">
        <w:rPr>
          <w:rFonts w:eastAsia="Times New Roman"/>
          <w:color w:val="000000"/>
          <w:sz w:val="28"/>
          <w:szCs w:val="28"/>
        </w:rPr>
        <w:t>Русская виртуальная библиотека</w:t>
      </w:r>
      <w:r w:rsidRPr="00143524">
        <w:rPr>
          <w:rFonts w:eastAsia="Times New Roman"/>
          <w:color w:val="0000FF"/>
          <w:sz w:val="28"/>
          <w:szCs w:val="28"/>
        </w:rPr>
        <w:t xml:space="preserve"> </w:t>
      </w:r>
      <w:r w:rsidRPr="00143524">
        <w:rPr>
          <w:rFonts w:eastAsia="Times New Roman"/>
          <w:color w:val="0000FF"/>
          <w:sz w:val="28"/>
          <w:szCs w:val="28"/>
          <w:u w:val="single"/>
        </w:rPr>
        <w:t>http://litera.ru/stixiya/</w:t>
      </w:r>
      <w:r w:rsidRPr="00143524">
        <w:rPr>
          <w:rFonts w:eastAsia="Times New Roman"/>
          <w:color w:val="0000FF"/>
          <w:sz w:val="28"/>
          <w:szCs w:val="28"/>
        </w:rPr>
        <w:t xml:space="preserve"> </w:t>
      </w:r>
      <w:r w:rsidRPr="00143524">
        <w:rPr>
          <w:rFonts w:eastAsia="Times New Roman"/>
          <w:color w:val="000000"/>
          <w:sz w:val="28"/>
          <w:szCs w:val="28"/>
        </w:rPr>
        <w:t>-</w:t>
      </w:r>
      <w:r w:rsidRPr="00143524">
        <w:rPr>
          <w:rFonts w:eastAsia="Times New Roman"/>
          <w:color w:val="0000FF"/>
          <w:sz w:val="28"/>
          <w:szCs w:val="28"/>
        </w:rPr>
        <w:t xml:space="preserve"> </w:t>
      </w:r>
      <w:r w:rsidRPr="00143524">
        <w:rPr>
          <w:rFonts w:eastAsia="Times New Roman"/>
          <w:color w:val="000000"/>
          <w:sz w:val="28"/>
          <w:szCs w:val="28"/>
        </w:rPr>
        <w:t>Стихия: классическая русская / советская поэзия</w:t>
      </w:r>
    </w:p>
    <w:p w:rsidR="006D0845" w:rsidRPr="00143524" w:rsidRDefault="00C21767" w:rsidP="00143524">
      <w:pPr>
        <w:ind w:right="200"/>
        <w:rPr>
          <w:sz w:val="28"/>
          <w:szCs w:val="28"/>
        </w:rPr>
      </w:pPr>
      <w:r w:rsidRPr="00143524">
        <w:rPr>
          <w:rFonts w:eastAsia="Times New Roman"/>
          <w:color w:val="0000FF"/>
          <w:sz w:val="28"/>
          <w:szCs w:val="28"/>
          <w:u w:val="single"/>
        </w:rPr>
        <w:t>http://www.feb-web.ru</w:t>
      </w:r>
      <w:r w:rsidRPr="00143524">
        <w:rPr>
          <w:rFonts w:eastAsia="Times New Roman"/>
          <w:color w:val="0000FF"/>
          <w:sz w:val="28"/>
          <w:szCs w:val="28"/>
        </w:rPr>
        <w:t xml:space="preserve"> </w:t>
      </w:r>
      <w:r w:rsidRPr="00143524">
        <w:rPr>
          <w:rFonts w:eastAsia="Times New Roman"/>
          <w:color w:val="000000"/>
          <w:sz w:val="28"/>
          <w:szCs w:val="28"/>
        </w:rPr>
        <w:t>-</w:t>
      </w:r>
      <w:r w:rsidRPr="00143524">
        <w:rPr>
          <w:rFonts w:eastAsia="Times New Roman"/>
          <w:color w:val="0000FF"/>
          <w:sz w:val="28"/>
          <w:szCs w:val="28"/>
        </w:rPr>
        <w:t xml:space="preserve"> </w:t>
      </w:r>
      <w:r w:rsidRPr="00143524">
        <w:rPr>
          <w:rFonts w:eastAsia="Times New Roman"/>
          <w:color w:val="000000"/>
          <w:sz w:val="28"/>
          <w:szCs w:val="28"/>
        </w:rPr>
        <w:t>Фундаментальная электронная библиотека «Русская литература и</w:t>
      </w:r>
      <w:r w:rsidRPr="00143524">
        <w:rPr>
          <w:rFonts w:eastAsia="Times New Roman"/>
          <w:color w:val="0000FF"/>
          <w:sz w:val="28"/>
          <w:szCs w:val="28"/>
        </w:rPr>
        <w:t xml:space="preserve"> </w:t>
      </w:r>
      <w:r w:rsidRPr="00143524">
        <w:rPr>
          <w:rFonts w:eastAsia="Times New Roman"/>
          <w:color w:val="000000"/>
          <w:sz w:val="28"/>
          <w:szCs w:val="28"/>
        </w:rPr>
        <w:t>фольклор»</w:t>
      </w:r>
    </w:p>
    <w:p w:rsidR="006D0845" w:rsidRPr="00143524" w:rsidRDefault="00C21767" w:rsidP="00143524">
      <w:pPr>
        <w:rPr>
          <w:sz w:val="28"/>
          <w:szCs w:val="28"/>
        </w:rPr>
      </w:pPr>
      <w:r w:rsidRPr="00143524">
        <w:rPr>
          <w:rFonts w:eastAsia="Times New Roman"/>
          <w:color w:val="0000FF"/>
          <w:sz w:val="28"/>
          <w:szCs w:val="28"/>
          <w:u w:val="single"/>
        </w:rPr>
        <w:t>http://peressa2009.narod2.ru/</w:t>
      </w:r>
    </w:p>
    <w:p w:rsidR="006D0845" w:rsidRPr="00143524" w:rsidRDefault="00C21767" w:rsidP="00143524">
      <w:pPr>
        <w:rPr>
          <w:sz w:val="28"/>
          <w:szCs w:val="28"/>
        </w:rPr>
      </w:pPr>
      <w:r w:rsidRPr="00143524">
        <w:rPr>
          <w:rFonts w:eastAsia="Times New Roman"/>
          <w:sz w:val="28"/>
          <w:szCs w:val="28"/>
        </w:rPr>
        <w:t>Сайт Перовой Инессы Николаевны - учителя русского языка и литературы МОУ СОШ</w:t>
      </w:r>
    </w:p>
    <w:p w:rsidR="006D0845" w:rsidRPr="00143524" w:rsidRDefault="00C21767" w:rsidP="00143524">
      <w:pPr>
        <w:rPr>
          <w:sz w:val="28"/>
          <w:szCs w:val="28"/>
        </w:rPr>
      </w:pPr>
      <w:r w:rsidRPr="00143524">
        <w:rPr>
          <w:rFonts w:eastAsia="Times New Roman"/>
          <w:sz w:val="28"/>
          <w:szCs w:val="28"/>
        </w:rPr>
        <w:t>№13 с УИОП г. Электросталь Московской области. /</w:t>
      </w:r>
    </w:p>
    <w:p w:rsidR="006D0845" w:rsidRPr="00143524" w:rsidRDefault="00C21767" w:rsidP="00143524">
      <w:pPr>
        <w:rPr>
          <w:sz w:val="28"/>
          <w:szCs w:val="28"/>
        </w:rPr>
      </w:pPr>
      <w:proofErr w:type="gramStart"/>
      <w:r w:rsidRPr="00143524">
        <w:rPr>
          <w:rFonts w:eastAsia="Times New Roman"/>
          <w:color w:val="0000FF"/>
          <w:sz w:val="28"/>
          <w:szCs w:val="28"/>
          <w:u w:val="single"/>
        </w:rPr>
        <w:t>http://www.a4format.ru/</w:t>
      </w:r>
      <w:r w:rsidRPr="00143524">
        <w:rPr>
          <w:rFonts w:eastAsia="Times New Roman"/>
          <w:color w:val="000000"/>
          <w:sz w:val="28"/>
          <w:szCs w:val="28"/>
        </w:rPr>
        <w:t>Русская литература XVIII–XX</w:t>
      </w:r>
      <w:r w:rsidRPr="00143524">
        <w:rPr>
          <w:rFonts w:eastAsia="Times New Roman"/>
          <w:color w:val="0000FF"/>
          <w:sz w:val="28"/>
          <w:szCs w:val="28"/>
        </w:rPr>
        <w:t xml:space="preserve"> </w:t>
      </w:r>
      <w:r w:rsidRPr="00143524">
        <w:rPr>
          <w:rFonts w:eastAsia="Times New Roman"/>
          <w:color w:val="000000"/>
          <w:sz w:val="28"/>
          <w:szCs w:val="28"/>
        </w:rPr>
        <w:t>веков (для презентаций, уроков</w:t>
      </w:r>
      <w:proofErr w:type="gramEnd"/>
    </w:p>
    <w:p w:rsidR="006D0845" w:rsidRPr="00143524" w:rsidRDefault="00C21767" w:rsidP="00143524">
      <w:pPr>
        <w:rPr>
          <w:sz w:val="28"/>
          <w:szCs w:val="28"/>
        </w:rPr>
      </w:pPr>
      <w:r w:rsidRPr="00143524">
        <w:rPr>
          <w:rFonts w:eastAsia="Times New Roman"/>
          <w:sz w:val="28"/>
          <w:szCs w:val="28"/>
        </w:rPr>
        <w:t>и ЕГЭ) /</w:t>
      </w:r>
    </w:p>
    <w:p w:rsidR="006D0845" w:rsidRPr="00143524" w:rsidRDefault="00C21767" w:rsidP="00143524">
      <w:pPr>
        <w:rPr>
          <w:sz w:val="28"/>
          <w:szCs w:val="28"/>
        </w:rPr>
      </w:pPr>
      <w:r w:rsidRPr="00143524">
        <w:rPr>
          <w:rFonts w:eastAsia="Times New Roman"/>
          <w:color w:val="0000FF"/>
          <w:sz w:val="28"/>
          <w:szCs w:val="28"/>
          <w:u w:val="single"/>
        </w:rPr>
        <w:t>http://public-library.narod.ru</w:t>
      </w:r>
      <w:r w:rsidRPr="00143524">
        <w:rPr>
          <w:rFonts w:eastAsia="Times New Roman"/>
          <w:color w:val="0000FF"/>
          <w:sz w:val="28"/>
          <w:szCs w:val="28"/>
        </w:rPr>
        <w:t xml:space="preserve">  </w:t>
      </w:r>
      <w:r w:rsidRPr="00143524">
        <w:rPr>
          <w:rFonts w:eastAsia="Times New Roman"/>
          <w:color w:val="000000"/>
          <w:sz w:val="28"/>
          <w:szCs w:val="28"/>
        </w:rPr>
        <w:t>-</w:t>
      </w:r>
      <w:r w:rsidRPr="00143524">
        <w:rPr>
          <w:rFonts w:eastAsia="Times New Roman"/>
          <w:color w:val="0000FF"/>
          <w:sz w:val="28"/>
          <w:szCs w:val="28"/>
        </w:rPr>
        <w:t xml:space="preserve"> </w:t>
      </w:r>
      <w:r w:rsidRPr="00143524">
        <w:rPr>
          <w:rFonts w:eastAsia="Times New Roman"/>
          <w:color w:val="000000"/>
          <w:sz w:val="28"/>
          <w:szCs w:val="28"/>
        </w:rPr>
        <w:t>Публичная электронная библиотека. Произведения А.Блока,</w:t>
      </w:r>
    </w:p>
    <w:p w:rsidR="006D0845" w:rsidRPr="00143524" w:rsidRDefault="00C21767" w:rsidP="00143524">
      <w:pPr>
        <w:rPr>
          <w:sz w:val="28"/>
          <w:szCs w:val="28"/>
        </w:rPr>
      </w:pPr>
      <w:r w:rsidRPr="00143524">
        <w:rPr>
          <w:rFonts w:eastAsia="Times New Roman"/>
          <w:sz w:val="28"/>
          <w:szCs w:val="28"/>
        </w:rPr>
        <w:t>М.Булгакова, Н.В.Гоголя, А.Гриневского (Грина), И.А.Гончарова, Ф.М.Достоевского,</w:t>
      </w:r>
    </w:p>
    <w:p w:rsidR="006D0845" w:rsidRPr="00143524" w:rsidRDefault="00C21767" w:rsidP="00143524">
      <w:pPr>
        <w:rPr>
          <w:sz w:val="28"/>
          <w:szCs w:val="28"/>
        </w:rPr>
      </w:pPr>
      <w:r w:rsidRPr="00143524">
        <w:rPr>
          <w:rFonts w:eastAsia="Times New Roman"/>
          <w:sz w:val="28"/>
          <w:szCs w:val="28"/>
        </w:rPr>
        <w:t>С.Есенина, М.Ю.Лермонтова А.С.Пушкина, М.Е.Салтыкова-Щедрина, Л.Н.Толстого,</w:t>
      </w:r>
    </w:p>
    <w:p w:rsidR="006D0845" w:rsidRPr="00143524" w:rsidRDefault="00C21767" w:rsidP="00143524">
      <w:pPr>
        <w:rPr>
          <w:sz w:val="28"/>
          <w:szCs w:val="28"/>
        </w:rPr>
      </w:pPr>
      <w:r w:rsidRPr="00143524">
        <w:rPr>
          <w:rFonts w:eastAsia="Times New Roman"/>
          <w:sz w:val="28"/>
          <w:szCs w:val="28"/>
        </w:rPr>
        <w:t>И.С.Тургенева, А.А.Фета, А.П.Чехова</w:t>
      </w:r>
    </w:p>
    <w:p w:rsidR="006D0845" w:rsidRPr="00143524" w:rsidRDefault="006D0845" w:rsidP="00143524">
      <w:pPr>
        <w:rPr>
          <w:sz w:val="28"/>
          <w:szCs w:val="28"/>
        </w:rPr>
      </w:pPr>
    </w:p>
    <w:p w:rsidR="006D0845" w:rsidRPr="00143524" w:rsidRDefault="00C21767" w:rsidP="00143524">
      <w:pPr>
        <w:ind w:right="1500"/>
        <w:rPr>
          <w:sz w:val="28"/>
          <w:szCs w:val="28"/>
        </w:rPr>
      </w:pPr>
      <w:r w:rsidRPr="00143524">
        <w:rPr>
          <w:rFonts w:eastAsia="Times New Roman"/>
          <w:color w:val="0000FF"/>
          <w:sz w:val="28"/>
          <w:szCs w:val="28"/>
          <w:u w:val="single"/>
        </w:rPr>
        <w:t>http://lit.1september.ru</w:t>
      </w:r>
      <w:r w:rsidRPr="00143524">
        <w:rPr>
          <w:rFonts w:eastAsia="Times New Roman"/>
          <w:color w:val="0000FF"/>
          <w:sz w:val="28"/>
          <w:szCs w:val="28"/>
        </w:rPr>
        <w:t xml:space="preserve"> </w:t>
      </w:r>
      <w:r w:rsidRPr="00143524">
        <w:rPr>
          <w:rFonts w:eastAsia="Times New Roman"/>
          <w:color w:val="000000"/>
          <w:sz w:val="28"/>
          <w:szCs w:val="28"/>
        </w:rPr>
        <w:t>-</w:t>
      </w:r>
      <w:r w:rsidRPr="00143524">
        <w:rPr>
          <w:rFonts w:eastAsia="Times New Roman"/>
          <w:color w:val="0000FF"/>
          <w:sz w:val="28"/>
          <w:szCs w:val="28"/>
        </w:rPr>
        <w:t xml:space="preserve"> </w:t>
      </w:r>
      <w:r w:rsidRPr="00143524">
        <w:rPr>
          <w:rFonts w:eastAsia="Times New Roman"/>
          <w:color w:val="000000"/>
          <w:sz w:val="28"/>
          <w:szCs w:val="28"/>
        </w:rPr>
        <w:t>Газета «Литература»</w:t>
      </w:r>
      <w:r w:rsidRPr="00143524">
        <w:rPr>
          <w:rFonts w:eastAsia="Times New Roman"/>
          <w:color w:val="0000FF"/>
          <w:sz w:val="28"/>
          <w:szCs w:val="28"/>
        </w:rPr>
        <w:t xml:space="preserve"> </w:t>
      </w:r>
      <w:r w:rsidRPr="00143524">
        <w:rPr>
          <w:rFonts w:eastAsia="Times New Roman"/>
          <w:color w:val="0000FF"/>
          <w:sz w:val="28"/>
          <w:szCs w:val="28"/>
          <w:u w:val="single"/>
        </w:rPr>
        <w:t>http://vschool.km.ru</w:t>
      </w:r>
      <w:r w:rsidRPr="00143524">
        <w:rPr>
          <w:rFonts w:eastAsia="Times New Roman"/>
          <w:color w:val="0000FF"/>
          <w:sz w:val="28"/>
          <w:szCs w:val="28"/>
        </w:rPr>
        <w:t xml:space="preserve"> </w:t>
      </w:r>
      <w:r w:rsidRPr="00143524">
        <w:rPr>
          <w:rFonts w:eastAsia="Times New Roman"/>
          <w:color w:val="000000"/>
          <w:sz w:val="28"/>
          <w:szCs w:val="28"/>
        </w:rPr>
        <w:t>-</w:t>
      </w:r>
      <w:r w:rsidRPr="00143524">
        <w:rPr>
          <w:rFonts w:eastAsia="Times New Roman"/>
          <w:color w:val="0000FF"/>
          <w:sz w:val="28"/>
          <w:szCs w:val="28"/>
        </w:rPr>
        <w:t xml:space="preserve"> </w:t>
      </w:r>
      <w:r w:rsidRPr="00143524">
        <w:rPr>
          <w:rFonts w:eastAsia="Times New Roman"/>
          <w:color w:val="000000"/>
          <w:sz w:val="28"/>
          <w:szCs w:val="28"/>
        </w:rPr>
        <w:t>Виртуальная школа Кирилла и Мефодия</w:t>
      </w:r>
      <w:r w:rsidRPr="00143524">
        <w:rPr>
          <w:rFonts w:eastAsia="Times New Roman"/>
          <w:color w:val="0000FF"/>
          <w:sz w:val="28"/>
          <w:szCs w:val="28"/>
        </w:rPr>
        <w:t xml:space="preserve"> </w:t>
      </w:r>
      <w:r w:rsidRPr="00143524">
        <w:rPr>
          <w:rFonts w:eastAsia="Times New Roman"/>
          <w:color w:val="0000FF"/>
          <w:sz w:val="28"/>
          <w:szCs w:val="28"/>
          <w:u w:val="single"/>
        </w:rPr>
        <w:t>http://www.foxdesign.ru/legend/</w:t>
      </w:r>
      <w:r w:rsidRPr="00143524">
        <w:rPr>
          <w:rFonts w:eastAsia="Times New Roman"/>
          <w:color w:val="0000FF"/>
          <w:sz w:val="28"/>
          <w:szCs w:val="28"/>
        </w:rPr>
        <w:t xml:space="preserve"> </w:t>
      </w:r>
      <w:r w:rsidRPr="00143524">
        <w:rPr>
          <w:rFonts w:eastAsia="Times New Roman"/>
          <w:color w:val="000000"/>
          <w:sz w:val="28"/>
          <w:szCs w:val="28"/>
        </w:rPr>
        <w:t>-</w:t>
      </w:r>
      <w:r w:rsidRPr="00143524">
        <w:rPr>
          <w:rFonts w:eastAsia="Times New Roman"/>
          <w:color w:val="0000FF"/>
          <w:sz w:val="28"/>
          <w:szCs w:val="28"/>
        </w:rPr>
        <w:t xml:space="preserve"> </w:t>
      </w:r>
      <w:r w:rsidRPr="00143524">
        <w:rPr>
          <w:rFonts w:eastAsia="Times New Roman"/>
          <w:color w:val="000000"/>
          <w:sz w:val="28"/>
          <w:szCs w:val="28"/>
        </w:rPr>
        <w:t>Мифология Греции, Рима, Египта и Индии:</w:t>
      </w:r>
      <w:r w:rsidRPr="00143524">
        <w:rPr>
          <w:rFonts w:eastAsia="Times New Roman"/>
          <w:color w:val="0000FF"/>
          <w:sz w:val="28"/>
          <w:szCs w:val="28"/>
        </w:rPr>
        <w:t xml:space="preserve"> </w:t>
      </w:r>
      <w:r w:rsidRPr="00143524">
        <w:rPr>
          <w:rFonts w:eastAsia="Times New Roman"/>
          <w:color w:val="000000"/>
          <w:sz w:val="28"/>
          <w:szCs w:val="28"/>
        </w:rPr>
        <w:t>иллюстрированная энциклопедия</w:t>
      </w:r>
    </w:p>
    <w:p w:rsidR="006D0845" w:rsidRPr="00143524" w:rsidRDefault="006D0845" w:rsidP="00143524">
      <w:pPr>
        <w:rPr>
          <w:sz w:val="28"/>
          <w:szCs w:val="28"/>
        </w:rPr>
      </w:pPr>
    </w:p>
    <w:p w:rsidR="006D0845" w:rsidRPr="00143524" w:rsidRDefault="00C21767" w:rsidP="00143524">
      <w:pPr>
        <w:ind w:right="20"/>
        <w:rPr>
          <w:sz w:val="28"/>
          <w:szCs w:val="28"/>
        </w:rPr>
      </w:pPr>
      <w:proofErr w:type="gramStart"/>
      <w:r w:rsidRPr="00143524">
        <w:rPr>
          <w:rFonts w:eastAsia="Times New Roman"/>
          <w:color w:val="0000FF"/>
          <w:sz w:val="28"/>
          <w:szCs w:val="28"/>
          <w:u w:val="single"/>
        </w:rPr>
        <w:t>http://www.zhukovskiy.net.ru</w:t>
      </w:r>
      <w:r w:rsidRPr="00143524">
        <w:rPr>
          <w:rFonts w:eastAsia="Times New Roman"/>
          <w:color w:val="0000FF"/>
          <w:sz w:val="28"/>
          <w:szCs w:val="28"/>
        </w:rPr>
        <w:t xml:space="preserve"> </w:t>
      </w:r>
      <w:r w:rsidRPr="00143524">
        <w:rPr>
          <w:rFonts w:eastAsia="Times New Roman"/>
          <w:color w:val="000000"/>
          <w:sz w:val="28"/>
          <w:szCs w:val="28"/>
        </w:rPr>
        <w:t>-</w:t>
      </w:r>
      <w:r w:rsidRPr="00143524">
        <w:rPr>
          <w:rFonts w:eastAsia="Times New Roman"/>
          <w:color w:val="0000FF"/>
          <w:sz w:val="28"/>
          <w:szCs w:val="28"/>
        </w:rPr>
        <w:t xml:space="preserve"> </w:t>
      </w:r>
      <w:r w:rsidRPr="00143524">
        <w:rPr>
          <w:rFonts w:eastAsia="Times New Roman"/>
          <w:color w:val="000000"/>
          <w:sz w:val="28"/>
          <w:szCs w:val="28"/>
        </w:rPr>
        <w:t>Жуковский Василий Андреевич</w:t>
      </w:r>
      <w:r w:rsidRPr="00143524">
        <w:rPr>
          <w:rFonts w:eastAsia="Times New Roman"/>
          <w:color w:val="0000FF"/>
          <w:sz w:val="28"/>
          <w:szCs w:val="28"/>
        </w:rPr>
        <w:t xml:space="preserve"> </w:t>
      </w:r>
      <w:r w:rsidRPr="00143524">
        <w:rPr>
          <w:rFonts w:eastAsia="Times New Roman"/>
          <w:color w:val="0000FF"/>
          <w:sz w:val="28"/>
          <w:szCs w:val="28"/>
          <w:u w:val="single"/>
        </w:rPr>
        <w:t>http://www.krylov.net.ru</w:t>
      </w:r>
      <w:r w:rsidRPr="00143524">
        <w:rPr>
          <w:rFonts w:eastAsia="Times New Roman"/>
          <w:color w:val="0000FF"/>
          <w:sz w:val="28"/>
          <w:szCs w:val="28"/>
        </w:rPr>
        <w:t xml:space="preserve"> </w:t>
      </w:r>
      <w:r w:rsidRPr="00143524">
        <w:rPr>
          <w:rFonts w:eastAsia="Times New Roman"/>
          <w:color w:val="000000"/>
          <w:sz w:val="28"/>
          <w:szCs w:val="28"/>
        </w:rPr>
        <w:t>-</w:t>
      </w:r>
      <w:r w:rsidRPr="00143524">
        <w:rPr>
          <w:rFonts w:eastAsia="Times New Roman"/>
          <w:color w:val="0000FF"/>
          <w:sz w:val="28"/>
          <w:szCs w:val="28"/>
        </w:rPr>
        <w:t xml:space="preserve"> </w:t>
      </w:r>
      <w:r w:rsidRPr="00143524">
        <w:rPr>
          <w:rFonts w:eastAsia="Times New Roman"/>
          <w:color w:val="000000"/>
          <w:sz w:val="28"/>
          <w:szCs w:val="28"/>
        </w:rPr>
        <w:t>Крылов Иван Андреевич</w:t>
      </w:r>
      <w:r w:rsidRPr="00143524">
        <w:rPr>
          <w:rFonts w:eastAsia="Times New Roman"/>
          <w:color w:val="0000FF"/>
          <w:sz w:val="28"/>
          <w:szCs w:val="28"/>
        </w:rPr>
        <w:t xml:space="preserve"> </w:t>
      </w:r>
      <w:r w:rsidRPr="00143524">
        <w:rPr>
          <w:rFonts w:eastAsia="Times New Roman"/>
          <w:color w:val="0000FF"/>
          <w:sz w:val="28"/>
          <w:szCs w:val="28"/>
          <w:u w:val="single"/>
        </w:rPr>
        <w:t>http://www.aleksandrpushkin.net.ru</w:t>
      </w:r>
      <w:r w:rsidRPr="00143524">
        <w:rPr>
          <w:rFonts w:eastAsia="Times New Roman"/>
          <w:color w:val="0000FF"/>
          <w:sz w:val="28"/>
          <w:szCs w:val="28"/>
        </w:rPr>
        <w:t xml:space="preserve"> </w:t>
      </w:r>
      <w:r w:rsidRPr="00143524">
        <w:rPr>
          <w:rFonts w:eastAsia="Times New Roman"/>
          <w:color w:val="000000"/>
          <w:sz w:val="28"/>
          <w:szCs w:val="28"/>
        </w:rPr>
        <w:t>-</w:t>
      </w:r>
      <w:r w:rsidRPr="00143524">
        <w:rPr>
          <w:rFonts w:eastAsia="Times New Roman"/>
          <w:color w:val="0000FF"/>
          <w:sz w:val="28"/>
          <w:szCs w:val="28"/>
        </w:rPr>
        <w:t xml:space="preserve"> </w:t>
      </w:r>
      <w:r w:rsidRPr="00143524">
        <w:rPr>
          <w:rFonts w:eastAsia="Times New Roman"/>
          <w:color w:val="000000"/>
          <w:sz w:val="28"/>
          <w:szCs w:val="28"/>
        </w:rPr>
        <w:t>Пушкин Александр Сергеевич</w:t>
      </w:r>
      <w:r w:rsidRPr="00143524">
        <w:rPr>
          <w:rFonts w:eastAsia="Times New Roman"/>
          <w:color w:val="0000FF"/>
          <w:sz w:val="28"/>
          <w:szCs w:val="28"/>
        </w:rPr>
        <w:t xml:space="preserve"> </w:t>
      </w:r>
      <w:r w:rsidRPr="00143524">
        <w:rPr>
          <w:rFonts w:eastAsia="Times New Roman"/>
          <w:color w:val="0000FF"/>
          <w:sz w:val="28"/>
          <w:szCs w:val="28"/>
          <w:u w:val="single"/>
        </w:rPr>
        <w:t>http://www.lermontow.org.ru</w:t>
      </w:r>
      <w:r w:rsidRPr="00143524">
        <w:rPr>
          <w:rFonts w:eastAsia="Times New Roman"/>
          <w:color w:val="0000FF"/>
          <w:sz w:val="28"/>
          <w:szCs w:val="28"/>
        </w:rPr>
        <w:t xml:space="preserve"> </w:t>
      </w:r>
      <w:r w:rsidRPr="00143524">
        <w:rPr>
          <w:rFonts w:eastAsia="Times New Roman"/>
          <w:color w:val="000000"/>
          <w:sz w:val="28"/>
          <w:szCs w:val="28"/>
        </w:rPr>
        <w:t>-</w:t>
      </w:r>
      <w:r w:rsidRPr="00143524">
        <w:rPr>
          <w:rFonts w:eastAsia="Times New Roman"/>
          <w:color w:val="0000FF"/>
          <w:sz w:val="28"/>
          <w:szCs w:val="28"/>
        </w:rPr>
        <w:t xml:space="preserve"> </w:t>
      </w:r>
      <w:r w:rsidRPr="00143524">
        <w:rPr>
          <w:rFonts w:eastAsia="Times New Roman"/>
          <w:color w:val="000000"/>
          <w:sz w:val="28"/>
          <w:szCs w:val="28"/>
        </w:rPr>
        <w:t>Лермонтов Михаил Юрьевич</w:t>
      </w:r>
      <w:r w:rsidRPr="00143524">
        <w:rPr>
          <w:rFonts w:eastAsia="Times New Roman"/>
          <w:color w:val="0000FF"/>
          <w:sz w:val="28"/>
          <w:szCs w:val="28"/>
        </w:rPr>
        <w:t xml:space="preserve"> </w:t>
      </w:r>
      <w:r w:rsidRPr="00143524">
        <w:rPr>
          <w:rFonts w:eastAsia="Times New Roman"/>
          <w:color w:val="0000FF"/>
          <w:sz w:val="28"/>
          <w:szCs w:val="28"/>
          <w:u w:val="single"/>
        </w:rPr>
        <w:t>http://www.nikolaygogol.org.ru</w:t>
      </w:r>
      <w:r w:rsidRPr="00143524">
        <w:rPr>
          <w:rFonts w:eastAsia="Times New Roman"/>
          <w:color w:val="0000FF"/>
          <w:sz w:val="28"/>
          <w:szCs w:val="28"/>
        </w:rPr>
        <w:t xml:space="preserve"> </w:t>
      </w:r>
      <w:r w:rsidRPr="00143524">
        <w:rPr>
          <w:rFonts w:eastAsia="Times New Roman"/>
          <w:color w:val="000000"/>
          <w:sz w:val="28"/>
          <w:szCs w:val="28"/>
        </w:rPr>
        <w:t>-</w:t>
      </w:r>
      <w:r w:rsidRPr="00143524">
        <w:rPr>
          <w:rFonts w:eastAsia="Times New Roman"/>
          <w:color w:val="0000FF"/>
          <w:sz w:val="28"/>
          <w:szCs w:val="28"/>
        </w:rPr>
        <w:t xml:space="preserve"> </w:t>
      </w:r>
      <w:r w:rsidRPr="00143524">
        <w:rPr>
          <w:rFonts w:eastAsia="Times New Roman"/>
          <w:color w:val="000000"/>
          <w:sz w:val="28"/>
          <w:szCs w:val="28"/>
        </w:rPr>
        <w:t>Гоголь Николай Васильевич</w:t>
      </w:r>
      <w:r w:rsidRPr="00143524">
        <w:rPr>
          <w:rFonts w:eastAsia="Times New Roman"/>
          <w:color w:val="0000FF"/>
          <w:sz w:val="28"/>
          <w:szCs w:val="28"/>
        </w:rPr>
        <w:t xml:space="preserve"> </w:t>
      </w:r>
      <w:r w:rsidRPr="00143524">
        <w:rPr>
          <w:rFonts w:eastAsia="Times New Roman"/>
          <w:color w:val="0000FF"/>
          <w:sz w:val="28"/>
          <w:szCs w:val="28"/>
          <w:u w:val="single"/>
        </w:rPr>
        <w:t>http://www.ostrovskiy.org.ru</w:t>
      </w:r>
      <w:r w:rsidRPr="00143524">
        <w:rPr>
          <w:rFonts w:eastAsia="Times New Roman"/>
          <w:color w:val="0000FF"/>
          <w:sz w:val="28"/>
          <w:szCs w:val="28"/>
        </w:rPr>
        <w:t xml:space="preserve"> </w:t>
      </w:r>
      <w:r w:rsidRPr="00143524">
        <w:rPr>
          <w:rFonts w:eastAsia="Times New Roman"/>
          <w:color w:val="000000"/>
          <w:sz w:val="28"/>
          <w:szCs w:val="28"/>
        </w:rPr>
        <w:t>-</w:t>
      </w:r>
      <w:r w:rsidRPr="00143524">
        <w:rPr>
          <w:rFonts w:eastAsia="Times New Roman"/>
          <w:color w:val="0000FF"/>
          <w:sz w:val="28"/>
          <w:szCs w:val="28"/>
        </w:rPr>
        <w:t xml:space="preserve"> </w:t>
      </w:r>
      <w:r w:rsidRPr="00143524">
        <w:rPr>
          <w:rFonts w:eastAsia="Times New Roman"/>
          <w:color w:val="000000"/>
          <w:sz w:val="28"/>
          <w:szCs w:val="28"/>
        </w:rPr>
        <w:t>Островский Александр Николаевич</w:t>
      </w:r>
      <w:r w:rsidRPr="00143524">
        <w:rPr>
          <w:rFonts w:eastAsia="Times New Roman"/>
          <w:color w:val="0000FF"/>
          <w:sz w:val="28"/>
          <w:szCs w:val="28"/>
        </w:rPr>
        <w:t xml:space="preserve"> </w:t>
      </w:r>
      <w:r w:rsidRPr="00143524">
        <w:rPr>
          <w:rFonts w:eastAsia="Times New Roman"/>
          <w:color w:val="0000FF"/>
          <w:sz w:val="28"/>
          <w:szCs w:val="28"/>
          <w:u w:val="single"/>
        </w:rPr>
        <w:t>http://www.turgenev.org.ru</w:t>
      </w:r>
      <w:r w:rsidRPr="00143524">
        <w:rPr>
          <w:rFonts w:eastAsia="Times New Roman"/>
          <w:color w:val="0000FF"/>
          <w:sz w:val="28"/>
          <w:szCs w:val="28"/>
        </w:rPr>
        <w:t xml:space="preserve"> </w:t>
      </w:r>
      <w:r w:rsidRPr="00143524">
        <w:rPr>
          <w:rFonts w:eastAsia="Times New Roman"/>
          <w:color w:val="000000"/>
          <w:sz w:val="28"/>
          <w:szCs w:val="28"/>
        </w:rPr>
        <w:t>-</w:t>
      </w:r>
      <w:r w:rsidRPr="00143524">
        <w:rPr>
          <w:rFonts w:eastAsia="Times New Roman"/>
          <w:color w:val="0000FF"/>
          <w:sz w:val="28"/>
          <w:szCs w:val="28"/>
        </w:rPr>
        <w:t xml:space="preserve"> </w:t>
      </w:r>
      <w:r w:rsidRPr="00143524">
        <w:rPr>
          <w:rFonts w:eastAsia="Times New Roman"/>
          <w:color w:val="000000"/>
          <w:sz w:val="28"/>
          <w:szCs w:val="28"/>
        </w:rPr>
        <w:t>Тургенев Иван Сергеевич</w:t>
      </w:r>
      <w:r w:rsidRPr="00143524">
        <w:rPr>
          <w:rFonts w:eastAsia="Times New Roman"/>
          <w:color w:val="0000FF"/>
          <w:sz w:val="28"/>
          <w:szCs w:val="28"/>
        </w:rPr>
        <w:t xml:space="preserve"> </w:t>
      </w:r>
      <w:r w:rsidRPr="00143524">
        <w:rPr>
          <w:rFonts w:eastAsia="Times New Roman"/>
          <w:color w:val="0000FF"/>
          <w:sz w:val="28"/>
          <w:szCs w:val="28"/>
          <w:u w:val="single"/>
        </w:rPr>
        <w:t>http://www.nekrasow.org</w:t>
      </w:r>
      <w:proofErr w:type="gramEnd"/>
      <w:r w:rsidRPr="00143524">
        <w:rPr>
          <w:rFonts w:eastAsia="Times New Roman"/>
          <w:color w:val="0000FF"/>
          <w:sz w:val="28"/>
          <w:szCs w:val="28"/>
          <w:u w:val="single"/>
        </w:rPr>
        <w:t>.</w:t>
      </w:r>
      <w:proofErr w:type="gramStart"/>
      <w:r w:rsidRPr="00143524">
        <w:rPr>
          <w:rFonts w:eastAsia="Times New Roman"/>
          <w:color w:val="0000FF"/>
          <w:sz w:val="28"/>
          <w:szCs w:val="28"/>
          <w:u w:val="single"/>
        </w:rPr>
        <w:t>ru</w:t>
      </w:r>
      <w:r w:rsidRPr="00143524">
        <w:rPr>
          <w:rFonts w:eastAsia="Times New Roman"/>
          <w:color w:val="0000FF"/>
          <w:sz w:val="28"/>
          <w:szCs w:val="28"/>
        </w:rPr>
        <w:t xml:space="preserve"> </w:t>
      </w:r>
      <w:r w:rsidRPr="00143524">
        <w:rPr>
          <w:rFonts w:eastAsia="Times New Roman"/>
          <w:color w:val="000000"/>
          <w:sz w:val="28"/>
          <w:szCs w:val="28"/>
        </w:rPr>
        <w:t>-</w:t>
      </w:r>
      <w:r w:rsidRPr="00143524">
        <w:rPr>
          <w:rFonts w:eastAsia="Times New Roman"/>
          <w:color w:val="0000FF"/>
          <w:sz w:val="28"/>
          <w:szCs w:val="28"/>
        </w:rPr>
        <w:t xml:space="preserve"> </w:t>
      </w:r>
      <w:r w:rsidRPr="00143524">
        <w:rPr>
          <w:rFonts w:eastAsia="Times New Roman"/>
          <w:color w:val="000000"/>
          <w:sz w:val="28"/>
          <w:szCs w:val="28"/>
        </w:rPr>
        <w:t>Некрасов Николай Алексеевич</w:t>
      </w:r>
      <w:r w:rsidRPr="00143524">
        <w:rPr>
          <w:rFonts w:eastAsia="Times New Roman"/>
          <w:color w:val="0000FF"/>
          <w:sz w:val="28"/>
          <w:szCs w:val="28"/>
        </w:rPr>
        <w:t xml:space="preserve"> </w:t>
      </w:r>
      <w:r w:rsidRPr="00143524">
        <w:rPr>
          <w:rFonts w:eastAsia="Times New Roman"/>
          <w:color w:val="0000FF"/>
          <w:sz w:val="28"/>
          <w:szCs w:val="28"/>
          <w:u w:val="single"/>
        </w:rPr>
        <w:t>http://www.saltykov.net.ru</w:t>
      </w:r>
      <w:r w:rsidRPr="00143524">
        <w:rPr>
          <w:rFonts w:eastAsia="Times New Roman"/>
          <w:color w:val="0000FF"/>
          <w:sz w:val="28"/>
          <w:szCs w:val="28"/>
        </w:rPr>
        <w:t xml:space="preserve"> </w:t>
      </w:r>
      <w:r w:rsidRPr="00143524">
        <w:rPr>
          <w:rFonts w:eastAsia="Times New Roman"/>
          <w:color w:val="000000"/>
          <w:sz w:val="28"/>
          <w:szCs w:val="28"/>
        </w:rPr>
        <w:t>-</w:t>
      </w:r>
      <w:r w:rsidRPr="00143524">
        <w:rPr>
          <w:rFonts w:eastAsia="Times New Roman"/>
          <w:color w:val="0000FF"/>
          <w:sz w:val="28"/>
          <w:szCs w:val="28"/>
        </w:rPr>
        <w:t xml:space="preserve"> </w:t>
      </w:r>
      <w:r w:rsidRPr="00143524">
        <w:rPr>
          <w:rFonts w:eastAsia="Times New Roman"/>
          <w:color w:val="000000"/>
          <w:sz w:val="28"/>
          <w:szCs w:val="28"/>
        </w:rPr>
        <w:t>Салтыков-Щедрин Михаил Евграфович</w:t>
      </w:r>
      <w:r w:rsidRPr="00143524">
        <w:rPr>
          <w:rFonts w:eastAsia="Times New Roman"/>
          <w:color w:val="0000FF"/>
          <w:sz w:val="28"/>
          <w:szCs w:val="28"/>
        </w:rPr>
        <w:t xml:space="preserve"> </w:t>
      </w:r>
      <w:r w:rsidRPr="00143524">
        <w:rPr>
          <w:rFonts w:eastAsia="Times New Roman"/>
          <w:color w:val="0000FF"/>
          <w:sz w:val="28"/>
          <w:szCs w:val="28"/>
          <w:u w:val="single"/>
        </w:rPr>
        <w:t>http://www.tutchev.net.ru</w:t>
      </w:r>
      <w:r w:rsidRPr="00143524">
        <w:rPr>
          <w:rFonts w:eastAsia="Times New Roman"/>
          <w:color w:val="0000FF"/>
          <w:sz w:val="28"/>
          <w:szCs w:val="28"/>
        </w:rPr>
        <w:t xml:space="preserve"> </w:t>
      </w:r>
      <w:r w:rsidRPr="00143524">
        <w:rPr>
          <w:rFonts w:eastAsia="Times New Roman"/>
          <w:color w:val="000000"/>
          <w:sz w:val="28"/>
          <w:szCs w:val="28"/>
        </w:rPr>
        <w:t>-</w:t>
      </w:r>
      <w:r w:rsidRPr="00143524">
        <w:rPr>
          <w:rFonts w:eastAsia="Times New Roman"/>
          <w:color w:val="0000FF"/>
          <w:sz w:val="28"/>
          <w:szCs w:val="28"/>
        </w:rPr>
        <w:t xml:space="preserve"> </w:t>
      </w:r>
      <w:r w:rsidRPr="00143524">
        <w:rPr>
          <w:rFonts w:eastAsia="Times New Roman"/>
          <w:color w:val="000000"/>
          <w:sz w:val="28"/>
          <w:szCs w:val="28"/>
        </w:rPr>
        <w:t>Тютчев Федор Иванович</w:t>
      </w:r>
      <w:r w:rsidRPr="00143524">
        <w:rPr>
          <w:rFonts w:eastAsia="Times New Roman"/>
          <w:color w:val="0000FF"/>
          <w:sz w:val="28"/>
          <w:szCs w:val="28"/>
        </w:rPr>
        <w:t xml:space="preserve"> </w:t>
      </w:r>
      <w:r w:rsidRPr="00143524">
        <w:rPr>
          <w:rFonts w:eastAsia="Times New Roman"/>
          <w:color w:val="0000FF"/>
          <w:sz w:val="28"/>
          <w:szCs w:val="28"/>
          <w:u w:val="single"/>
        </w:rPr>
        <w:t>http://www.antonchehov.org.ru</w:t>
      </w:r>
      <w:r w:rsidRPr="00143524">
        <w:rPr>
          <w:rFonts w:eastAsia="Times New Roman"/>
          <w:color w:val="0000FF"/>
          <w:sz w:val="28"/>
          <w:szCs w:val="28"/>
        </w:rPr>
        <w:t xml:space="preserve"> </w:t>
      </w:r>
      <w:r w:rsidRPr="00143524">
        <w:rPr>
          <w:rFonts w:eastAsia="Times New Roman"/>
          <w:color w:val="000000"/>
          <w:sz w:val="28"/>
          <w:szCs w:val="28"/>
        </w:rPr>
        <w:t>-</w:t>
      </w:r>
      <w:r w:rsidRPr="00143524">
        <w:rPr>
          <w:rFonts w:eastAsia="Times New Roman"/>
          <w:color w:val="0000FF"/>
          <w:sz w:val="28"/>
          <w:szCs w:val="28"/>
        </w:rPr>
        <w:t xml:space="preserve"> </w:t>
      </w:r>
      <w:r w:rsidRPr="00143524">
        <w:rPr>
          <w:rFonts w:eastAsia="Times New Roman"/>
          <w:color w:val="000000"/>
          <w:sz w:val="28"/>
          <w:szCs w:val="28"/>
        </w:rPr>
        <w:t>Чехов Антон Павлович</w:t>
      </w:r>
      <w:r w:rsidRPr="00143524">
        <w:rPr>
          <w:rFonts w:eastAsia="Times New Roman"/>
          <w:color w:val="0000FF"/>
          <w:sz w:val="28"/>
          <w:szCs w:val="28"/>
        </w:rPr>
        <w:t xml:space="preserve"> </w:t>
      </w:r>
      <w:r w:rsidRPr="00143524">
        <w:rPr>
          <w:rFonts w:eastAsia="Times New Roman"/>
          <w:color w:val="0000FF"/>
          <w:sz w:val="28"/>
          <w:szCs w:val="28"/>
          <w:u w:val="single"/>
        </w:rPr>
        <w:t>http://matyuhin-songs.narod.ru</w:t>
      </w:r>
      <w:r w:rsidRPr="00143524">
        <w:rPr>
          <w:rFonts w:eastAsia="Times New Roman"/>
          <w:color w:val="0000FF"/>
          <w:sz w:val="28"/>
          <w:szCs w:val="28"/>
        </w:rPr>
        <w:t xml:space="preserve"> </w:t>
      </w:r>
      <w:r w:rsidRPr="00143524">
        <w:rPr>
          <w:rFonts w:eastAsia="Times New Roman"/>
          <w:color w:val="000000"/>
          <w:sz w:val="28"/>
          <w:szCs w:val="28"/>
        </w:rPr>
        <w:t>-</w:t>
      </w:r>
      <w:r w:rsidRPr="00143524">
        <w:rPr>
          <w:rFonts w:eastAsia="Times New Roman"/>
          <w:color w:val="0000FF"/>
          <w:sz w:val="28"/>
          <w:szCs w:val="28"/>
        </w:rPr>
        <w:t xml:space="preserve"> </w:t>
      </w:r>
      <w:r w:rsidRPr="00143524">
        <w:rPr>
          <w:rFonts w:eastAsia="Times New Roman"/>
          <w:color w:val="000000"/>
          <w:sz w:val="28"/>
          <w:szCs w:val="28"/>
        </w:rPr>
        <w:t>песни на стихи русских и зарубежных поэтов (А. Пушкина,</w:t>
      </w:r>
      <w:proofErr w:type="gramEnd"/>
    </w:p>
    <w:p w:rsidR="006D0845" w:rsidRPr="00143524" w:rsidRDefault="006D0845" w:rsidP="00143524">
      <w:pPr>
        <w:rPr>
          <w:sz w:val="28"/>
          <w:szCs w:val="28"/>
        </w:rPr>
      </w:pPr>
    </w:p>
    <w:p w:rsidR="006D0845" w:rsidRPr="00143524" w:rsidRDefault="006D0845" w:rsidP="00143524">
      <w:pPr>
        <w:rPr>
          <w:sz w:val="28"/>
          <w:szCs w:val="28"/>
        </w:rPr>
      </w:pPr>
    </w:p>
    <w:p w:rsidR="006D0845" w:rsidRPr="00143524" w:rsidRDefault="006D0845" w:rsidP="00143524">
      <w:pPr>
        <w:rPr>
          <w:sz w:val="28"/>
          <w:szCs w:val="28"/>
        </w:rPr>
      </w:pPr>
    </w:p>
    <w:p w:rsidR="006D0845" w:rsidRPr="00143524" w:rsidRDefault="006D0845" w:rsidP="00143524">
      <w:pPr>
        <w:rPr>
          <w:sz w:val="28"/>
          <w:szCs w:val="28"/>
        </w:rPr>
      </w:pPr>
    </w:p>
    <w:p w:rsidR="006D0845" w:rsidRPr="00143524" w:rsidRDefault="00C21767" w:rsidP="00143524">
      <w:pPr>
        <w:numPr>
          <w:ilvl w:val="0"/>
          <w:numId w:val="26"/>
        </w:numPr>
        <w:tabs>
          <w:tab w:val="left" w:pos="593"/>
        </w:tabs>
        <w:rPr>
          <w:rFonts w:eastAsia="Times New Roman"/>
          <w:sz w:val="28"/>
          <w:szCs w:val="28"/>
        </w:rPr>
      </w:pPr>
      <w:proofErr w:type="gramStart"/>
      <w:r w:rsidRPr="00143524">
        <w:rPr>
          <w:rFonts w:eastAsia="Times New Roman"/>
          <w:sz w:val="28"/>
          <w:szCs w:val="28"/>
        </w:rPr>
        <w:t xml:space="preserve">Лермонтова, М. Цветаевой, А. Ахматовой, О. Мандельштама, И. Бродского, С. Есенина, Н. Рубцова, Г. Лорки и др.) в исполнении Александра Матюхина </w:t>
      </w:r>
      <w:r w:rsidRPr="00143524">
        <w:rPr>
          <w:rFonts w:eastAsia="Times New Roman"/>
          <w:color w:val="0000FF"/>
          <w:sz w:val="28"/>
          <w:szCs w:val="28"/>
          <w:u w:val="single"/>
        </w:rPr>
        <w:t>http://gold.stihophone.ru</w:t>
      </w:r>
      <w:r w:rsidRPr="00143524">
        <w:rPr>
          <w:rFonts w:eastAsia="Times New Roman"/>
          <w:color w:val="0000FF"/>
          <w:sz w:val="28"/>
          <w:szCs w:val="28"/>
        </w:rPr>
        <w:t xml:space="preserve"> </w:t>
      </w:r>
      <w:r w:rsidRPr="00143524">
        <w:rPr>
          <w:rFonts w:eastAsia="Times New Roman"/>
          <w:color w:val="000000"/>
          <w:sz w:val="28"/>
          <w:szCs w:val="28"/>
        </w:rPr>
        <w:t>-</w:t>
      </w:r>
      <w:r w:rsidRPr="00143524">
        <w:rPr>
          <w:rFonts w:eastAsia="Times New Roman"/>
          <w:color w:val="0000FF"/>
          <w:sz w:val="28"/>
          <w:szCs w:val="28"/>
        </w:rPr>
        <w:t xml:space="preserve"> </w:t>
      </w:r>
      <w:r w:rsidRPr="00143524">
        <w:rPr>
          <w:rFonts w:eastAsia="Times New Roman"/>
          <w:color w:val="000000"/>
          <w:sz w:val="28"/>
          <w:szCs w:val="28"/>
        </w:rPr>
        <w:t>архив образцов искусства художественного чтения.</w:t>
      </w:r>
      <w:proofErr w:type="gramEnd"/>
      <w:r w:rsidRPr="00143524">
        <w:rPr>
          <w:rFonts w:eastAsia="Times New Roman"/>
          <w:color w:val="000000"/>
          <w:sz w:val="28"/>
          <w:szCs w:val="28"/>
        </w:rPr>
        <w:t xml:space="preserve"> </w:t>
      </w:r>
      <w:r w:rsidRPr="00143524">
        <w:rPr>
          <w:rFonts w:eastAsia="Times New Roman"/>
          <w:color w:val="000000"/>
          <w:sz w:val="28"/>
          <w:szCs w:val="28"/>
        </w:rPr>
        <w:lastRenderedPageBreak/>
        <w:t>Голоса</w:t>
      </w:r>
      <w:r w:rsidRPr="00143524">
        <w:rPr>
          <w:rFonts w:eastAsia="Times New Roman"/>
          <w:color w:val="0000FF"/>
          <w:sz w:val="28"/>
          <w:szCs w:val="28"/>
        </w:rPr>
        <w:t xml:space="preserve"> </w:t>
      </w:r>
      <w:r w:rsidRPr="00143524">
        <w:rPr>
          <w:rFonts w:eastAsia="Times New Roman"/>
          <w:color w:val="000000"/>
          <w:sz w:val="28"/>
          <w:szCs w:val="28"/>
        </w:rPr>
        <w:t>великих русских поэтов в mp3: Мандельштама, Ахматовой, Есенина, Маяковского,</w:t>
      </w:r>
    </w:p>
    <w:p w:rsidR="006D0845" w:rsidRPr="00143524" w:rsidRDefault="00C21767" w:rsidP="00143524">
      <w:pPr>
        <w:rPr>
          <w:sz w:val="28"/>
          <w:szCs w:val="28"/>
        </w:rPr>
      </w:pPr>
      <w:r w:rsidRPr="00143524">
        <w:rPr>
          <w:rFonts w:eastAsia="Times New Roman"/>
          <w:sz w:val="28"/>
          <w:szCs w:val="28"/>
        </w:rPr>
        <w:t>Бунина, Блока, Бродского. Профессиональное актёрское исполнение известных артистов театра и кино.</w:t>
      </w:r>
    </w:p>
    <w:p w:rsidR="006D0845" w:rsidRPr="00143524" w:rsidRDefault="006D0845" w:rsidP="00143524">
      <w:pPr>
        <w:rPr>
          <w:sz w:val="28"/>
          <w:szCs w:val="28"/>
        </w:rPr>
      </w:pPr>
    </w:p>
    <w:p w:rsidR="006D0845" w:rsidRPr="00143524" w:rsidRDefault="00C21767" w:rsidP="00143524">
      <w:pPr>
        <w:rPr>
          <w:sz w:val="28"/>
          <w:szCs w:val="28"/>
        </w:rPr>
      </w:pPr>
      <w:r w:rsidRPr="00143524">
        <w:rPr>
          <w:rFonts w:eastAsia="Times New Roman"/>
          <w:b/>
          <w:bCs/>
          <w:sz w:val="28"/>
          <w:szCs w:val="28"/>
        </w:rPr>
        <w:t>Контрольно-измерительные материалы</w:t>
      </w:r>
    </w:p>
    <w:p w:rsidR="006D0845" w:rsidRPr="00143524" w:rsidRDefault="006D0845" w:rsidP="00143524">
      <w:pPr>
        <w:rPr>
          <w:sz w:val="28"/>
          <w:szCs w:val="28"/>
        </w:rPr>
      </w:pPr>
    </w:p>
    <w:p w:rsidR="006D0845" w:rsidRPr="00143524" w:rsidRDefault="00C21767" w:rsidP="00143524">
      <w:pPr>
        <w:rPr>
          <w:sz w:val="28"/>
          <w:szCs w:val="28"/>
        </w:rPr>
      </w:pPr>
      <w:r w:rsidRPr="00143524">
        <w:rPr>
          <w:rFonts w:eastAsia="Times New Roman"/>
          <w:b/>
          <w:bCs/>
          <w:sz w:val="28"/>
          <w:szCs w:val="28"/>
        </w:rPr>
        <w:t>Контрольная работа по литературе 20-21 веков</w:t>
      </w:r>
    </w:p>
    <w:p w:rsidR="006D0845" w:rsidRPr="00143524" w:rsidRDefault="006D0845" w:rsidP="00143524">
      <w:pPr>
        <w:rPr>
          <w:sz w:val="28"/>
          <w:szCs w:val="28"/>
        </w:rPr>
      </w:pPr>
    </w:p>
    <w:p w:rsidR="006D0845" w:rsidRPr="00143524" w:rsidRDefault="00C21767" w:rsidP="00143524">
      <w:pPr>
        <w:ind w:right="500"/>
        <w:rPr>
          <w:sz w:val="28"/>
          <w:szCs w:val="28"/>
        </w:rPr>
      </w:pPr>
      <w:r w:rsidRPr="00143524">
        <w:rPr>
          <w:rFonts w:eastAsia="Times New Roman"/>
          <w:sz w:val="28"/>
          <w:szCs w:val="28"/>
        </w:rPr>
        <w:t>1.Как называются произведения о человеке, встретившемся один на один с природой? а</w:t>
      </w:r>
      <w:proofErr w:type="gramStart"/>
      <w:r w:rsidRPr="00143524">
        <w:rPr>
          <w:rFonts w:eastAsia="Times New Roman"/>
          <w:sz w:val="28"/>
          <w:szCs w:val="28"/>
        </w:rPr>
        <w:t>)Д</w:t>
      </w:r>
      <w:proofErr w:type="gramEnd"/>
      <w:r w:rsidRPr="00143524">
        <w:rPr>
          <w:rFonts w:eastAsia="Times New Roman"/>
          <w:sz w:val="28"/>
          <w:szCs w:val="28"/>
        </w:rPr>
        <w:t>етектив, б) робинзонада, в) одиссея.</w:t>
      </w:r>
    </w:p>
    <w:p w:rsidR="006D0845" w:rsidRPr="00143524" w:rsidRDefault="006D0845" w:rsidP="00143524">
      <w:pPr>
        <w:rPr>
          <w:sz w:val="28"/>
          <w:szCs w:val="28"/>
        </w:rPr>
      </w:pPr>
    </w:p>
    <w:p w:rsidR="006D0845" w:rsidRPr="00143524" w:rsidRDefault="00C21767" w:rsidP="00143524">
      <w:pPr>
        <w:numPr>
          <w:ilvl w:val="0"/>
          <w:numId w:val="27"/>
        </w:numPr>
        <w:tabs>
          <w:tab w:val="left" w:pos="500"/>
        </w:tabs>
        <w:ind w:right="3280"/>
        <w:rPr>
          <w:rFonts w:eastAsia="Times New Roman"/>
          <w:sz w:val="28"/>
          <w:szCs w:val="28"/>
        </w:rPr>
      </w:pPr>
      <w:r w:rsidRPr="00143524">
        <w:rPr>
          <w:rFonts w:eastAsia="Times New Roman"/>
          <w:sz w:val="28"/>
          <w:szCs w:val="28"/>
        </w:rPr>
        <w:t>Кто из писателей свои сказки рассказывал по телефону? а) Толкиен, б) Дж</w:t>
      </w:r>
      <w:proofErr w:type="gramStart"/>
      <w:r w:rsidRPr="00143524">
        <w:rPr>
          <w:rFonts w:eastAsia="Times New Roman"/>
          <w:sz w:val="28"/>
          <w:szCs w:val="28"/>
        </w:rPr>
        <w:t>.Р</w:t>
      </w:r>
      <w:proofErr w:type="gramEnd"/>
      <w:r w:rsidRPr="00143524">
        <w:rPr>
          <w:rFonts w:eastAsia="Times New Roman"/>
          <w:sz w:val="28"/>
          <w:szCs w:val="28"/>
        </w:rPr>
        <w:t>одари ,в) А.Линдгрен,</w:t>
      </w:r>
    </w:p>
    <w:p w:rsidR="006D0845" w:rsidRPr="00143524" w:rsidRDefault="006D0845" w:rsidP="00143524">
      <w:pPr>
        <w:rPr>
          <w:rFonts w:eastAsia="Times New Roman"/>
          <w:sz w:val="28"/>
          <w:szCs w:val="28"/>
        </w:rPr>
      </w:pPr>
    </w:p>
    <w:p w:rsidR="006D0845" w:rsidRPr="00143524" w:rsidRDefault="00C21767" w:rsidP="00143524">
      <w:pPr>
        <w:numPr>
          <w:ilvl w:val="0"/>
          <w:numId w:val="27"/>
        </w:numPr>
        <w:tabs>
          <w:tab w:val="left" w:pos="500"/>
        </w:tabs>
        <w:ind w:right="860"/>
        <w:rPr>
          <w:rFonts w:eastAsia="Times New Roman"/>
          <w:sz w:val="28"/>
          <w:szCs w:val="28"/>
        </w:rPr>
      </w:pPr>
      <w:r w:rsidRPr="00143524">
        <w:rPr>
          <w:rFonts w:eastAsia="Times New Roman"/>
          <w:sz w:val="28"/>
          <w:szCs w:val="28"/>
        </w:rPr>
        <w:t>Кто из сказочных героев так поразил воображение писателей и поэтов, что к его приключениям не раз обращались даже в 20 веке?</w:t>
      </w:r>
    </w:p>
    <w:p w:rsidR="006D0845" w:rsidRPr="00143524" w:rsidRDefault="006D0845" w:rsidP="00143524">
      <w:pPr>
        <w:rPr>
          <w:rFonts w:eastAsia="Times New Roman"/>
          <w:sz w:val="28"/>
          <w:szCs w:val="28"/>
        </w:rPr>
      </w:pPr>
    </w:p>
    <w:p w:rsidR="006D0845" w:rsidRPr="00143524" w:rsidRDefault="00C21767" w:rsidP="00143524">
      <w:pPr>
        <w:rPr>
          <w:rFonts w:eastAsia="Times New Roman"/>
          <w:sz w:val="28"/>
          <w:szCs w:val="28"/>
        </w:rPr>
      </w:pPr>
      <w:r w:rsidRPr="00143524">
        <w:rPr>
          <w:rFonts w:eastAsia="Times New Roman"/>
          <w:sz w:val="28"/>
          <w:szCs w:val="28"/>
        </w:rPr>
        <w:t>а</w:t>
      </w:r>
      <w:proofErr w:type="gramStart"/>
      <w:r w:rsidRPr="00143524">
        <w:rPr>
          <w:rFonts w:eastAsia="Times New Roman"/>
          <w:sz w:val="28"/>
          <w:szCs w:val="28"/>
        </w:rPr>
        <w:t>)С</w:t>
      </w:r>
      <w:proofErr w:type="gramEnd"/>
      <w:r w:rsidRPr="00143524">
        <w:rPr>
          <w:rFonts w:eastAsia="Times New Roman"/>
          <w:sz w:val="28"/>
          <w:szCs w:val="28"/>
        </w:rPr>
        <w:t>индбад-мореход,б)  Руслан, в)Хоббит.</w:t>
      </w:r>
    </w:p>
    <w:p w:rsidR="006D0845" w:rsidRPr="00143524" w:rsidRDefault="00C21767" w:rsidP="00143524">
      <w:pPr>
        <w:rPr>
          <w:rFonts w:eastAsia="Times New Roman"/>
          <w:sz w:val="28"/>
          <w:szCs w:val="28"/>
        </w:rPr>
      </w:pPr>
      <w:r w:rsidRPr="00143524">
        <w:rPr>
          <w:rFonts w:eastAsia="Times New Roman"/>
          <w:sz w:val="28"/>
          <w:szCs w:val="28"/>
        </w:rPr>
        <w:t>4.</w:t>
      </w:r>
      <w:proofErr w:type="gramStart"/>
      <w:r w:rsidRPr="00143524">
        <w:rPr>
          <w:rFonts w:eastAsia="Times New Roman"/>
          <w:sz w:val="28"/>
          <w:szCs w:val="28"/>
        </w:rPr>
        <w:t>Героем</w:t>
      </w:r>
      <w:proofErr w:type="gramEnd"/>
      <w:r w:rsidRPr="00143524">
        <w:rPr>
          <w:rFonts w:eastAsia="Times New Roman"/>
          <w:sz w:val="28"/>
          <w:szCs w:val="28"/>
        </w:rPr>
        <w:t xml:space="preserve"> какого произведения является маленький Бильбо?</w:t>
      </w:r>
    </w:p>
    <w:p w:rsidR="006D0845" w:rsidRPr="00143524" w:rsidRDefault="006D0845" w:rsidP="00143524">
      <w:pPr>
        <w:rPr>
          <w:rFonts w:eastAsia="Times New Roman"/>
          <w:sz w:val="28"/>
          <w:szCs w:val="28"/>
        </w:rPr>
      </w:pPr>
    </w:p>
    <w:p w:rsidR="006D0845" w:rsidRPr="00143524" w:rsidRDefault="00C21767" w:rsidP="00143524">
      <w:pPr>
        <w:ind w:right="80"/>
        <w:rPr>
          <w:rFonts w:eastAsia="Times New Roman"/>
          <w:sz w:val="28"/>
          <w:szCs w:val="28"/>
        </w:rPr>
      </w:pPr>
      <w:r w:rsidRPr="00143524">
        <w:rPr>
          <w:rFonts w:eastAsia="Times New Roman"/>
          <w:sz w:val="28"/>
          <w:szCs w:val="28"/>
        </w:rPr>
        <w:t>а) «Последний в мире дракон», б) «Аня в стране чудес», в) «Хоббит, или</w:t>
      </w:r>
      <w:proofErr w:type="gramStart"/>
      <w:r w:rsidRPr="00143524">
        <w:rPr>
          <w:rFonts w:eastAsia="Times New Roman"/>
          <w:sz w:val="28"/>
          <w:szCs w:val="28"/>
        </w:rPr>
        <w:t xml:space="preserve"> Т</w:t>
      </w:r>
      <w:proofErr w:type="gramEnd"/>
      <w:r w:rsidRPr="00143524">
        <w:rPr>
          <w:rFonts w:eastAsia="Times New Roman"/>
          <w:sz w:val="28"/>
          <w:szCs w:val="28"/>
        </w:rPr>
        <w:t>уда и обратно» 5.Кто из литературных героев воображает себя великим сыщиком и с честью выходит из сложного испытания, разоблачив шайку грабителей?</w:t>
      </w:r>
    </w:p>
    <w:p w:rsidR="006D0845" w:rsidRPr="00143524" w:rsidRDefault="006D0845" w:rsidP="00143524">
      <w:pPr>
        <w:rPr>
          <w:rFonts w:eastAsia="Times New Roman"/>
          <w:sz w:val="28"/>
          <w:szCs w:val="28"/>
        </w:rPr>
      </w:pPr>
    </w:p>
    <w:p w:rsidR="006D0845" w:rsidRPr="00143524" w:rsidRDefault="00C21767" w:rsidP="00143524">
      <w:pPr>
        <w:rPr>
          <w:rFonts w:eastAsia="Times New Roman"/>
          <w:sz w:val="28"/>
          <w:szCs w:val="28"/>
        </w:rPr>
      </w:pPr>
      <w:r w:rsidRPr="00143524">
        <w:rPr>
          <w:rFonts w:eastAsia="Times New Roman"/>
          <w:sz w:val="28"/>
          <w:szCs w:val="28"/>
        </w:rPr>
        <w:t>а) Том Сойер</w:t>
      </w:r>
      <w:proofErr w:type="gramStart"/>
      <w:r w:rsidRPr="00143524">
        <w:rPr>
          <w:rFonts w:eastAsia="Times New Roman"/>
          <w:sz w:val="28"/>
          <w:szCs w:val="28"/>
        </w:rPr>
        <w:t>,б</w:t>
      </w:r>
      <w:proofErr w:type="gramEnd"/>
      <w:r w:rsidRPr="00143524">
        <w:rPr>
          <w:rFonts w:eastAsia="Times New Roman"/>
          <w:sz w:val="28"/>
          <w:szCs w:val="28"/>
        </w:rPr>
        <w:t>) барон Мюнхгаузен, в) Калле Блюмквист.</w:t>
      </w:r>
    </w:p>
    <w:p w:rsidR="006D0845" w:rsidRPr="00143524" w:rsidRDefault="006D0845" w:rsidP="00143524">
      <w:pPr>
        <w:rPr>
          <w:rFonts w:eastAsia="Times New Roman"/>
          <w:sz w:val="28"/>
          <w:szCs w:val="28"/>
        </w:rPr>
      </w:pPr>
    </w:p>
    <w:p w:rsidR="006D0845" w:rsidRPr="00143524" w:rsidRDefault="00C21767" w:rsidP="00143524">
      <w:pPr>
        <w:numPr>
          <w:ilvl w:val="0"/>
          <w:numId w:val="28"/>
        </w:numPr>
        <w:tabs>
          <w:tab w:val="left" w:pos="500"/>
        </w:tabs>
        <w:ind w:right="3400"/>
        <w:rPr>
          <w:rFonts w:eastAsia="Times New Roman"/>
          <w:sz w:val="28"/>
          <w:szCs w:val="28"/>
        </w:rPr>
      </w:pPr>
      <w:r w:rsidRPr="00143524">
        <w:rPr>
          <w:rFonts w:eastAsia="Times New Roman"/>
          <w:sz w:val="28"/>
          <w:szCs w:val="28"/>
        </w:rPr>
        <w:t>Кто из героев был участником «удивительной охоты»? а) Том Сойер, б) барон Мюнхгаузен, в) Калле Блюмквист.</w:t>
      </w:r>
    </w:p>
    <w:p w:rsidR="006D0845" w:rsidRPr="00143524" w:rsidRDefault="006D0845" w:rsidP="00143524">
      <w:pPr>
        <w:rPr>
          <w:rFonts w:eastAsia="Times New Roman"/>
          <w:sz w:val="28"/>
          <w:szCs w:val="28"/>
        </w:rPr>
      </w:pPr>
    </w:p>
    <w:p w:rsidR="006D0845" w:rsidRPr="00143524" w:rsidRDefault="00C21767" w:rsidP="00143524">
      <w:pPr>
        <w:ind w:right="1120"/>
        <w:rPr>
          <w:rFonts w:eastAsia="Times New Roman"/>
          <w:sz w:val="28"/>
          <w:szCs w:val="28"/>
        </w:rPr>
      </w:pPr>
      <w:r w:rsidRPr="00143524">
        <w:rPr>
          <w:rFonts w:eastAsia="Times New Roman"/>
          <w:sz w:val="28"/>
          <w:szCs w:val="28"/>
        </w:rPr>
        <w:t>7.Кто из русских писателей создал свою сказку о Семёне по образцу народной? а) К.Г.Паустовский, б) А.М.Горький, в) А.Платонов.</w:t>
      </w:r>
    </w:p>
    <w:p w:rsidR="006D0845" w:rsidRPr="00143524" w:rsidRDefault="006D0845" w:rsidP="00143524">
      <w:pPr>
        <w:rPr>
          <w:rFonts w:eastAsia="Times New Roman"/>
          <w:sz w:val="28"/>
          <w:szCs w:val="28"/>
        </w:rPr>
      </w:pPr>
    </w:p>
    <w:p w:rsidR="006D0845" w:rsidRPr="00143524" w:rsidRDefault="00C21767" w:rsidP="00143524">
      <w:pPr>
        <w:ind w:right="2000"/>
        <w:rPr>
          <w:rFonts w:eastAsia="Times New Roman"/>
          <w:sz w:val="28"/>
          <w:szCs w:val="28"/>
        </w:rPr>
      </w:pPr>
      <w:r w:rsidRPr="00143524">
        <w:rPr>
          <w:rFonts w:eastAsia="Times New Roman"/>
          <w:sz w:val="28"/>
          <w:szCs w:val="28"/>
        </w:rPr>
        <w:t>8.В каком произведении высмеиваются невежество и неблагодарность? а) «Хоббит», б) «Аня в стране чудес», в) «Свинья под дубом».</w:t>
      </w:r>
    </w:p>
    <w:p w:rsidR="006D0845" w:rsidRPr="00143524" w:rsidRDefault="006D0845" w:rsidP="00143524">
      <w:pPr>
        <w:rPr>
          <w:rFonts w:eastAsia="Times New Roman"/>
          <w:sz w:val="28"/>
          <w:szCs w:val="28"/>
        </w:rPr>
      </w:pPr>
    </w:p>
    <w:p w:rsidR="006D0845" w:rsidRPr="00143524" w:rsidRDefault="00C21767" w:rsidP="00143524">
      <w:pPr>
        <w:ind w:right="80"/>
        <w:rPr>
          <w:rFonts w:eastAsia="Times New Roman"/>
          <w:sz w:val="28"/>
          <w:szCs w:val="28"/>
        </w:rPr>
      </w:pPr>
      <w:r w:rsidRPr="00143524">
        <w:rPr>
          <w:rFonts w:eastAsia="Times New Roman"/>
          <w:sz w:val="28"/>
          <w:szCs w:val="28"/>
        </w:rPr>
        <w:t>9.В каком произведении автор прославляет нравственную красоту русского крестьянина, несмотря на его физический недостаток?</w:t>
      </w:r>
    </w:p>
    <w:p w:rsidR="006D0845" w:rsidRPr="00143524" w:rsidRDefault="006D0845" w:rsidP="00143524">
      <w:pPr>
        <w:rPr>
          <w:rFonts w:eastAsia="Times New Roman"/>
          <w:sz w:val="28"/>
          <w:szCs w:val="28"/>
        </w:rPr>
      </w:pPr>
    </w:p>
    <w:p w:rsidR="006D0845" w:rsidRPr="00143524" w:rsidRDefault="00C21767" w:rsidP="00143524">
      <w:pPr>
        <w:rPr>
          <w:rFonts w:eastAsia="Times New Roman"/>
          <w:sz w:val="28"/>
          <w:szCs w:val="28"/>
        </w:rPr>
      </w:pPr>
      <w:r w:rsidRPr="00143524">
        <w:rPr>
          <w:rFonts w:eastAsia="Times New Roman"/>
          <w:sz w:val="28"/>
          <w:szCs w:val="28"/>
        </w:rPr>
        <w:t>а) « Волшебное кольцо», б) «Муму», в) «Пропавшая грамота»</w:t>
      </w:r>
    </w:p>
    <w:p w:rsidR="006D0845" w:rsidRPr="00143524" w:rsidRDefault="006D0845" w:rsidP="00143524">
      <w:pPr>
        <w:rPr>
          <w:rFonts w:eastAsia="Times New Roman"/>
          <w:sz w:val="28"/>
          <w:szCs w:val="28"/>
        </w:rPr>
      </w:pPr>
    </w:p>
    <w:p w:rsidR="006D0845" w:rsidRPr="00143524" w:rsidRDefault="00C21767" w:rsidP="00143524">
      <w:pPr>
        <w:numPr>
          <w:ilvl w:val="0"/>
          <w:numId w:val="29"/>
        </w:numPr>
        <w:tabs>
          <w:tab w:val="left" w:pos="620"/>
        </w:tabs>
        <w:ind w:right="1520"/>
        <w:rPr>
          <w:rFonts w:eastAsia="Times New Roman"/>
          <w:sz w:val="28"/>
          <w:szCs w:val="28"/>
        </w:rPr>
      </w:pPr>
      <w:r w:rsidRPr="00143524">
        <w:rPr>
          <w:rFonts w:eastAsia="Times New Roman"/>
          <w:sz w:val="28"/>
          <w:szCs w:val="28"/>
        </w:rPr>
        <w:t>Какой писатель пошёл на рыбалку за карасями, а встретился с Чеховым? а</w:t>
      </w:r>
      <w:proofErr w:type="gramStart"/>
      <w:r w:rsidRPr="00143524">
        <w:rPr>
          <w:rFonts w:eastAsia="Times New Roman"/>
          <w:sz w:val="28"/>
          <w:szCs w:val="28"/>
        </w:rPr>
        <w:t xml:space="preserve"> )</w:t>
      </w:r>
      <w:proofErr w:type="gramEnd"/>
      <w:r w:rsidRPr="00143524">
        <w:rPr>
          <w:rFonts w:eastAsia="Times New Roman"/>
          <w:sz w:val="28"/>
          <w:szCs w:val="28"/>
        </w:rPr>
        <w:t xml:space="preserve"> И.Бунин, б) А.Куприн, в) И.Шмелёв.</w:t>
      </w:r>
    </w:p>
    <w:p w:rsidR="006D0845" w:rsidRPr="00143524" w:rsidRDefault="006D0845" w:rsidP="00143524">
      <w:pPr>
        <w:rPr>
          <w:sz w:val="28"/>
          <w:szCs w:val="28"/>
        </w:rPr>
      </w:pPr>
    </w:p>
    <w:p w:rsidR="006D0845" w:rsidRPr="00143524" w:rsidRDefault="00C21767" w:rsidP="00143524">
      <w:pPr>
        <w:numPr>
          <w:ilvl w:val="1"/>
          <w:numId w:val="30"/>
        </w:numPr>
        <w:tabs>
          <w:tab w:val="left" w:pos="3860"/>
        </w:tabs>
        <w:rPr>
          <w:rFonts w:eastAsia="Times New Roman"/>
          <w:sz w:val="28"/>
          <w:szCs w:val="28"/>
        </w:rPr>
      </w:pPr>
      <w:r w:rsidRPr="00143524">
        <w:rPr>
          <w:rFonts w:eastAsia="Times New Roman"/>
          <w:sz w:val="28"/>
          <w:szCs w:val="28"/>
        </w:rPr>
        <w:lastRenderedPageBreak/>
        <w:t>вариант.</w:t>
      </w:r>
    </w:p>
    <w:p w:rsidR="006D0845" w:rsidRPr="00143524" w:rsidRDefault="006D0845" w:rsidP="00143524">
      <w:pPr>
        <w:rPr>
          <w:rFonts w:eastAsia="Times New Roman"/>
          <w:sz w:val="28"/>
          <w:szCs w:val="28"/>
        </w:rPr>
      </w:pPr>
    </w:p>
    <w:p w:rsidR="006D0845" w:rsidRPr="00143524" w:rsidRDefault="00C21767" w:rsidP="00143524">
      <w:pPr>
        <w:numPr>
          <w:ilvl w:val="0"/>
          <w:numId w:val="31"/>
        </w:numPr>
        <w:tabs>
          <w:tab w:val="left" w:pos="980"/>
        </w:tabs>
        <w:ind w:right="720"/>
        <w:rPr>
          <w:rFonts w:eastAsia="Times New Roman"/>
          <w:sz w:val="28"/>
          <w:szCs w:val="28"/>
        </w:rPr>
      </w:pPr>
      <w:r w:rsidRPr="00143524">
        <w:rPr>
          <w:rFonts w:eastAsia="Times New Roman"/>
          <w:sz w:val="28"/>
          <w:szCs w:val="28"/>
        </w:rPr>
        <w:t>В каком произведении речь идёт о «делах давно минувших дней, преданьях старины глубокой»?</w:t>
      </w:r>
    </w:p>
    <w:p w:rsidR="006D0845" w:rsidRPr="00143524" w:rsidRDefault="006D0845" w:rsidP="00143524">
      <w:pPr>
        <w:rPr>
          <w:rFonts w:eastAsia="Times New Roman"/>
          <w:sz w:val="28"/>
          <w:szCs w:val="28"/>
        </w:rPr>
      </w:pPr>
    </w:p>
    <w:p w:rsidR="006D0845" w:rsidRPr="00143524" w:rsidRDefault="00C21767" w:rsidP="00143524">
      <w:pPr>
        <w:rPr>
          <w:rFonts w:eastAsia="Times New Roman"/>
          <w:sz w:val="28"/>
          <w:szCs w:val="28"/>
        </w:rPr>
      </w:pPr>
      <w:r w:rsidRPr="00143524">
        <w:rPr>
          <w:rFonts w:eastAsia="Times New Roman"/>
          <w:sz w:val="28"/>
          <w:szCs w:val="28"/>
        </w:rPr>
        <w:t>а) «Последний в мире дракон»,б)  «Хоббит,или</w:t>
      </w:r>
      <w:proofErr w:type="gramStart"/>
      <w:r w:rsidRPr="00143524">
        <w:rPr>
          <w:rFonts w:eastAsia="Times New Roman"/>
          <w:sz w:val="28"/>
          <w:szCs w:val="28"/>
        </w:rPr>
        <w:t xml:space="preserve"> Т</w:t>
      </w:r>
      <w:proofErr w:type="gramEnd"/>
      <w:r w:rsidRPr="00143524">
        <w:rPr>
          <w:rFonts w:eastAsia="Times New Roman"/>
          <w:sz w:val="28"/>
          <w:szCs w:val="28"/>
        </w:rPr>
        <w:t>уда и обратно»», в) « Руслан и Людмила»</w:t>
      </w:r>
    </w:p>
    <w:p w:rsidR="006D0845" w:rsidRPr="00143524" w:rsidRDefault="00C21767" w:rsidP="00143524">
      <w:pPr>
        <w:numPr>
          <w:ilvl w:val="0"/>
          <w:numId w:val="31"/>
        </w:numPr>
        <w:tabs>
          <w:tab w:val="left" w:pos="560"/>
        </w:tabs>
        <w:rPr>
          <w:rFonts w:eastAsia="Times New Roman"/>
          <w:sz w:val="28"/>
          <w:szCs w:val="28"/>
        </w:rPr>
      </w:pPr>
      <w:r w:rsidRPr="00143524">
        <w:rPr>
          <w:rFonts w:eastAsia="Times New Roman"/>
          <w:sz w:val="28"/>
          <w:szCs w:val="28"/>
        </w:rPr>
        <w:t>Что такое кульминация?</w:t>
      </w:r>
    </w:p>
    <w:p w:rsidR="006D0845" w:rsidRPr="00143524" w:rsidRDefault="00C21767" w:rsidP="00143524">
      <w:pPr>
        <w:rPr>
          <w:sz w:val="28"/>
          <w:szCs w:val="28"/>
        </w:rPr>
      </w:pPr>
      <w:r w:rsidRPr="00143524">
        <w:rPr>
          <w:rFonts w:eastAsia="Times New Roman"/>
          <w:sz w:val="28"/>
          <w:szCs w:val="28"/>
        </w:rPr>
        <w:t>а</w:t>
      </w:r>
      <w:proofErr w:type="gramStart"/>
      <w:r w:rsidRPr="00143524">
        <w:rPr>
          <w:rFonts w:eastAsia="Times New Roman"/>
          <w:sz w:val="28"/>
          <w:szCs w:val="28"/>
        </w:rPr>
        <w:t>)Э</w:t>
      </w:r>
      <w:proofErr w:type="gramEnd"/>
      <w:r w:rsidRPr="00143524">
        <w:rPr>
          <w:rFonts w:eastAsia="Times New Roman"/>
          <w:sz w:val="28"/>
          <w:szCs w:val="28"/>
        </w:rPr>
        <w:t>кспозиция, б) начало действия, в) момент высшего напряжения действия.</w:t>
      </w:r>
    </w:p>
    <w:p w:rsidR="006D0845" w:rsidRPr="00143524" w:rsidRDefault="006D0845" w:rsidP="00143524">
      <w:pPr>
        <w:rPr>
          <w:sz w:val="28"/>
          <w:szCs w:val="28"/>
        </w:rPr>
      </w:pPr>
    </w:p>
    <w:p w:rsidR="006D0845" w:rsidRPr="00143524" w:rsidRDefault="00C21767" w:rsidP="00143524">
      <w:pPr>
        <w:numPr>
          <w:ilvl w:val="0"/>
          <w:numId w:val="32"/>
        </w:numPr>
        <w:tabs>
          <w:tab w:val="left" w:pos="560"/>
        </w:tabs>
        <w:ind w:right="660"/>
        <w:rPr>
          <w:rFonts w:eastAsia="Times New Roman"/>
          <w:sz w:val="28"/>
          <w:szCs w:val="28"/>
        </w:rPr>
      </w:pPr>
      <w:r w:rsidRPr="00143524">
        <w:rPr>
          <w:rFonts w:eastAsia="Times New Roman"/>
          <w:sz w:val="28"/>
          <w:szCs w:val="28"/>
        </w:rPr>
        <w:t>В каком стихотворении автор убеждает нас, что ласковое отношение к животным придаёт им силы?</w:t>
      </w:r>
    </w:p>
    <w:p w:rsidR="006D0845" w:rsidRPr="00143524" w:rsidRDefault="006D0845" w:rsidP="00143524">
      <w:pPr>
        <w:rPr>
          <w:rFonts w:eastAsia="Times New Roman"/>
          <w:sz w:val="28"/>
          <w:szCs w:val="28"/>
        </w:rPr>
      </w:pPr>
    </w:p>
    <w:p w:rsidR="006D0845" w:rsidRPr="00143524" w:rsidRDefault="00C21767" w:rsidP="00143524">
      <w:pPr>
        <w:rPr>
          <w:rFonts w:eastAsia="Times New Roman"/>
          <w:sz w:val="28"/>
          <w:szCs w:val="28"/>
        </w:rPr>
      </w:pPr>
      <w:r w:rsidRPr="00143524">
        <w:rPr>
          <w:rFonts w:eastAsia="Times New Roman"/>
          <w:sz w:val="28"/>
          <w:szCs w:val="28"/>
        </w:rPr>
        <w:t>а) «Песнь о собаке», б) «Хорошее отношение к лошадям»</w:t>
      </w:r>
      <w:proofErr w:type="gramStart"/>
      <w:r w:rsidRPr="00143524">
        <w:rPr>
          <w:rFonts w:eastAsia="Times New Roman"/>
          <w:sz w:val="28"/>
          <w:szCs w:val="28"/>
        </w:rPr>
        <w:t>,в</w:t>
      </w:r>
      <w:proofErr w:type="gramEnd"/>
      <w:r w:rsidRPr="00143524">
        <w:rPr>
          <w:rFonts w:eastAsia="Times New Roman"/>
          <w:sz w:val="28"/>
          <w:szCs w:val="28"/>
        </w:rPr>
        <w:t>) «Свинья под дубом»</w:t>
      </w:r>
    </w:p>
    <w:p w:rsidR="006D0845" w:rsidRPr="00143524" w:rsidRDefault="006D0845" w:rsidP="00143524">
      <w:pPr>
        <w:rPr>
          <w:rFonts w:eastAsia="Times New Roman"/>
          <w:sz w:val="28"/>
          <w:szCs w:val="28"/>
        </w:rPr>
      </w:pPr>
    </w:p>
    <w:p w:rsidR="006D0845" w:rsidRPr="00143524" w:rsidRDefault="00C21767" w:rsidP="00143524">
      <w:pPr>
        <w:numPr>
          <w:ilvl w:val="0"/>
          <w:numId w:val="32"/>
        </w:numPr>
        <w:tabs>
          <w:tab w:val="left" w:pos="500"/>
        </w:tabs>
        <w:ind w:right="960"/>
        <w:rPr>
          <w:rFonts w:eastAsia="Times New Roman"/>
          <w:sz w:val="28"/>
          <w:szCs w:val="28"/>
        </w:rPr>
      </w:pPr>
      <w:proofErr w:type="gramStart"/>
      <w:r w:rsidRPr="00143524">
        <w:rPr>
          <w:rFonts w:eastAsia="Times New Roman"/>
          <w:sz w:val="28"/>
          <w:szCs w:val="28"/>
        </w:rPr>
        <w:t>Герои</w:t>
      </w:r>
      <w:proofErr w:type="gramEnd"/>
      <w:r w:rsidRPr="00143524">
        <w:rPr>
          <w:rFonts w:eastAsia="Times New Roman"/>
          <w:sz w:val="28"/>
          <w:szCs w:val="28"/>
        </w:rPr>
        <w:t xml:space="preserve"> какого рассказа за лесным складом купца Заголяшкина посылают сигнал марсианам?</w:t>
      </w:r>
    </w:p>
    <w:p w:rsidR="006D0845" w:rsidRPr="00143524" w:rsidRDefault="006D0845" w:rsidP="00143524">
      <w:pPr>
        <w:rPr>
          <w:rFonts w:eastAsia="Times New Roman"/>
          <w:sz w:val="28"/>
          <w:szCs w:val="28"/>
        </w:rPr>
      </w:pPr>
    </w:p>
    <w:p w:rsidR="006D0845" w:rsidRPr="00143524" w:rsidRDefault="00C21767" w:rsidP="00143524">
      <w:pPr>
        <w:rPr>
          <w:rFonts w:eastAsia="Times New Roman"/>
          <w:sz w:val="28"/>
          <w:szCs w:val="28"/>
        </w:rPr>
      </w:pPr>
      <w:r w:rsidRPr="00143524">
        <w:rPr>
          <w:rFonts w:eastAsia="Times New Roman"/>
          <w:sz w:val="28"/>
          <w:szCs w:val="28"/>
        </w:rPr>
        <w:t>а) «Огненное «А», б) «Васюткино озеро»</w:t>
      </w:r>
      <w:proofErr w:type="gramStart"/>
      <w:r w:rsidRPr="00143524">
        <w:rPr>
          <w:rFonts w:eastAsia="Times New Roman"/>
          <w:sz w:val="28"/>
          <w:szCs w:val="28"/>
        </w:rPr>
        <w:t>,в</w:t>
      </w:r>
      <w:proofErr w:type="gramEnd"/>
      <w:r w:rsidRPr="00143524">
        <w:rPr>
          <w:rFonts w:eastAsia="Times New Roman"/>
          <w:sz w:val="28"/>
          <w:szCs w:val="28"/>
        </w:rPr>
        <w:t>) « Мой полёт»»</w:t>
      </w:r>
    </w:p>
    <w:p w:rsidR="006D0845" w:rsidRPr="00143524" w:rsidRDefault="006D0845" w:rsidP="00143524">
      <w:pPr>
        <w:rPr>
          <w:rFonts w:eastAsia="Times New Roman"/>
          <w:sz w:val="28"/>
          <w:szCs w:val="28"/>
        </w:rPr>
      </w:pPr>
    </w:p>
    <w:p w:rsidR="006D0845" w:rsidRPr="00143524" w:rsidRDefault="00C21767" w:rsidP="00143524">
      <w:pPr>
        <w:numPr>
          <w:ilvl w:val="0"/>
          <w:numId w:val="32"/>
        </w:numPr>
        <w:tabs>
          <w:tab w:val="left" w:pos="560"/>
        </w:tabs>
        <w:ind w:right="400"/>
        <w:rPr>
          <w:rFonts w:eastAsia="Times New Roman"/>
          <w:sz w:val="28"/>
          <w:szCs w:val="28"/>
        </w:rPr>
      </w:pPr>
      <w:r w:rsidRPr="00143524">
        <w:rPr>
          <w:rFonts w:eastAsia="Times New Roman"/>
          <w:sz w:val="28"/>
          <w:szCs w:val="28"/>
        </w:rPr>
        <w:t>Кто из писателей поражал современников своей смелостью и даже одним из первых совершил полёт на аэроплане?</w:t>
      </w:r>
    </w:p>
    <w:p w:rsidR="006D0845" w:rsidRPr="00143524" w:rsidRDefault="006D0845" w:rsidP="00143524">
      <w:pPr>
        <w:rPr>
          <w:rFonts w:eastAsia="Times New Roman"/>
          <w:sz w:val="28"/>
          <w:szCs w:val="28"/>
        </w:rPr>
      </w:pPr>
    </w:p>
    <w:p w:rsidR="006D0845" w:rsidRPr="00143524" w:rsidRDefault="00C21767" w:rsidP="00143524">
      <w:pPr>
        <w:rPr>
          <w:rFonts w:eastAsia="Times New Roman"/>
          <w:sz w:val="28"/>
          <w:szCs w:val="28"/>
        </w:rPr>
      </w:pPr>
      <w:r w:rsidRPr="00143524">
        <w:rPr>
          <w:rFonts w:eastAsia="Times New Roman"/>
          <w:sz w:val="28"/>
          <w:szCs w:val="28"/>
        </w:rPr>
        <w:t>а</w:t>
      </w:r>
      <w:proofErr w:type="gramStart"/>
      <w:r w:rsidRPr="00143524">
        <w:rPr>
          <w:rFonts w:eastAsia="Times New Roman"/>
          <w:sz w:val="28"/>
          <w:szCs w:val="28"/>
        </w:rPr>
        <w:t>)И</w:t>
      </w:r>
      <w:proofErr w:type="gramEnd"/>
      <w:r w:rsidRPr="00143524">
        <w:rPr>
          <w:rFonts w:eastAsia="Times New Roman"/>
          <w:sz w:val="28"/>
          <w:szCs w:val="28"/>
        </w:rPr>
        <w:t>.Бунин, б)М.Зощенко, в)А.Куприн</w:t>
      </w:r>
    </w:p>
    <w:p w:rsidR="006D0845" w:rsidRPr="00143524" w:rsidRDefault="006D0845" w:rsidP="00143524">
      <w:pPr>
        <w:rPr>
          <w:rFonts w:eastAsia="Times New Roman"/>
          <w:sz w:val="28"/>
          <w:szCs w:val="28"/>
        </w:rPr>
      </w:pPr>
    </w:p>
    <w:p w:rsidR="006D0845" w:rsidRPr="00143524" w:rsidRDefault="00C21767" w:rsidP="00143524">
      <w:pPr>
        <w:numPr>
          <w:ilvl w:val="0"/>
          <w:numId w:val="32"/>
        </w:numPr>
        <w:tabs>
          <w:tab w:val="left" w:pos="500"/>
        </w:tabs>
        <w:ind w:right="240"/>
        <w:rPr>
          <w:rFonts w:eastAsia="Times New Roman"/>
          <w:sz w:val="28"/>
          <w:szCs w:val="28"/>
        </w:rPr>
      </w:pPr>
      <w:r w:rsidRPr="00143524">
        <w:rPr>
          <w:rFonts w:eastAsia="Times New Roman"/>
          <w:sz w:val="28"/>
          <w:szCs w:val="28"/>
        </w:rPr>
        <w:t>Кто из героев проявил истинное мужество и вышел победителем в поединке с тайгой? а) Том Сойер, б) Васютка, в) Калле Блюмквист.</w:t>
      </w:r>
    </w:p>
    <w:p w:rsidR="006D0845" w:rsidRPr="00143524" w:rsidRDefault="006D0845" w:rsidP="00143524">
      <w:pPr>
        <w:rPr>
          <w:rFonts w:eastAsia="Times New Roman"/>
          <w:sz w:val="28"/>
          <w:szCs w:val="28"/>
        </w:rPr>
      </w:pPr>
    </w:p>
    <w:p w:rsidR="006D0845" w:rsidRPr="00143524" w:rsidRDefault="00C21767" w:rsidP="00143524">
      <w:pPr>
        <w:numPr>
          <w:ilvl w:val="0"/>
          <w:numId w:val="32"/>
        </w:numPr>
        <w:tabs>
          <w:tab w:val="left" w:pos="500"/>
        </w:tabs>
        <w:ind w:right="180"/>
        <w:rPr>
          <w:rFonts w:eastAsia="Times New Roman"/>
          <w:sz w:val="28"/>
          <w:szCs w:val="28"/>
        </w:rPr>
      </w:pPr>
      <w:r w:rsidRPr="00143524">
        <w:rPr>
          <w:rFonts w:eastAsia="Times New Roman"/>
          <w:sz w:val="28"/>
          <w:szCs w:val="28"/>
        </w:rPr>
        <w:t>Герой какого стихотворения противопоставляет современникам богатырей 12-го года? а) «Орёл Синдбада», б) «Русь»</w:t>
      </w:r>
      <w:proofErr w:type="gramStart"/>
      <w:r w:rsidRPr="00143524">
        <w:rPr>
          <w:rFonts w:eastAsia="Times New Roman"/>
          <w:sz w:val="28"/>
          <w:szCs w:val="28"/>
        </w:rPr>
        <w:t>,в</w:t>
      </w:r>
      <w:proofErr w:type="gramEnd"/>
      <w:r w:rsidRPr="00143524">
        <w:rPr>
          <w:rFonts w:eastAsia="Times New Roman"/>
          <w:sz w:val="28"/>
          <w:szCs w:val="28"/>
        </w:rPr>
        <w:t>) «Бородино»</w:t>
      </w:r>
    </w:p>
    <w:p w:rsidR="006D0845" w:rsidRPr="00143524" w:rsidRDefault="006D0845" w:rsidP="00143524">
      <w:pPr>
        <w:rPr>
          <w:rFonts w:eastAsia="Times New Roman"/>
          <w:sz w:val="28"/>
          <w:szCs w:val="28"/>
        </w:rPr>
      </w:pPr>
    </w:p>
    <w:p w:rsidR="006D0845" w:rsidRPr="00143524" w:rsidRDefault="00C21767" w:rsidP="00143524">
      <w:pPr>
        <w:numPr>
          <w:ilvl w:val="0"/>
          <w:numId w:val="32"/>
        </w:numPr>
        <w:tabs>
          <w:tab w:val="left" w:pos="500"/>
        </w:tabs>
        <w:ind w:right="820"/>
        <w:rPr>
          <w:rFonts w:eastAsia="Times New Roman"/>
          <w:sz w:val="28"/>
          <w:szCs w:val="28"/>
        </w:rPr>
      </w:pPr>
      <w:r w:rsidRPr="00143524">
        <w:rPr>
          <w:rFonts w:eastAsia="Times New Roman"/>
          <w:sz w:val="28"/>
          <w:szCs w:val="28"/>
        </w:rPr>
        <w:t>В каком произведении во вступительной части собраны почти все герои русских народных сказок?</w:t>
      </w:r>
    </w:p>
    <w:p w:rsidR="006D0845" w:rsidRPr="00143524" w:rsidRDefault="006D0845" w:rsidP="00143524">
      <w:pPr>
        <w:rPr>
          <w:rFonts w:eastAsia="Times New Roman"/>
          <w:sz w:val="28"/>
          <w:szCs w:val="28"/>
        </w:rPr>
      </w:pPr>
    </w:p>
    <w:p w:rsidR="006D0845" w:rsidRPr="00143524" w:rsidRDefault="00C21767" w:rsidP="00143524">
      <w:pPr>
        <w:rPr>
          <w:rFonts w:eastAsia="Times New Roman"/>
          <w:sz w:val="28"/>
          <w:szCs w:val="28"/>
        </w:rPr>
      </w:pPr>
      <w:r w:rsidRPr="00143524">
        <w:rPr>
          <w:rFonts w:eastAsia="Times New Roman"/>
          <w:sz w:val="28"/>
          <w:szCs w:val="28"/>
        </w:rPr>
        <w:t>а) «Руслан и Людмила», б)  « Свинья под дубом», в) «Волшебное кольцо»</w:t>
      </w:r>
    </w:p>
    <w:p w:rsidR="006D0845" w:rsidRPr="00143524" w:rsidRDefault="00C21767" w:rsidP="00143524">
      <w:pPr>
        <w:numPr>
          <w:ilvl w:val="0"/>
          <w:numId w:val="32"/>
        </w:numPr>
        <w:tabs>
          <w:tab w:val="left" w:pos="500"/>
        </w:tabs>
        <w:rPr>
          <w:rFonts w:eastAsia="Times New Roman"/>
          <w:sz w:val="28"/>
          <w:szCs w:val="28"/>
        </w:rPr>
      </w:pPr>
      <w:proofErr w:type="gramStart"/>
      <w:r w:rsidRPr="00143524">
        <w:rPr>
          <w:rFonts w:eastAsia="Times New Roman"/>
          <w:sz w:val="28"/>
          <w:szCs w:val="28"/>
        </w:rPr>
        <w:t>Герой</w:t>
      </w:r>
      <w:proofErr w:type="gramEnd"/>
      <w:r w:rsidRPr="00143524">
        <w:rPr>
          <w:rFonts w:eastAsia="Times New Roman"/>
          <w:sz w:val="28"/>
          <w:szCs w:val="28"/>
        </w:rPr>
        <w:t xml:space="preserve"> какого произведения погибает в годы войны с французами?</w:t>
      </w:r>
    </w:p>
    <w:p w:rsidR="006D0845" w:rsidRPr="00143524" w:rsidRDefault="00C21767" w:rsidP="00143524">
      <w:pPr>
        <w:rPr>
          <w:sz w:val="28"/>
          <w:szCs w:val="28"/>
        </w:rPr>
      </w:pPr>
      <w:r w:rsidRPr="00143524">
        <w:rPr>
          <w:rFonts w:eastAsia="Times New Roman"/>
          <w:sz w:val="28"/>
          <w:szCs w:val="28"/>
        </w:rPr>
        <w:t>а) Петя Ростов, б</w:t>
      </w:r>
      <w:proofErr w:type="gramStart"/>
      <w:r w:rsidRPr="00143524">
        <w:rPr>
          <w:rFonts w:eastAsia="Times New Roman"/>
          <w:sz w:val="28"/>
          <w:szCs w:val="28"/>
        </w:rPr>
        <w:t>)</w:t>
      </w:r>
      <w:proofErr w:type="spellStart"/>
      <w:r w:rsidRPr="00143524">
        <w:rPr>
          <w:rFonts w:eastAsia="Times New Roman"/>
          <w:sz w:val="28"/>
          <w:szCs w:val="28"/>
        </w:rPr>
        <w:t>К</w:t>
      </w:r>
      <w:proofErr w:type="gramEnd"/>
      <w:r w:rsidRPr="00143524">
        <w:rPr>
          <w:rFonts w:eastAsia="Times New Roman"/>
          <w:sz w:val="28"/>
          <w:szCs w:val="28"/>
        </w:rPr>
        <w:t>алле</w:t>
      </w:r>
      <w:proofErr w:type="spellEnd"/>
      <w:r w:rsidRPr="00143524">
        <w:rPr>
          <w:rFonts w:eastAsia="Times New Roman"/>
          <w:sz w:val="28"/>
          <w:szCs w:val="28"/>
        </w:rPr>
        <w:t xml:space="preserve"> </w:t>
      </w:r>
      <w:proofErr w:type="spellStart"/>
      <w:r w:rsidRPr="00143524">
        <w:rPr>
          <w:rFonts w:eastAsia="Times New Roman"/>
          <w:sz w:val="28"/>
          <w:szCs w:val="28"/>
        </w:rPr>
        <w:t>Блюмквист,в</w:t>
      </w:r>
      <w:proofErr w:type="spellEnd"/>
      <w:r w:rsidRPr="00143524">
        <w:rPr>
          <w:rFonts w:eastAsia="Times New Roman"/>
          <w:sz w:val="28"/>
          <w:szCs w:val="28"/>
        </w:rPr>
        <w:t xml:space="preserve">) </w:t>
      </w:r>
      <w:proofErr w:type="spellStart"/>
      <w:r w:rsidRPr="00143524">
        <w:rPr>
          <w:rFonts w:eastAsia="Times New Roman"/>
          <w:sz w:val="28"/>
          <w:szCs w:val="28"/>
        </w:rPr>
        <w:t>Васютка</w:t>
      </w:r>
      <w:proofErr w:type="spellEnd"/>
      <w:r w:rsidRPr="00143524">
        <w:rPr>
          <w:rFonts w:eastAsia="Times New Roman"/>
          <w:sz w:val="28"/>
          <w:szCs w:val="28"/>
        </w:rPr>
        <w:t>.</w:t>
      </w:r>
    </w:p>
    <w:p w:rsidR="006D0845" w:rsidRPr="00143524" w:rsidRDefault="006D0845" w:rsidP="00143524">
      <w:pPr>
        <w:rPr>
          <w:sz w:val="28"/>
          <w:szCs w:val="28"/>
        </w:rPr>
      </w:pPr>
    </w:p>
    <w:p w:rsidR="006D0845" w:rsidRPr="00143524" w:rsidRDefault="00C21767" w:rsidP="00143524">
      <w:pPr>
        <w:numPr>
          <w:ilvl w:val="0"/>
          <w:numId w:val="33"/>
        </w:numPr>
        <w:tabs>
          <w:tab w:val="left" w:pos="620"/>
        </w:tabs>
        <w:rPr>
          <w:rFonts w:eastAsia="Times New Roman"/>
          <w:sz w:val="28"/>
          <w:szCs w:val="28"/>
        </w:rPr>
      </w:pPr>
      <w:r w:rsidRPr="00143524">
        <w:rPr>
          <w:rFonts w:eastAsia="Times New Roman"/>
          <w:sz w:val="28"/>
          <w:szCs w:val="28"/>
        </w:rPr>
        <w:t>Какая маленькая героиня доказала, что дружба и любовь сильнее всех колдовских чар? а) Аня, б</w:t>
      </w:r>
      <w:proofErr w:type="gramStart"/>
      <w:r w:rsidRPr="00143524">
        <w:rPr>
          <w:rFonts w:eastAsia="Times New Roman"/>
          <w:sz w:val="28"/>
          <w:szCs w:val="28"/>
        </w:rPr>
        <w:t>)Г</w:t>
      </w:r>
      <w:proofErr w:type="gramEnd"/>
      <w:r w:rsidRPr="00143524">
        <w:rPr>
          <w:rFonts w:eastAsia="Times New Roman"/>
          <w:sz w:val="28"/>
          <w:szCs w:val="28"/>
        </w:rPr>
        <w:t>ерда, в)Людмила</w:t>
      </w:r>
    </w:p>
    <w:p w:rsidR="006D0845" w:rsidRPr="00143524" w:rsidRDefault="006D0845" w:rsidP="00143524">
      <w:pPr>
        <w:rPr>
          <w:rFonts w:eastAsia="Times New Roman"/>
          <w:sz w:val="28"/>
          <w:szCs w:val="28"/>
        </w:rPr>
      </w:pPr>
    </w:p>
    <w:p w:rsidR="006D0845" w:rsidRPr="00143524" w:rsidRDefault="00C21767" w:rsidP="00143524">
      <w:pPr>
        <w:rPr>
          <w:rFonts w:eastAsia="Times New Roman"/>
          <w:sz w:val="28"/>
          <w:szCs w:val="28"/>
        </w:rPr>
      </w:pPr>
      <w:r w:rsidRPr="00143524">
        <w:rPr>
          <w:rFonts w:eastAsia="Times New Roman"/>
          <w:sz w:val="28"/>
          <w:szCs w:val="28"/>
        </w:rPr>
        <w:t>Ключи к тесту.</w:t>
      </w:r>
    </w:p>
    <w:tbl>
      <w:tblPr>
        <w:tblW w:w="0" w:type="auto"/>
        <w:tblInd w:w="260" w:type="dxa"/>
        <w:tblLayout w:type="fixed"/>
        <w:tblCellMar>
          <w:left w:w="0" w:type="dxa"/>
          <w:right w:w="0" w:type="dxa"/>
        </w:tblCellMar>
        <w:tblLook w:val="04A0"/>
      </w:tblPr>
      <w:tblGrid>
        <w:gridCol w:w="1920"/>
        <w:gridCol w:w="1920"/>
      </w:tblGrid>
      <w:tr w:rsidR="006D0845" w:rsidRPr="00143524">
        <w:trPr>
          <w:trHeight w:val="276"/>
        </w:trPr>
        <w:tc>
          <w:tcPr>
            <w:tcW w:w="1920" w:type="dxa"/>
            <w:vAlign w:val="bottom"/>
          </w:tcPr>
          <w:p w:rsidR="006D0845" w:rsidRPr="00143524" w:rsidRDefault="00C21767" w:rsidP="00143524">
            <w:pPr>
              <w:rPr>
                <w:sz w:val="28"/>
                <w:szCs w:val="28"/>
              </w:rPr>
            </w:pPr>
            <w:r w:rsidRPr="00143524">
              <w:rPr>
                <w:rFonts w:eastAsia="Times New Roman"/>
                <w:sz w:val="28"/>
                <w:szCs w:val="28"/>
              </w:rPr>
              <w:t>1 вариант.</w:t>
            </w:r>
          </w:p>
        </w:tc>
        <w:tc>
          <w:tcPr>
            <w:tcW w:w="1920" w:type="dxa"/>
            <w:vAlign w:val="bottom"/>
          </w:tcPr>
          <w:p w:rsidR="006D0845" w:rsidRPr="00143524" w:rsidRDefault="00C21767" w:rsidP="00143524">
            <w:pPr>
              <w:rPr>
                <w:sz w:val="28"/>
                <w:szCs w:val="28"/>
              </w:rPr>
            </w:pPr>
            <w:r w:rsidRPr="00143524">
              <w:rPr>
                <w:rFonts w:eastAsia="Times New Roman"/>
                <w:w w:val="97"/>
                <w:sz w:val="28"/>
                <w:szCs w:val="28"/>
              </w:rPr>
              <w:t>2 вариант.</w:t>
            </w:r>
          </w:p>
        </w:tc>
      </w:tr>
      <w:tr w:rsidR="006D0845" w:rsidRPr="00143524">
        <w:trPr>
          <w:trHeight w:val="276"/>
        </w:trPr>
        <w:tc>
          <w:tcPr>
            <w:tcW w:w="1920" w:type="dxa"/>
            <w:vAlign w:val="bottom"/>
          </w:tcPr>
          <w:p w:rsidR="006D0845" w:rsidRPr="00143524" w:rsidRDefault="00C21767" w:rsidP="00143524">
            <w:pPr>
              <w:rPr>
                <w:sz w:val="28"/>
                <w:szCs w:val="28"/>
              </w:rPr>
            </w:pPr>
            <w:r w:rsidRPr="00143524">
              <w:rPr>
                <w:rFonts w:eastAsia="Times New Roman"/>
                <w:sz w:val="28"/>
                <w:szCs w:val="28"/>
              </w:rPr>
              <w:t>1.- б</w:t>
            </w:r>
          </w:p>
        </w:tc>
        <w:tc>
          <w:tcPr>
            <w:tcW w:w="1920" w:type="dxa"/>
            <w:vAlign w:val="bottom"/>
          </w:tcPr>
          <w:p w:rsidR="006D0845" w:rsidRPr="00143524" w:rsidRDefault="00C21767" w:rsidP="00143524">
            <w:pPr>
              <w:rPr>
                <w:sz w:val="28"/>
                <w:szCs w:val="28"/>
              </w:rPr>
            </w:pPr>
            <w:r w:rsidRPr="00143524">
              <w:rPr>
                <w:rFonts w:eastAsia="Times New Roman"/>
                <w:sz w:val="28"/>
                <w:szCs w:val="28"/>
              </w:rPr>
              <w:t>1.- в</w:t>
            </w:r>
          </w:p>
        </w:tc>
      </w:tr>
      <w:tr w:rsidR="006D0845" w:rsidRPr="00143524">
        <w:trPr>
          <w:trHeight w:val="276"/>
        </w:trPr>
        <w:tc>
          <w:tcPr>
            <w:tcW w:w="1920" w:type="dxa"/>
            <w:vAlign w:val="bottom"/>
          </w:tcPr>
          <w:p w:rsidR="006D0845" w:rsidRPr="00143524" w:rsidRDefault="00C21767" w:rsidP="00143524">
            <w:pPr>
              <w:rPr>
                <w:sz w:val="28"/>
                <w:szCs w:val="28"/>
              </w:rPr>
            </w:pPr>
            <w:r w:rsidRPr="00143524">
              <w:rPr>
                <w:rFonts w:eastAsia="Times New Roman"/>
                <w:sz w:val="28"/>
                <w:szCs w:val="28"/>
              </w:rPr>
              <w:t>2.- б</w:t>
            </w:r>
          </w:p>
        </w:tc>
        <w:tc>
          <w:tcPr>
            <w:tcW w:w="1920" w:type="dxa"/>
            <w:vAlign w:val="bottom"/>
          </w:tcPr>
          <w:p w:rsidR="006D0845" w:rsidRPr="00143524" w:rsidRDefault="00C21767" w:rsidP="00143524">
            <w:pPr>
              <w:rPr>
                <w:sz w:val="28"/>
                <w:szCs w:val="28"/>
              </w:rPr>
            </w:pPr>
            <w:r w:rsidRPr="00143524">
              <w:rPr>
                <w:rFonts w:eastAsia="Times New Roman"/>
                <w:sz w:val="28"/>
                <w:szCs w:val="28"/>
              </w:rPr>
              <w:t>2.- в</w:t>
            </w:r>
          </w:p>
        </w:tc>
      </w:tr>
      <w:tr w:rsidR="006D0845" w:rsidRPr="00143524">
        <w:trPr>
          <w:trHeight w:val="276"/>
        </w:trPr>
        <w:tc>
          <w:tcPr>
            <w:tcW w:w="1920" w:type="dxa"/>
            <w:vAlign w:val="bottom"/>
          </w:tcPr>
          <w:p w:rsidR="006D0845" w:rsidRPr="00143524" w:rsidRDefault="00C21767" w:rsidP="00143524">
            <w:pPr>
              <w:rPr>
                <w:sz w:val="28"/>
                <w:szCs w:val="28"/>
              </w:rPr>
            </w:pPr>
            <w:r w:rsidRPr="00143524">
              <w:rPr>
                <w:rFonts w:eastAsia="Times New Roman"/>
                <w:sz w:val="28"/>
                <w:szCs w:val="28"/>
              </w:rPr>
              <w:t>3.- а</w:t>
            </w:r>
          </w:p>
        </w:tc>
        <w:tc>
          <w:tcPr>
            <w:tcW w:w="1920" w:type="dxa"/>
            <w:vAlign w:val="bottom"/>
          </w:tcPr>
          <w:p w:rsidR="006D0845" w:rsidRPr="00143524" w:rsidRDefault="00C21767" w:rsidP="00143524">
            <w:pPr>
              <w:rPr>
                <w:sz w:val="28"/>
                <w:szCs w:val="28"/>
              </w:rPr>
            </w:pPr>
            <w:r w:rsidRPr="00143524">
              <w:rPr>
                <w:rFonts w:eastAsia="Times New Roman"/>
                <w:sz w:val="28"/>
                <w:szCs w:val="28"/>
              </w:rPr>
              <w:t>3.- б</w:t>
            </w:r>
          </w:p>
        </w:tc>
      </w:tr>
      <w:tr w:rsidR="006D0845" w:rsidRPr="00143524">
        <w:trPr>
          <w:trHeight w:val="276"/>
        </w:trPr>
        <w:tc>
          <w:tcPr>
            <w:tcW w:w="1920" w:type="dxa"/>
            <w:vAlign w:val="bottom"/>
          </w:tcPr>
          <w:p w:rsidR="006D0845" w:rsidRPr="00143524" w:rsidRDefault="00C21767" w:rsidP="00143524">
            <w:pPr>
              <w:rPr>
                <w:sz w:val="28"/>
                <w:szCs w:val="28"/>
              </w:rPr>
            </w:pPr>
            <w:r w:rsidRPr="00143524">
              <w:rPr>
                <w:rFonts w:eastAsia="Times New Roman"/>
                <w:sz w:val="28"/>
                <w:szCs w:val="28"/>
              </w:rPr>
              <w:lastRenderedPageBreak/>
              <w:t>4.- в</w:t>
            </w:r>
          </w:p>
        </w:tc>
        <w:tc>
          <w:tcPr>
            <w:tcW w:w="1920" w:type="dxa"/>
            <w:vAlign w:val="bottom"/>
          </w:tcPr>
          <w:p w:rsidR="006D0845" w:rsidRPr="00143524" w:rsidRDefault="00C21767" w:rsidP="00143524">
            <w:pPr>
              <w:rPr>
                <w:sz w:val="28"/>
                <w:szCs w:val="28"/>
              </w:rPr>
            </w:pPr>
            <w:r w:rsidRPr="00143524">
              <w:rPr>
                <w:rFonts w:eastAsia="Times New Roman"/>
                <w:sz w:val="28"/>
                <w:szCs w:val="28"/>
              </w:rPr>
              <w:t>4.- а</w:t>
            </w:r>
          </w:p>
        </w:tc>
      </w:tr>
      <w:tr w:rsidR="006D0845" w:rsidRPr="00143524">
        <w:trPr>
          <w:trHeight w:val="276"/>
        </w:trPr>
        <w:tc>
          <w:tcPr>
            <w:tcW w:w="1920" w:type="dxa"/>
            <w:vAlign w:val="bottom"/>
          </w:tcPr>
          <w:p w:rsidR="006D0845" w:rsidRPr="00143524" w:rsidRDefault="00C21767" w:rsidP="00143524">
            <w:pPr>
              <w:rPr>
                <w:sz w:val="28"/>
                <w:szCs w:val="28"/>
              </w:rPr>
            </w:pPr>
            <w:r w:rsidRPr="00143524">
              <w:rPr>
                <w:rFonts w:eastAsia="Times New Roman"/>
                <w:sz w:val="28"/>
                <w:szCs w:val="28"/>
              </w:rPr>
              <w:t>5.-в</w:t>
            </w:r>
          </w:p>
        </w:tc>
        <w:tc>
          <w:tcPr>
            <w:tcW w:w="1920" w:type="dxa"/>
            <w:vAlign w:val="bottom"/>
          </w:tcPr>
          <w:p w:rsidR="006D0845" w:rsidRPr="00143524" w:rsidRDefault="00C21767" w:rsidP="00143524">
            <w:pPr>
              <w:rPr>
                <w:sz w:val="28"/>
                <w:szCs w:val="28"/>
              </w:rPr>
            </w:pPr>
            <w:r w:rsidRPr="00143524">
              <w:rPr>
                <w:rFonts w:eastAsia="Times New Roman"/>
                <w:sz w:val="28"/>
                <w:szCs w:val="28"/>
              </w:rPr>
              <w:t>5.- в</w:t>
            </w:r>
          </w:p>
        </w:tc>
      </w:tr>
      <w:tr w:rsidR="006D0845" w:rsidRPr="00143524">
        <w:trPr>
          <w:trHeight w:val="276"/>
        </w:trPr>
        <w:tc>
          <w:tcPr>
            <w:tcW w:w="1920" w:type="dxa"/>
            <w:vAlign w:val="bottom"/>
          </w:tcPr>
          <w:p w:rsidR="006D0845" w:rsidRPr="00143524" w:rsidRDefault="00C21767" w:rsidP="00143524">
            <w:pPr>
              <w:rPr>
                <w:sz w:val="28"/>
                <w:szCs w:val="28"/>
              </w:rPr>
            </w:pPr>
            <w:r w:rsidRPr="00143524">
              <w:rPr>
                <w:rFonts w:eastAsia="Times New Roman"/>
                <w:sz w:val="28"/>
                <w:szCs w:val="28"/>
              </w:rPr>
              <w:t>6.- б</w:t>
            </w:r>
          </w:p>
        </w:tc>
        <w:tc>
          <w:tcPr>
            <w:tcW w:w="1920" w:type="dxa"/>
            <w:vAlign w:val="bottom"/>
          </w:tcPr>
          <w:p w:rsidR="006D0845" w:rsidRPr="00143524" w:rsidRDefault="00C21767" w:rsidP="00143524">
            <w:pPr>
              <w:rPr>
                <w:sz w:val="28"/>
                <w:szCs w:val="28"/>
              </w:rPr>
            </w:pPr>
            <w:r w:rsidRPr="00143524">
              <w:rPr>
                <w:rFonts w:eastAsia="Times New Roman"/>
                <w:sz w:val="28"/>
                <w:szCs w:val="28"/>
              </w:rPr>
              <w:t>6.- б</w:t>
            </w:r>
          </w:p>
        </w:tc>
      </w:tr>
      <w:tr w:rsidR="006D0845" w:rsidRPr="00143524">
        <w:trPr>
          <w:trHeight w:val="276"/>
        </w:trPr>
        <w:tc>
          <w:tcPr>
            <w:tcW w:w="1920" w:type="dxa"/>
            <w:vAlign w:val="bottom"/>
          </w:tcPr>
          <w:p w:rsidR="006D0845" w:rsidRPr="00143524" w:rsidRDefault="00C21767" w:rsidP="00143524">
            <w:pPr>
              <w:rPr>
                <w:sz w:val="28"/>
                <w:szCs w:val="28"/>
              </w:rPr>
            </w:pPr>
            <w:r w:rsidRPr="00143524">
              <w:rPr>
                <w:rFonts w:eastAsia="Times New Roman"/>
                <w:sz w:val="28"/>
                <w:szCs w:val="28"/>
              </w:rPr>
              <w:t>7.- в</w:t>
            </w:r>
          </w:p>
        </w:tc>
        <w:tc>
          <w:tcPr>
            <w:tcW w:w="1920" w:type="dxa"/>
            <w:vAlign w:val="bottom"/>
          </w:tcPr>
          <w:p w:rsidR="006D0845" w:rsidRPr="00143524" w:rsidRDefault="00C21767" w:rsidP="00143524">
            <w:pPr>
              <w:rPr>
                <w:sz w:val="28"/>
                <w:szCs w:val="28"/>
              </w:rPr>
            </w:pPr>
            <w:r w:rsidRPr="00143524">
              <w:rPr>
                <w:rFonts w:eastAsia="Times New Roman"/>
                <w:sz w:val="28"/>
                <w:szCs w:val="28"/>
              </w:rPr>
              <w:t>7.-в</w:t>
            </w:r>
          </w:p>
        </w:tc>
      </w:tr>
      <w:tr w:rsidR="006D0845" w:rsidRPr="00143524">
        <w:trPr>
          <w:trHeight w:val="276"/>
        </w:trPr>
        <w:tc>
          <w:tcPr>
            <w:tcW w:w="1920" w:type="dxa"/>
            <w:vAlign w:val="bottom"/>
          </w:tcPr>
          <w:p w:rsidR="006D0845" w:rsidRPr="00143524" w:rsidRDefault="00C21767" w:rsidP="00143524">
            <w:pPr>
              <w:rPr>
                <w:sz w:val="28"/>
                <w:szCs w:val="28"/>
              </w:rPr>
            </w:pPr>
            <w:r w:rsidRPr="00143524">
              <w:rPr>
                <w:rFonts w:eastAsia="Times New Roman"/>
                <w:sz w:val="28"/>
                <w:szCs w:val="28"/>
              </w:rPr>
              <w:t>8.- в</w:t>
            </w:r>
          </w:p>
        </w:tc>
        <w:tc>
          <w:tcPr>
            <w:tcW w:w="1920" w:type="dxa"/>
            <w:vAlign w:val="bottom"/>
          </w:tcPr>
          <w:p w:rsidR="006D0845" w:rsidRPr="00143524" w:rsidRDefault="00C21767" w:rsidP="00143524">
            <w:pPr>
              <w:rPr>
                <w:sz w:val="28"/>
                <w:szCs w:val="28"/>
              </w:rPr>
            </w:pPr>
            <w:r w:rsidRPr="00143524">
              <w:rPr>
                <w:rFonts w:eastAsia="Times New Roman"/>
                <w:sz w:val="28"/>
                <w:szCs w:val="28"/>
              </w:rPr>
              <w:t>8. - а</w:t>
            </w:r>
          </w:p>
        </w:tc>
      </w:tr>
      <w:tr w:rsidR="006D0845" w:rsidRPr="00143524">
        <w:trPr>
          <w:trHeight w:val="276"/>
        </w:trPr>
        <w:tc>
          <w:tcPr>
            <w:tcW w:w="1920" w:type="dxa"/>
            <w:vAlign w:val="bottom"/>
          </w:tcPr>
          <w:p w:rsidR="006D0845" w:rsidRPr="00143524" w:rsidRDefault="00C21767" w:rsidP="00143524">
            <w:pPr>
              <w:rPr>
                <w:sz w:val="28"/>
                <w:szCs w:val="28"/>
              </w:rPr>
            </w:pPr>
            <w:r w:rsidRPr="00143524">
              <w:rPr>
                <w:rFonts w:eastAsia="Times New Roman"/>
                <w:sz w:val="28"/>
                <w:szCs w:val="28"/>
              </w:rPr>
              <w:t>9.- б</w:t>
            </w:r>
          </w:p>
        </w:tc>
        <w:tc>
          <w:tcPr>
            <w:tcW w:w="1920" w:type="dxa"/>
            <w:vAlign w:val="bottom"/>
          </w:tcPr>
          <w:p w:rsidR="006D0845" w:rsidRPr="00143524" w:rsidRDefault="00C21767" w:rsidP="00143524">
            <w:pPr>
              <w:rPr>
                <w:sz w:val="28"/>
                <w:szCs w:val="28"/>
              </w:rPr>
            </w:pPr>
            <w:r w:rsidRPr="00143524">
              <w:rPr>
                <w:rFonts w:eastAsia="Times New Roman"/>
                <w:sz w:val="28"/>
                <w:szCs w:val="28"/>
              </w:rPr>
              <w:t>9. - а</w:t>
            </w:r>
          </w:p>
        </w:tc>
      </w:tr>
      <w:tr w:rsidR="006D0845" w:rsidRPr="00143524">
        <w:trPr>
          <w:trHeight w:val="277"/>
        </w:trPr>
        <w:tc>
          <w:tcPr>
            <w:tcW w:w="1920" w:type="dxa"/>
            <w:vAlign w:val="bottom"/>
          </w:tcPr>
          <w:p w:rsidR="006D0845" w:rsidRPr="00143524" w:rsidRDefault="00C21767" w:rsidP="00143524">
            <w:pPr>
              <w:rPr>
                <w:sz w:val="28"/>
                <w:szCs w:val="28"/>
              </w:rPr>
            </w:pPr>
            <w:r w:rsidRPr="00143524">
              <w:rPr>
                <w:rFonts w:eastAsia="Times New Roman"/>
                <w:sz w:val="28"/>
                <w:szCs w:val="28"/>
              </w:rPr>
              <w:t>10.- в</w:t>
            </w:r>
          </w:p>
        </w:tc>
        <w:tc>
          <w:tcPr>
            <w:tcW w:w="1920" w:type="dxa"/>
            <w:vAlign w:val="bottom"/>
          </w:tcPr>
          <w:p w:rsidR="006D0845" w:rsidRPr="00143524" w:rsidRDefault="00C21767" w:rsidP="00143524">
            <w:pPr>
              <w:rPr>
                <w:sz w:val="28"/>
                <w:szCs w:val="28"/>
              </w:rPr>
            </w:pPr>
            <w:r w:rsidRPr="00143524">
              <w:rPr>
                <w:rFonts w:eastAsia="Times New Roman"/>
                <w:sz w:val="28"/>
                <w:szCs w:val="28"/>
              </w:rPr>
              <w:t>10. - б</w:t>
            </w:r>
          </w:p>
        </w:tc>
      </w:tr>
    </w:tbl>
    <w:p w:rsidR="006D0845" w:rsidRPr="00143524" w:rsidRDefault="006D0845" w:rsidP="00143524">
      <w:pPr>
        <w:rPr>
          <w:sz w:val="28"/>
          <w:szCs w:val="28"/>
        </w:rPr>
      </w:pPr>
    </w:p>
    <w:p w:rsidR="006D0845" w:rsidRPr="00143524" w:rsidRDefault="00C21767" w:rsidP="00143524">
      <w:pPr>
        <w:rPr>
          <w:sz w:val="28"/>
          <w:szCs w:val="28"/>
        </w:rPr>
      </w:pPr>
      <w:r w:rsidRPr="00143524">
        <w:rPr>
          <w:rFonts w:eastAsia="Times New Roman"/>
          <w:b/>
          <w:bCs/>
          <w:sz w:val="28"/>
          <w:szCs w:val="28"/>
        </w:rPr>
        <w:t>Итоговая контрольная работа по родной литературе. 5 класс</w:t>
      </w:r>
    </w:p>
    <w:p w:rsidR="006D0845" w:rsidRPr="00143524" w:rsidRDefault="006D0845" w:rsidP="00143524">
      <w:pPr>
        <w:rPr>
          <w:sz w:val="28"/>
          <w:szCs w:val="28"/>
        </w:rPr>
      </w:pPr>
    </w:p>
    <w:p w:rsidR="006D0845" w:rsidRPr="00143524" w:rsidRDefault="00C21767" w:rsidP="00143524">
      <w:pPr>
        <w:numPr>
          <w:ilvl w:val="0"/>
          <w:numId w:val="34"/>
        </w:numPr>
        <w:tabs>
          <w:tab w:val="left" w:pos="500"/>
        </w:tabs>
        <w:ind w:right="820"/>
        <w:rPr>
          <w:rFonts w:eastAsia="Times New Roman"/>
          <w:sz w:val="28"/>
          <w:szCs w:val="28"/>
        </w:rPr>
      </w:pPr>
      <w:r w:rsidRPr="00143524">
        <w:rPr>
          <w:rFonts w:eastAsia="Times New Roman"/>
          <w:sz w:val="28"/>
          <w:szCs w:val="28"/>
        </w:rPr>
        <w:t>Как называется реальное лицо, послужившее основой для создания образа героя произведения?</w:t>
      </w:r>
    </w:p>
    <w:p w:rsidR="006D0845" w:rsidRPr="00143524" w:rsidRDefault="006D0845" w:rsidP="00143524">
      <w:pPr>
        <w:rPr>
          <w:rFonts w:eastAsia="Times New Roman"/>
          <w:sz w:val="28"/>
          <w:szCs w:val="28"/>
        </w:rPr>
      </w:pPr>
    </w:p>
    <w:p w:rsidR="006D0845" w:rsidRPr="00143524" w:rsidRDefault="00C21767" w:rsidP="00143524">
      <w:pPr>
        <w:numPr>
          <w:ilvl w:val="0"/>
          <w:numId w:val="34"/>
        </w:numPr>
        <w:tabs>
          <w:tab w:val="left" w:pos="500"/>
        </w:tabs>
        <w:ind w:right="400"/>
        <w:rPr>
          <w:rFonts w:eastAsia="Times New Roman"/>
          <w:sz w:val="28"/>
          <w:szCs w:val="28"/>
        </w:rPr>
      </w:pPr>
      <w:r w:rsidRPr="00143524">
        <w:rPr>
          <w:rFonts w:eastAsia="Times New Roman"/>
          <w:sz w:val="28"/>
          <w:szCs w:val="28"/>
        </w:rPr>
        <w:t>Как называется произведение, в котором рассказывается о чьём-либо путешествии с приключениями и о борьбе человека с природой?</w:t>
      </w:r>
    </w:p>
    <w:p w:rsidR="006D0845" w:rsidRPr="00143524" w:rsidRDefault="006D0845" w:rsidP="00143524">
      <w:pPr>
        <w:rPr>
          <w:rFonts w:eastAsia="Times New Roman"/>
          <w:sz w:val="28"/>
          <w:szCs w:val="28"/>
        </w:rPr>
      </w:pPr>
    </w:p>
    <w:p w:rsidR="006D0845" w:rsidRPr="00143524" w:rsidRDefault="00C21767" w:rsidP="00143524">
      <w:pPr>
        <w:numPr>
          <w:ilvl w:val="0"/>
          <w:numId w:val="34"/>
        </w:numPr>
        <w:tabs>
          <w:tab w:val="left" w:pos="500"/>
        </w:tabs>
        <w:rPr>
          <w:rFonts w:eastAsia="Times New Roman"/>
          <w:sz w:val="28"/>
          <w:szCs w:val="28"/>
        </w:rPr>
      </w:pPr>
      <w:r w:rsidRPr="00143524">
        <w:rPr>
          <w:rFonts w:eastAsia="Times New Roman"/>
          <w:sz w:val="28"/>
          <w:szCs w:val="28"/>
        </w:rPr>
        <w:t>Напишите названия двусложных размеров.</w:t>
      </w:r>
    </w:p>
    <w:p w:rsidR="006D0845" w:rsidRPr="00143524" w:rsidRDefault="006D0845" w:rsidP="00143524">
      <w:pPr>
        <w:rPr>
          <w:rFonts w:eastAsia="Times New Roman"/>
          <w:sz w:val="28"/>
          <w:szCs w:val="28"/>
        </w:rPr>
      </w:pPr>
    </w:p>
    <w:p w:rsidR="006D0845" w:rsidRPr="00143524" w:rsidRDefault="00C21767" w:rsidP="00143524">
      <w:pPr>
        <w:numPr>
          <w:ilvl w:val="0"/>
          <w:numId w:val="34"/>
        </w:numPr>
        <w:tabs>
          <w:tab w:val="left" w:pos="500"/>
        </w:tabs>
        <w:ind w:right="480"/>
        <w:rPr>
          <w:rFonts w:eastAsia="Times New Roman"/>
          <w:sz w:val="28"/>
          <w:szCs w:val="28"/>
        </w:rPr>
      </w:pPr>
      <w:r w:rsidRPr="00143524">
        <w:rPr>
          <w:rFonts w:eastAsia="Times New Roman"/>
          <w:sz w:val="28"/>
          <w:szCs w:val="28"/>
        </w:rPr>
        <w:t>Допишите фамилии писателей: а) Александр Сергеевич; б) Николай Васильевич; в) Иван Андреевич; г) Михаил Юрьевич; д) Лев Николаевич.</w:t>
      </w:r>
    </w:p>
    <w:p w:rsidR="006D0845" w:rsidRPr="00143524" w:rsidRDefault="006D0845" w:rsidP="00143524">
      <w:pPr>
        <w:rPr>
          <w:rFonts w:eastAsia="Times New Roman"/>
          <w:sz w:val="28"/>
          <w:szCs w:val="28"/>
        </w:rPr>
      </w:pPr>
    </w:p>
    <w:p w:rsidR="006D0845" w:rsidRPr="00143524" w:rsidRDefault="00C21767" w:rsidP="00143524">
      <w:pPr>
        <w:numPr>
          <w:ilvl w:val="0"/>
          <w:numId w:val="34"/>
        </w:numPr>
        <w:tabs>
          <w:tab w:val="left" w:pos="500"/>
        </w:tabs>
        <w:rPr>
          <w:rFonts w:eastAsia="Times New Roman"/>
          <w:sz w:val="28"/>
          <w:szCs w:val="28"/>
        </w:rPr>
      </w:pPr>
      <w:r w:rsidRPr="00143524">
        <w:rPr>
          <w:rFonts w:eastAsia="Times New Roman"/>
          <w:sz w:val="28"/>
          <w:szCs w:val="28"/>
        </w:rPr>
        <w:t>Укажите, из какого произведения следующие строки:</w:t>
      </w:r>
    </w:p>
    <w:p w:rsidR="006D0845" w:rsidRPr="00143524" w:rsidRDefault="00C21767" w:rsidP="00143524">
      <w:pPr>
        <w:rPr>
          <w:sz w:val="28"/>
          <w:szCs w:val="28"/>
        </w:rPr>
      </w:pPr>
      <w:r w:rsidRPr="00143524">
        <w:rPr>
          <w:rFonts w:eastAsia="Times New Roman"/>
          <w:sz w:val="28"/>
          <w:szCs w:val="28"/>
        </w:rPr>
        <w:t>а) «Слышно ещё, Семён из той деревни жену себе берёт; живёт там одна девушка –</w:t>
      </w:r>
    </w:p>
    <w:p w:rsidR="006D0845" w:rsidRPr="00143524" w:rsidRDefault="00C21767" w:rsidP="00143524">
      <w:pPr>
        <w:rPr>
          <w:sz w:val="28"/>
          <w:szCs w:val="28"/>
        </w:rPr>
      </w:pPr>
      <w:r w:rsidRPr="00143524">
        <w:rPr>
          <w:rFonts w:eastAsia="Times New Roman"/>
          <w:sz w:val="28"/>
          <w:szCs w:val="28"/>
        </w:rPr>
        <w:t>сирота…»;</w:t>
      </w:r>
    </w:p>
    <w:p w:rsidR="006D0845" w:rsidRPr="00143524" w:rsidRDefault="00C21767" w:rsidP="00143524">
      <w:pPr>
        <w:rPr>
          <w:sz w:val="28"/>
          <w:szCs w:val="28"/>
        </w:rPr>
      </w:pPr>
      <w:r w:rsidRPr="00143524">
        <w:rPr>
          <w:rFonts w:eastAsia="Times New Roman"/>
          <w:sz w:val="28"/>
          <w:szCs w:val="28"/>
        </w:rPr>
        <w:t>б) «А можно позвать этого мальчика, что взяли в плен? Дать ему что-нибудь поесть…»;</w:t>
      </w:r>
    </w:p>
    <w:p w:rsidR="006D0845" w:rsidRPr="00143524" w:rsidRDefault="00C21767" w:rsidP="00143524">
      <w:pPr>
        <w:rPr>
          <w:sz w:val="28"/>
          <w:szCs w:val="28"/>
        </w:rPr>
      </w:pPr>
      <w:r w:rsidRPr="00143524">
        <w:rPr>
          <w:rFonts w:eastAsia="Times New Roman"/>
          <w:sz w:val="28"/>
          <w:szCs w:val="28"/>
        </w:rPr>
        <w:t xml:space="preserve">в) «Теперь мне предстояло осмотреть окрестности и выбрать себе удобное местечко </w:t>
      </w:r>
      <w:proofErr w:type="gramStart"/>
      <w:r w:rsidRPr="00143524">
        <w:rPr>
          <w:rFonts w:eastAsia="Times New Roman"/>
          <w:sz w:val="28"/>
          <w:szCs w:val="28"/>
        </w:rPr>
        <w:t>для</w:t>
      </w:r>
      <w:proofErr w:type="gramEnd"/>
    </w:p>
    <w:p w:rsidR="006D0845" w:rsidRPr="00143524" w:rsidRDefault="00C21767" w:rsidP="00143524">
      <w:pPr>
        <w:rPr>
          <w:sz w:val="28"/>
          <w:szCs w:val="28"/>
        </w:rPr>
      </w:pPr>
      <w:r w:rsidRPr="00143524">
        <w:rPr>
          <w:rFonts w:eastAsia="Times New Roman"/>
          <w:sz w:val="28"/>
          <w:szCs w:val="28"/>
        </w:rPr>
        <w:t>жилья – такое, где я мог бы сложить всё своё имущество…»;</w:t>
      </w:r>
    </w:p>
    <w:p w:rsidR="006D0845" w:rsidRPr="00143524" w:rsidRDefault="00C21767" w:rsidP="00143524">
      <w:pPr>
        <w:rPr>
          <w:sz w:val="28"/>
          <w:szCs w:val="28"/>
        </w:rPr>
      </w:pPr>
      <w:r w:rsidRPr="00143524">
        <w:rPr>
          <w:rFonts w:eastAsia="Times New Roman"/>
          <w:sz w:val="28"/>
          <w:szCs w:val="28"/>
        </w:rPr>
        <w:t>г) «Потом он вспомнил, что мешок, который он взял для шишек, был из-под соли, и</w:t>
      </w:r>
    </w:p>
    <w:p w:rsidR="006D0845" w:rsidRPr="00143524" w:rsidRDefault="00C21767" w:rsidP="00143524">
      <w:pPr>
        <w:rPr>
          <w:sz w:val="28"/>
          <w:szCs w:val="28"/>
        </w:rPr>
      </w:pPr>
      <w:r w:rsidRPr="00143524">
        <w:rPr>
          <w:rFonts w:eastAsia="Times New Roman"/>
          <w:sz w:val="28"/>
          <w:szCs w:val="28"/>
        </w:rPr>
        <w:t>торопливо вывернул его…»;</w:t>
      </w:r>
    </w:p>
    <w:p w:rsidR="006D0845" w:rsidRPr="00143524" w:rsidRDefault="006D0845" w:rsidP="00143524">
      <w:pPr>
        <w:rPr>
          <w:sz w:val="28"/>
          <w:szCs w:val="28"/>
        </w:rPr>
      </w:pPr>
    </w:p>
    <w:p w:rsidR="006D0845" w:rsidRPr="00143524" w:rsidRDefault="00C21767" w:rsidP="00143524">
      <w:pPr>
        <w:ind w:right="640"/>
        <w:rPr>
          <w:sz w:val="28"/>
          <w:szCs w:val="28"/>
        </w:rPr>
      </w:pPr>
      <w:r w:rsidRPr="00143524">
        <w:rPr>
          <w:rFonts w:eastAsia="Times New Roman"/>
          <w:sz w:val="28"/>
          <w:szCs w:val="28"/>
        </w:rPr>
        <w:t>д) «Митраша выучился у отца делать деревянную посуду: бочонки, шайки, лохани». е) «Пришло раз ему письмо из дома. Пишет ему старуха мать: «</w:t>
      </w:r>
      <w:proofErr w:type="gramStart"/>
      <w:r w:rsidRPr="00143524">
        <w:rPr>
          <w:rFonts w:eastAsia="Times New Roman"/>
          <w:sz w:val="28"/>
          <w:szCs w:val="28"/>
        </w:rPr>
        <w:t>Стара</w:t>
      </w:r>
      <w:proofErr w:type="gramEnd"/>
      <w:r w:rsidRPr="00143524">
        <w:rPr>
          <w:rFonts w:eastAsia="Times New Roman"/>
          <w:sz w:val="28"/>
          <w:szCs w:val="28"/>
        </w:rPr>
        <w:t xml:space="preserve"> я уж стала, и хочется перед смертью повидать любимого сынка».</w:t>
      </w:r>
    </w:p>
    <w:p w:rsidR="006D0845" w:rsidRPr="00143524" w:rsidRDefault="006D0845" w:rsidP="00143524">
      <w:pPr>
        <w:rPr>
          <w:sz w:val="28"/>
          <w:szCs w:val="28"/>
        </w:rPr>
      </w:pPr>
    </w:p>
    <w:p w:rsidR="006D0845" w:rsidRPr="00143524" w:rsidRDefault="00C21767" w:rsidP="00143524">
      <w:pPr>
        <w:numPr>
          <w:ilvl w:val="0"/>
          <w:numId w:val="35"/>
        </w:numPr>
        <w:tabs>
          <w:tab w:val="left" w:pos="500"/>
        </w:tabs>
        <w:ind w:right="300"/>
        <w:rPr>
          <w:rFonts w:eastAsia="Times New Roman"/>
          <w:sz w:val="28"/>
          <w:szCs w:val="28"/>
        </w:rPr>
      </w:pPr>
      <w:r w:rsidRPr="00143524">
        <w:rPr>
          <w:rFonts w:eastAsia="Times New Roman"/>
          <w:sz w:val="28"/>
          <w:szCs w:val="28"/>
        </w:rPr>
        <w:t>Как называется жанр произведения А.И. Куприна «Мой полёт»? Чем отличается этот жанр от рассказа?</w:t>
      </w:r>
    </w:p>
    <w:p w:rsidR="006D0845" w:rsidRPr="00143524" w:rsidRDefault="006D0845" w:rsidP="00143524">
      <w:pPr>
        <w:rPr>
          <w:rFonts w:eastAsia="Times New Roman"/>
          <w:sz w:val="28"/>
          <w:szCs w:val="28"/>
        </w:rPr>
      </w:pPr>
    </w:p>
    <w:p w:rsidR="006D0845" w:rsidRPr="00143524" w:rsidRDefault="00C21767" w:rsidP="00143524">
      <w:pPr>
        <w:numPr>
          <w:ilvl w:val="0"/>
          <w:numId w:val="35"/>
        </w:numPr>
        <w:tabs>
          <w:tab w:val="left" w:pos="500"/>
        </w:tabs>
        <w:rPr>
          <w:rFonts w:eastAsia="Times New Roman"/>
          <w:sz w:val="28"/>
          <w:szCs w:val="28"/>
        </w:rPr>
      </w:pPr>
      <w:r w:rsidRPr="00143524">
        <w:rPr>
          <w:rFonts w:eastAsia="Times New Roman"/>
          <w:sz w:val="28"/>
          <w:szCs w:val="28"/>
        </w:rPr>
        <w:t>Птица, которая «увела» Васютку в тайгу: а) тетерев; б) глухарь; в) кедровка.</w:t>
      </w:r>
    </w:p>
    <w:p w:rsidR="006D0845" w:rsidRPr="00143524" w:rsidRDefault="006D0845" w:rsidP="00143524">
      <w:pPr>
        <w:rPr>
          <w:rFonts w:eastAsia="Times New Roman"/>
          <w:sz w:val="28"/>
          <w:szCs w:val="28"/>
        </w:rPr>
      </w:pPr>
    </w:p>
    <w:p w:rsidR="006D0845" w:rsidRPr="00143524" w:rsidRDefault="00C21767" w:rsidP="00143524">
      <w:pPr>
        <w:numPr>
          <w:ilvl w:val="0"/>
          <w:numId w:val="35"/>
        </w:numPr>
        <w:tabs>
          <w:tab w:val="left" w:pos="500"/>
        </w:tabs>
        <w:ind w:right="460"/>
        <w:rPr>
          <w:rFonts w:eastAsia="Times New Roman"/>
          <w:sz w:val="28"/>
          <w:szCs w:val="28"/>
        </w:rPr>
      </w:pPr>
      <w:r w:rsidRPr="00143524">
        <w:rPr>
          <w:rFonts w:eastAsia="Times New Roman"/>
          <w:sz w:val="28"/>
          <w:szCs w:val="28"/>
        </w:rPr>
        <w:t>Главному герою удалось спастись в лесу благодаря: а) богатой таежной природе; б) тёплой осенней погоде; в) умениям и навыкам таёжного жителя.</w:t>
      </w:r>
    </w:p>
    <w:p w:rsidR="006D0845" w:rsidRPr="00143524" w:rsidRDefault="006D0845" w:rsidP="00143524">
      <w:pPr>
        <w:rPr>
          <w:rFonts w:eastAsia="Times New Roman"/>
          <w:sz w:val="28"/>
          <w:szCs w:val="28"/>
        </w:rPr>
      </w:pPr>
    </w:p>
    <w:p w:rsidR="006D0845" w:rsidRPr="00143524" w:rsidRDefault="00C21767" w:rsidP="00143524">
      <w:pPr>
        <w:numPr>
          <w:ilvl w:val="0"/>
          <w:numId w:val="35"/>
        </w:numPr>
        <w:tabs>
          <w:tab w:val="left" w:pos="500"/>
        </w:tabs>
        <w:ind w:right="900"/>
        <w:rPr>
          <w:rFonts w:eastAsia="Times New Roman"/>
          <w:sz w:val="28"/>
          <w:szCs w:val="28"/>
        </w:rPr>
      </w:pPr>
      <w:r w:rsidRPr="00143524">
        <w:rPr>
          <w:rFonts w:eastAsia="Times New Roman"/>
          <w:sz w:val="28"/>
          <w:szCs w:val="28"/>
        </w:rPr>
        <w:lastRenderedPageBreak/>
        <w:t>В предложении «Лесные тропинки узенькие, извилистые, что морщинки на лбу дедушки Афанасия» - автор использует: а) сравнение; б) антитезу (противопоставление); в) метафору.</w:t>
      </w:r>
    </w:p>
    <w:p w:rsidR="006D0845" w:rsidRPr="00143524" w:rsidRDefault="006D0845" w:rsidP="00143524">
      <w:pPr>
        <w:rPr>
          <w:rFonts w:eastAsia="Times New Roman"/>
          <w:sz w:val="28"/>
          <w:szCs w:val="28"/>
        </w:rPr>
      </w:pPr>
    </w:p>
    <w:p w:rsidR="006D0845" w:rsidRPr="00143524" w:rsidRDefault="00C21767" w:rsidP="00143524">
      <w:pPr>
        <w:numPr>
          <w:ilvl w:val="0"/>
          <w:numId w:val="35"/>
        </w:numPr>
        <w:tabs>
          <w:tab w:val="left" w:pos="620"/>
        </w:tabs>
        <w:rPr>
          <w:rFonts w:eastAsia="Times New Roman"/>
          <w:sz w:val="28"/>
          <w:szCs w:val="28"/>
        </w:rPr>
      </w:pPr>
      <w:r w:rsidRPr="00143524">
        <w:rPr>
          <w:rFonts w:eastAsia="Times New Roman"/>
          <w:sz w:val="28"/>
          <w:szCs w:val="28"/>
        </w:rPr>
        <w:t>Рифма – это</w:t>
      </w:r>
    </w:p>
    <w:p w:rsidR="006D0845" w:rsidRPr="00143524" w:rsidRDefault="006D0845" w:rsidP="00143524">
      <w:pPr>
        <w:rPr>
          <w:sz w:val="28"/>
          <w:szCs w:val="28"/>
        </w:rPr>
      </w:pPr>
    </w:p>
    <w:p w:rsidR="006D0845" w:rsidRPr="00143524" w:rsidRDefault="00C21767" w:rsidP="00143524">
      <w:pPr>
        <w:ind w:right="3580"/>
        <w:rPr>
          <w:sz w:val="28"/>
          <w:szCs w:val="28"/>
        </w:rPr>
      </w:pPr>
      <w:r w:rsidRPr="00143524">
        <w:rPr>
          <w:rFonts w:eastAsia="Times New Roman"/>
          <w:sz w:val="28"/>
          <w:szCs w:val="28"/>
        </w:rPr>
        <w:t>а) способ чередования ударных и безударных слогов; б) созвучие окончаний слов в стихотворной строке; в) особый тип художественной речи.</w:t>
      </w:r>
    </w:p>
    <w:p w:rsidR="006D0845" w:rsidRPr="00143524" w:rsidRDefault="006D0845" w:rsidP="00143524">
      <w:pPr>
        <w:rPr>
          <w:sz w:val="28"/>
          <w:szCs w:val="28"/>
        </w:rPr>
      </w:pPr>
    </w:p>
    <w:p w:rsidR="006D0845" w:rsidRPr="00143524" w:rsidRDefault="00C21767" w:rsidP="00143524">
      <w:pPr>
        <w:numPr>
          <w:ilvl w:val="0"/>
          <w:numId w:val="36"/>
        </w:numPr>
        <w:tabs>
          <w:tab w:val="left" w:pos="620"/>
        </w:tabs>
        <w:rPr>
          <w:rFonts w:eastAsia="Times New Roman"/>
          <w:sz w:val="28"/>
          <w:szCs w:val="28"/>
        </w:rPr>
      </w:pPr>
      <w:r w:rsidRPr="00143524">
        <w:rPr>
          <w:rFonts w:eastAsia="Times New Roman"/>
          <w:sz w:val="28"/>
          <w:szCs w:val="28"/>
        </w:rPr>
        <w:t>Фольклор – это …</w:t>
      </w:r>
    </w:p>
    <w:p w:rsidR="006D0845" w:rsidRPr="00143524" w:rsidRDefault="006D0845" w:rsidP="00143524">
      <w:pPr>
        <w:rPr>
          <w:sz w:val="28"/>
          <w:szCs w:val="28"/>
        </w:rPr>
      </w:pPr>
    </w:p>
    <w:p w:rsidR="006D0845" w:rsidRPr="00143524" w:rsidRDefault="00C21767" w:rsidP="00143524">
      <w:pPr>
        <w:rPr>
          <w:sz w:val="28"/>
          <w:szCs w:val="28"/>
        </w:rPr>
      </w:pPr>
      <w:r w:rsidRPr="00143524">
        <w:rPr>
          <w:rFonts w:eastAsia="Times New Roman"/>
          <w:sz w:val="28"/>
          <w:szCs w:val="28"/>
        </w:rPr>
        <w:t>а) устное народное творчество;</w:t>
      </w:r>
    </w:p>
    <w:p w:rsidR="006D0845" w:rsidRPr="00143524" w:rsidRDefault="00C21767" w:rsidP="00143524">
      <w:pPr>
        <w:rPr>
          <w:sz w:val="28"/>
          <w:szCs w:val="28"/>
        </w:rPr>
      </w:pPr>
      <w:r w:rsidRPr="00143524">
        <w:rPr>
          <w:rFonts w:eastAsia="Times New Roman"/>
          <w:sz w:val="28"/>
          <w:szCs w:val="28"/>
        </w:rPr>
        <w:t>б) небольшие произведения для детей: колыбельные, загадки, считалки и т.д.</w:t>
      </w:r>
    </w:p>
    <w:p w:rsidR="006D0845" w:rsidRPr="00143524" w:rsidRDefault="00C21767" w:rsidP="00143524">
      <w:pPr>
        <w:rPr>
          <w:sz w:val="28"/>
          <w:szCs w:val="28"/>
        </w:rPr>
      </w:pPr>
      <w:r w:rsidRPr="00143524">
        <w:rPr>
          <w:rFonts w:eastAsia="Times New Roman"/>
          <w:sz w:val="28"/>
          <w:szCs w:val="28"/>
        </w:rPr>
        <w:t>в) сказки, придуманные народом;</w:t>
      </w:r>
    </w:p>
    <w:p w:rsidR="006D0845" w:rsidRPr="00143524" w:rsidRDefault="006D0845" w:rsidP="00143524">
      <w:pPr>
        <w:rPr>
          <w:sz w:val="28"/>
          <w:szCs w:val="28"/>
        </w:rPr>
      </w:pPr>
    </w:p>
    <w:p w:rsidR="006D0845" w:rsidRPr="00143524" w:rsidRDefault="00C21767" w:rsidP="00143524">
      <w:pPr>
        <w:numPr>
          <w:ilvl w:val="0"/>
          <w:numId w:val="37"/>
        </w:numPr>
        <w:tabs>
          <w:tab w:val="left" w:pos="620"/>
        </w:tabs>
        <w:ind w:right="2206"/>
        <w:rPr>
          <w:rFonts w:eastAsia="Times New Roman"/>
          <w:sz w:val="28"/>
          <w:szCs w:val="28"/>
        </w:rPr>
      </w:pPr>
      <w:r w:rsidRPr="00143524">
        <w:rPr>
          <w:rFonts w:eastAsia="Times New Roman"/>
          <w:sz w:val="28"/>
          <w:szCs w:val="28"/>
        </w:rPr>
        <w:t>Какой из перечисленных жанров не является фольклорным? а) Басня б) Загадка</w:t>
      </w:r>
    </w:p>
    <w:p w:rsidR="006D0845" w:rsidRPr="00143524" w:rsidRDefault="006D0845" w:rsidP="00143524">
      <w:pPr>
        <w:rPr>
          <w:rFonts w:eastAsia="Times New Roman"/>
          <w:sz w:val="28"/>
          <w:szCs w:val="28"/>
        </w:rPr>
      </w:pPr>
    </w:p>
    <w:p w:rsidR="006D0845" w:rsidRPr="00143524" w:rsidRDefault="00C21767" w:rsidP="00143524">
      <w:pPr>
        <w:rPr>
          <w:rFonts w:eastAsia="Times New Roman"/>
          <w:sz w:val="28"/>
          <w:szCs w:val="28"/>
        </w:rPr>
      </w:pPr>
      <w:r w:rsidRPr="00143524">
        <w:rPr>
          <w:rFonts w:eastAsia="Times New Roman"/>
          <w:sz w:val="28"/>
          <w:szCs w:val="28"/>
        </w:rPr>
        <w:t>в) Прибаутка</w:t>
      </w:r>
    </w:p>
    <w:p w:rsidR="006D0845" w:rsidRPr="00143524" w:rsidRDefault="006D0845" w:rsidP="00143524">
      <w:pPr>
        <w:rPr>
          <w:rFonts w:eastAsia="Times New Roman"/>
          <w:sz w:val="28"/>
          <w:szCs w:val="28"/>
        </w:rPr>
      </w:pPr>
    </w:p>
    <w:p w:rsidR="006D0845" w:rsidRPr="00143524" w:rsidRDefault="00C21767" w:rsidP="00143524">
      <w:pPr>
        <w:numPr>
          <w:ilvl w:val="0"/>
          <w:numId w:val="37"/>
        </w:numPr>
        <w:tabs>
          <w:tab w:val="left" w:pos="620"/>
        </w:tabs>
        <w:ind w:right="2226"/>
        <w:rPr>
          <w:rFonts w:eastAsia="Times New Roman"/>
          <w:sz w:val="28"/>
          <w:szCs w:val="28"/>
        </w:rPr>
      </w:pPr>
      <w:r w:rsidRPr="00143524">
        <w:rPr>
          <w:rFonts w:eastAsia="Times New Roman"/>
          <w:sz w:val="28"/>
          <w:szCs w:val="28"/>
        </w:rPr>
        <w:t>Определите, из какого произведения взят данный фрагмент. … Звучал булат, картечь визжала, Рука бойцов колоть устала, И ядрам пролетать мешала Гора кровавых тел.</w:t>
      </w:r>
    </w:p>
    <w:p w:rsidR="006D0845" w:rsidRPr="00143524" w:rsidRDefault="006D0845" w:rsidP="00143524">
      <w:pPr>
        <w:rPr>
          <w:rFonts w:eastAsia="Times New Roman"/>
          <w:sz w:val="28"/>
          <w:szCs w:val="28"/>
        </w:rPr>
      </w:pPr>
    </w:p>
    <w:p w:rsidR="006D0845" w:rsidRPr="00143524" w:rsidRDefault="006D0845" w:rsidP="00143524">
      <w:pPr>
        <w:rPr>
          <w:rFonts w:eastAsia="Times New Roman"/>
          <w:sz w:val="28"/>
          <w:szCs w:val="28"/>
        </w:rPr>
      </w:pPr>
    </w:p>
    <w:p w:rsidR="006D0845" w:rsidRPr="00143524" w:rsidRDefault="00C21767" w:rsidP="00143524">
      <w:pPr>
        <w:ind w:right="4966"/>
        <w:rPr>
          <w:rFonts w:eastAsia="Times New Roman"/>
          <w:sz w:val="28"/>
          <w:szCs w:val="28"/>
        </w:rPr>
      </w:pPr>
      <w:r w:rsidRPr="00143524">
        <w:rPr>
          <w:rFonts w:eastAsia="Times New Roman"/>
          <w:sz w:val="28"/>
          <w:szCs w:val="28"/>
        </w:rPr>
        <w:t>а) Р.Л. Стивенсон «Вересковый мёд» б) В.А. Жуковский «Кубок» в) М.Ю. Лермонтов «Бородино»</w:t>
      </w:r>
    </w:p>
    <w:p w:rsidR="006D0845" w:rsidRPr="00143524" w:rsidRDefault="006D0845" w:rsidP="00143524">
      <w:pPr>
        <w:rPr>
          <w:rFonts w:eastAsia="Times New Roman"/>
          <w:sz w:val="28"/>
          <w:szCs w:val="28"/>
        </w:rPr>
      </w:pPr>
    </w:p>
    <w:p w:rsidR="006D0845" w:rsidRPr="00143524" w:rsidRDefault="00C21767" w:rsidP="00143524">
      <w:pPr>
        <w:numPr>
          <w:ilvl w:val="0"/>
          <w:numId w:val="37"/>
        </w:numPr>
        <w:tabs>
          <w:tab w:val="left" w:pos="620"/>
        </w:tabs>
        <w:rPr>
          <w:rFonts w:eastAsia="Times New Roman"/>
          <w:sz w:val="28"/>
          <w:szCs w:val="28"/>
        </w:rPr>
      </w:pPr>
      <w:r w:rsidRPr="00143524">
        <w:rPr>
          <w:rFonts w:eastAsia="Times New Roman"/>
          <w:sz w:val="28"/>
          <w:szCs w:val="28"/>
        </w:rPr>
        <w:t>Определите размер данного стихотворения:</w:t>
      </w:r>
    </w:p>
    <w:p w:rsidR="006D0845" w:rsidRPr="00143524" w:rsidRDefault="006D0845" w:rsidP="00143524">
      <w:pPr>
        <w:rPr>
          <w:sz w:val="28"/>
          <w:szCs w:val="28"/>
        </w:rPr>
      </w:pPr>
    </w:p>
    <w:p w:rsidR="006D0845" w:rsidRPr="00143524" w:rsidRDefault="00C21767" w:rsidP="00143524">
      <w:pPr>
        <w:rPr>
          <w:sz w:val="28"/>
          <w:szCs w:val="28"/>
        </w:rPr>
      </w:pPr>
      <w:r w:rsidRPr="00143524">
        <w:rPr>
          <w:rFonts w:eastAsia="Times New Roman"/>
          <w:i/>
          <w:iCs/>
          <w:sz w:val="28"/>
          <w:szCs w:val="28"/>
        </w:rPr>
        <w:t>Седое небо надо мной</w:t>
      </w:r>
    </w:p>
    <w:p w:rsidR="006D0845" w:rsidRPr="00143524" w:rsidRDefault="006D0845" w:rsidP="00143524">
      <w:pPr>
        <w:rPr>
          <w:sz w:val="28"/>
          <w:szCs w:val="28"/>
        </w:rPr>
      </w:pPr>
    </w:p>
    <w:p w:rsidR="006D0845" w:rsidRPr="00143524" w:rsidRDefault="00C21767" w:rsidP="00143524">
      <w:pPr>
        <w:numPr>
          <w:ilvl w:val="0"/>
          <w:numId w:val="38"/>
        </w:numPr>
        <w:tabs>
          <w:tab w:val="left" w:pos="853"/>
        </w:tabs>
        <w:ind w:right="4886"/>
        <w:rPr>
          <w:rFonts w:eastAsia="Times New Roman"/>
          <w:i/>
          <w:iCs/>
          <w:sz w:val="28"/>
          <w:szCs w:val="28"/>
        </w:rPr>
      </w:pPr>
      <w:r w:rsidRPr="00143524">
        <w:rPr>
          <w:rFonts w:eastAsia="Times New Roman"/>
          <w:i/>
          <w:iCs/>
          <w:sz w:val="28"/>
          <w:szCs w:val="28"/>
        </w:rPr>
        <w:t>лес, раскрытый, обнажённый. Внизу, вдоль просеки лесной, Чернеет грязь в листве лимонной.</w:t>
      </w:r>
    </w:p>
    <w:p w:rsidR="006D0845" w:rsidRPr="00143524" w:rsidRDefault="00C21767" w:rsidP="00143524">
      <w:pPr>
        <w:rPr>
          <w:rFonts w:eastAsia="Times New Roman"/>
          <w:i/>
          <w:iCs/>
          <w:sz w:val="28"/>
          <w:szCs w:val="28"/>
        </w:rPr>
      </w:pPr>
      <w:r w:rsidRPr="00143524">
        <w:rPr>
          <w:rFonts w:eastAsia="Times New Roman"/>
          <w:i/>
          <w:iCs/>
          <w:sz w:val="28"/>
          <w:szCs w:val="28"/>
        </w:rPr>
        <w:t>(И.А. Бунин)</w:t>
      </w:r>
    </w:p>
    <w:p w:rsidR="006D0845" w:rsidRPr="00143524" w:rsidRDefault="00C21767" w:rsidP="00143524">
      <w:pPr>
        <w:rPr>
          <w:sz w:val="28"/>
          <w:szCs w:val="28"/>
        </w:rPr>
      </w:pPr>
      <w:r w:rsidRPr="00143524">
        <w:rPr>
          <w:rFonts w:eastAsia="Times New Roman"/>
          <w:b/>
          <w:bCs/>
          <w:sz w:val="28"/>
          <w:szCs w:val="28"/>
        </w:rPr>
        <w:t>Родная (русская) литература 6 класс</w:t>
      </w:r>
    </w:p>
    <w:p w:rsidR="006D0845" w:rsidRPr="00143524" w:rsidRDefault="006D0845" w:rsidP="00143524">
      <w:pPr>
        <w:rPr>
          <w:sz w:val="28"/>
          <w:szCs w:val="28"/>
        </w:rPr>
      </w:pPr>
    </w:p>
    <w:p w:rsidR="006D0845" w:rsidRPr="00143524" w:rsidRDefault="00C21767" w:rsidP="00143524">
      <w:pPr>
        <w:rPr>
          <w:sz w:val="28"/>
          <w:szCs w:val="28"/>
        </w:rPr>
      </w:pPr>
      <w:r w:rsidRPr="00143524">
        <w:rPr>
          <w:rFonts w:eastAsia="Times New Roman"/>
          <w:sz w:val="28"/>
          <w:szCs w:val="28"/>
        </w:rPr>
        <w:t>Рабочая программа по родной (русской) литературе разработана на основе требований:</w:t>
      </w:r>
    </w:p>
    <w:p w:rsidR="006D0845" w:rsidRPr="00143524" w:rsidRDefault="006D0845" w:rsidP="00143524">
      <w:pPr>
        <w:rPr>
          <w:sz w:val="28"/>
          <w:szCs w:val="28"/>
        </w:rPr>
      </w:pPr>
    </w:p>
    <w:p w:rsidR="006D0845" w:rsidRPr="00143524" w:rsidRDefault="00C21767" w:rsidP="00143524">
      <w:pPr>
        <w:numPr>
          <w:ilvl w:val="0"/>
          <w:numId w:val="39"/>
        </w:numPr>
        <w:tabs>
          <w:tab w:val="left" w:pos="900"/>
        </w:tabs>
        <w:rPr>
          <w:rFonts w:ascii="Symbol" w:eastAsia="Symbol" w:hAnsi="Symbol" w:cs="Symbol"/>
          <w:sz w:val="28"/>
          <w:szCs w:val="28"/>
        </w:rPr>
      </w:pPr>
      <w:r w:rsidRPr="00143524">
        <w:rPr>
          <w:rFonts w:eastAsia="Times New Roman"/>
          <w:sz w:val="28"/>
          <w:szCs w:val="28"/>
        </w:rPr>
        <w:t xml:space="preserve">Федерального государственного образовательного стандарта основного общего образования (утверждён приказом Министерства образования и науки Российской Федерации от 17.12.2010 г. №1897 «Об утверждении федерального </w:t>
      </w:r>
      <w:r w:rsidRPr="00143524">
        <w:rPr>
          <w:rFonts w:eastAsia="Times New Roman"/>
          <w:sz w:val="28"/>
          <w:szCs w:val="28"/>
        </w:rPr>
        <w:lastRenderedPageBreak/>
        <w:t>государственного образовательного стандарта основного общего образования» с последующими изменениями;</w:t>
      </w:r>
    </w:p>
    <w:p w:rsidR="006D0845" w:rsidRPr="00143524" w:rsidRDefault="006D0845" w:rsidP="00143524">
      <w:pPr>
        <w:rPr>
          <w:sz w:val="28"/>
          <w:szCs w:val="28"/>
        </w:rPr>
      </w:pPr>
    </w:p>
    <w:p w:rsidR="006D0845" w:rsidRPr="00143524" w:rsidRDefault="00C21767" w:rsidP="00143524">
      <w:pPr>
        <w:rPr>
          <w:sz w:val="28"/>
          <w:szCs w:val="28"/>
        </w:rPr>
      </w:pPr>
      <w:r w:rsidRPr="00143524">
        <w:rPr>
          <w:rFonts w:eastAsia="Times New Roman"/>
          <w:color w:val="1D1B11"/>
          <w:sz w:val="28"/>
          <w:szCs w:val="28"/>
        </w:rPr>
        <w:t>Данная программа рассчитана на 34 часа (1 час в неделю), 34 рабочих недели в соответствии с годовым учебным планом, годовым календарным учебным графиком.</w:t>
      </w:r>
    </w:p>
    <w:p w:rsidR="006D0845" w:rsidRPr="00143524" w:rsidRDefault="006D0845" w:rsidP="00143524">
      <w:pPr>
        <w:rPr>
          <w:sz w:val="28"/>
          <w:szCs w:val="28"/>
        </w:rPr>
      </w:pPr>
    </w:p>
    <w:p w:rsidR="006D0845" w:rsidRPr="00143524" w:rsidRDefault="00C21767" w:rsidP="00143524">
      <w:pPr>
        <w:rPr>
          <w:sz w:val="28"/>
          <w:szCs w:val="28"/>
        </w:rPr>
      </w:pPr>
      <w:r w:rsidRPr="00143524">
        <w:rPr>
          <w:rFonts w:eastAsia="Times New Roman"/>
          <w:color w:val="1D1B11"/>
          <w:sz w:val="28"/>
          <w:szCs w:val="28"/>
        </w:rPr>
        <w:t>Уровень обучения – базовый</w:t>
      </w:r>
    </w:p>
    <w:p w:rsidR="006D0845" w:rsidRPr="00143524" w:rsidRDefault="006D0845" w:rsidP="00143524">
      <w:pPr>
        <w:rPr>
          <w:sz w:val="28"/>
          <w:szCs w:val="28"/>
        </w:rPr>
      </w:pPr>
    </w:p>
    <w:p w:rsidR="006D0845" w:rsidRPr="00143524" w:rsidRDefault="00C21767" w:rsidP="00143524">
      <w:pPr>
        <w:rPr>
          <w:sz w:val="28"/>
          <w:szCs w:val="28"/>
        </w:rPr>
      </w:pPr>
      <w:r w:rsidRPr="00143524">
        <w:rPr>
          <w:rFonts w:eastAsia="Times New Roman"/>
          <w:color w:val="1D1B11"/>
          <w:sz w:val="28"/>
          <w:szCs w:val="28"/>
        </w:rPr>
        <w:t>Срок реализации – 1 учебный год</w:t>
      </w:r>
    </w:p>
    <w:p w:rsidR="006D0845" w:rsidRPr="00143524" w:rsidRDefault="006D0845" w:rsidP="00143524">
      <w:pPr>
        <w:rPr>
          <w:sz w:val="28"/>
          <w:szCs w:val="28"/>
        </w:rPr>
      </w:pPr>
    </w:p>
    <w:p w:rsidR="006D0845" w:rsidRPr="00143524" w:rsidRDefault="00C21767" w:rsidP="00143524">
      <w:pPr>
        <w:ind w:right="240"/>
        <w:rPr>
          <w:sz w:val="28"/>
          <w:szCs w:val="28"/>
        </w:rPr>
      </w:pPr>
      <w:r w:rsidRPr="00143524">
        <w:rPr>
          <w:rFonts w:eastAsia="Times New Roman"/>
          <w:sz w:val="28"/>
          <w:szCs w:val="28"/>
        </w:rPr>
        <w:t xml:space="preserve">Обучение в 6 классе ведётся </w:t>
      </w:r>
      <w:r w:rsidRPr="00143524">
        <w:rPr>
          <w:rFonts w:eastAsia="Times New Roman"/>
          <w:sz w:val="28"/>
          <w:szCs w:val="28"/>
          <w:u w:val="single"/>
        </w:rPr>
        <w:t>по учебнику; «</w:t>
      </w:r>
      <w:r w:rsidRPr="00143524">
        <w:rPr>
          <w:rFonts w:eastAsia="Times New Roman"/>
          <w:sz w:val="28"/>
          <w:szCs w:val="28"/>
        </w:rPr>
        <w:t>Литература. 6 кл.: учебник – хрестоматия для общеобразовательных учреждений. Автор – составитель Т.Ф. Курдюмова, Н.А.Демидова, Е.Н. Колокольцев и др.; под ред. Т.Ф. Курдюмовой. – М.: Дрофа, 2013».</w:t>
      </w:r>
    </w:p>
    <w:p w:rsidR="006D0845" w:rsidRPr="00143524" w:rsidRDefault="006D0845" w:rsidP="00143524">
      <w:pPr>
        <w:rPr>
          <w:sz w:val="28"/>
          <w:szCs w:val="28"/>
        </w:rPr>
      </w:pPr>
    </w:p>
    <w:p w:rsidR="006D0845" w:rsidRPr="00143524" w:rsidRDefault="00C21767" w:rsidP="00143524">
      <w:pPr>
        <w:ind w:right="-259"/>
        <w:rPr>
          <w:sz w:val="28"/>
          <w:szCs w:val="28"/>
        </w:rPr>
      </w:pPr>
      <w:r w:rsidRPr="00143524">
        <w:rPr>
          <w:rFonts w:eastAsia="Times New Roman"/>
          <w:b/>
          <w:bCs/>
          <w:sz w:val="28"/>
          <w:szCs w:val="28"/>
        </w:rPr>
        <w:t>Цель программы:</w:t>
      </w:r>
    </w:p>
    <w:p w:rsidR="006D0845" w:rsidRPr="00143524" w:rsidRDefault="006D0845" w:rsidP="00143524">
      <w:pPr>
        <w:rPr>
          <w:sz w:val="28"/>
          <w:szCs w:val="28"/>
        </w:rPr>
      </w:pPr>
    </w:p>
    <w:p w:rsidR="006D0845" w:rsidRPr="00143524" w:rsidRDefault="00C21767" w:rsidP="00143524">
      <w:pPr>
        <w:numPr>
          <w:ilvl w:val="0"/>
          <w:numId w:val="40"/>
        </w:numPr>
        <w:tabs>
          <w:tab w:val="left" w:pos="464"/>
        </w:tabs>
        <w:ind w:right="380"/>
        <w:rPr>
          <w:rFonts w:eastAsia="Times New Roman"/>
          <w:sz w:val="28"/>
          <w:szCs w:val="28"/>
        </w:rPr>
      </w:pPr>
      <w:r w:rsidRPr="00143524">
        <w:rPr>
          <w:rFonts w:eastAsia="Times New Roman"/>
          <w:sz w:val="28"/>
          <w:szCs w:val="28"/>
        </w:rPr>
        <w:t>воспитание духовно развитой личности, формирование гуманистического мировоззрения, гражданского сознания, чувства патриотизма, любви и уважения к литературе и ценностям отечественной культуры;</w:t>
      </w:r>
    </w:p>
    <w:p w:rsidR="006D0845" w:rsidRPr="00143524" w:rsidRDefault="006D0845" w:rsidP="00143524">
      <w:pPr>
        <w:rPr>
          <w:rFonts w:eastAsia="Times New Roman"/>
          <w:sz w:val="28"/>
          <w:szCs w:val="28"/>
        </w:rPr>
      </w:pPr>
    </w:p>
    <w:p w:rsidR="006D0845" w:rsidRPr="00143524" w:rsidRDefault="00C21767" w:rsidP="00143524">
      <w:pPr>
        <w:numPr>
          <w:ilvl w:val="0"/>
          <w:numId w:val="40"/>
        </w:numPr>
        <w:tabs>
          <w:tab w:val="left" w:pos="464"/>
        </w:tabs>
        <w:ind w:right="80"/>
        <w:rPr>
          <w:rFonts w:eastAsia="Times New Roman"/>
          <w:sz w:val="28"/>
          <w:szCs w:val="28"/>
        </w:rPr>
      </w:pPr>
      <w:r w:rsidRPr="00143524">
        <w:rPr>
          <w:rFonts w:eastAsia="Times New Roman"/>
          <w:sz w:val="28"/>
          <w:szCs w:val="28"/>
        </w:rPr>
        <w:t>развитие эмоционального восприятия художественного текста, образного и аналитического мышления, творческого воображения, читательской культуры и понимания авторской позиции; формирование начальных представлений о специфике</w:t>
      </w:r>
    </w:p>
    <w:p w:rsidR="006D0845" w:rsidRPr="00143524" w:rsidRDefault="006D0845" w:rsidP="00143524">
      <w:pPr>
        <w:rPr>
          <w:sz w:val="28"/>
          <w:szCs w:val="28"/>
        </w:rPr>
      </w:pPr>
    </w:p>
    <w:p w:rsidR="006D0845" w:rsidRPr="00143524" w:rsidRDefault="00C21767" w:rsidP="00143524">
      <w:pPr>
        <w:ind w:right="1060"/>
        <w:rPr>
          <w:sz w:val="28"/>
          <w:szCs w:val="28"/>
        </w:rPr>
      </w:pPr>
      <w:r w:rsidRPr="00143524">
        <w:rPr>
          <w:rFonts w:eastAsia="Times New Roman"/>
          <w:sz w:val="28"/>
          <w:szCs w:val="28"/>
        </w:rPr>
        <w:t>литературы в ряду других искусств, потребности в самостоятельном чтении художественных произведений; развитие устной и письменной речи учащихся;</w:t>
      </w:r>
    </w:p>
    <w:p w:rsidR="006D0845" w:rsidRPr="00143524" w:rsidRDefault="006D0845" w:rsidP="00143524">
      <w:pPr>
        <w:rPr>
          <w:sz w:val="28"/>
          <w:szCs w:val="28"/>
        </w:rPr>
      </w:pPr>
    </w:p>
    <w:p w:rsidR="006D0845" w:rsidRPr="00143524" w:rsidRDefault="00C21767" w:rsidP="00143524">
      <w:pPr>
        <w:numPr>
          <w:ilvl w:val="0"/>
          <w:numId w:val="41"/>
        </w:numPr>
        <w:tabs>
          <w:tab w:val="left" w:pos="464"/>
        </w:tabs>
        <w:ind w:right="200"/>
        <w:rPr>
          <w:rFonts w:eastAsia="Times New Roman"/>
          <w:sz w:val="28"/>
          <w:szCs w:val="28"/>
        </w:rPr>
      </w:pPr>
      <w:r w:rsidRPr="00143524">
        <w:rPr>
          <w:rFonts w:eastAsia="Times New Roman"/>
          <w:sz w:val="28"/>
          <w:szCs w:val="28"/>
        </w:rPr>
        <w:t>освоение текстов художественных произведений в единстве формы и содержания, основных историко-литературных сведений и теоретико-литературных понятий;</w:t>
      </w:r>
    </w:p>
    <w:p w:rsidR="006D0845" w:rsidRPr="00143524" w:rsidRDefault="006D0845" w:rsidP="00143524">
      <w:pPr>
        <w:rPr>
          <w:rFonts w:eastAsia="Times New Roman"/>
          <w:sz w:val="28"/>
          <w:szCs w:val="28"/>
        </w:rPr>
      </w:pPr>
    </w:p>
    <w:p w:rsidR="006D0845" w:rsidRPr="00143524" w:rsidRDefault="00C21767" w:rsidP="00143524">
      <w:pPr>
        <w:numPr>
          <w:ilvl w:val="0"/>
          <w:numId w:val="41"/>
        </w:numPr>
        <w:tabs>
          <w:tab w:val="left" w:pos="464"/>
        </w:tabs>
        <w:ind w:right="440"/>
        <w:rPr>
          <w:rFonts w:eastAsia="Times New Roman"/>
          <w:sz w:val="28"/>
          <w:szCs w:val="28"/>
        </w:rPr>
      </w:pPr>
      <w:r w:rsidRPr="00143524">
        <w:rPr>
          <w:rFonts w:eastAsia="Times New Roman"/>
          <w:sz w:val="28"/>
          <w:szCs w:val="28"/>
        </w:rPr>
        <w:t>овладение умениями чтения и анализа художественных произведений с привлечением базовых литературоведческих понятий и необходимых сведений по истории литературы; выявления в произведениях конкретно-исторического и общечеловеческого содержания; грамотного использования русского литературного языка при создании собственных устных и письменных высказываний.</w:t>
      </w:r>
    </w:p>
    <w:p w:rsidR="006D0845" w:rsidRPr="00143524" w:rsidRDefault="006D0845" w:rsidP="00143524">
      <w:pPr>
        <w:rPr>
          <w:sz w:val="28"/>
          <w:szCs w:val="28"/>
        </w:rPr>
      </w:pPr>
    </w:p>
    <w:p w:rsidR="006D0845" w:rsidRPr="00143524" w:rsidRDefault="00C21767" w:rsidP="00143524">
      <w:pPr>
        <w:rPr>
          <w:sz w:val="28"/>
          <w:szCs w:val="28"/>
        </w:rPr>
      </w:pPr>
      <w:r w:rsidRPr="00143524">
        <w:rPr>
          <w:rFonts w:eastAsia="Times New Roman"/>
          <w:b/>
          <w:bCs/>
          <w:sz w:val="28"/>
          <w:szCs w:val="28"/>
        </w:rPr>
        <w:t>Достижение указанных целей осуществляется в процессе решения следующих задач:</w:t>
      </w:r>
    </w:p>
    <w:p w:rsidR="006D0845" w:rsidRPr="00143524" w:rsidRDefault="006D0845" w:rsidP="00143524">
      <w:pPr>
        <w:rPr>
          <w:sz w:val="28"/>
          <w:szCs w:val="28"/>
        </w:rPr>
      </w:pPr>
    </w:p>
    <w:p w:rsidR="006D0845" w:rsidRPr="00143524" w:rsidRDefault="00C21767" w:rsidP="00143524">
      <w:pPr>
        <w:numPr>
          <w:ilvl w:val="0"/>
          <w:numId w:val="42"/>
        </w:numPr>
        <w:tabs>
          <w:tab w:val="left" w:pos="464"/>
        </w:tabs>
        <w:ind w:right="240"/>
        <w:rPr>
          <w:rFonts w:eastAsia="Times New Roman"/>
          <w:sz w:val="28"/>
          <w:szCs w:val="28"/>
        </w:rPr>
      </w:pPr>
      <w:r w:rsidRPr="00143524">
        <w:rPr>
          <w:rFonts w:eastAsia="Times New Roman"/>
          <w:sz w:val="28"/>
          <w:szCs w:val="28"/>
        </w:rPr>
        <w:lastRenderedPageBreak/>
        <w:t>развитие способности формулировать и аргументированно отстаивать личностную позицию, связанную с нравственной проблематикой произведения;• совершенствование умений анализа и интерпретации художественного текста, предполагающих установление связей произведения с исторической эпохой, культурным контекстом, литературным окружением и судьбой писателя;</w:t>
      </w:r>
    </w:p>
    <w:p w:rsidR="006D0845" w:rsidRPr="00143524" w:rsidRDefault="00C21767" w:rsidP="00143524">
      <w:pPr>
        <w:numPr>
          <w:ilvl w:val="0"/>
          <w:numId w:val="43"/>
        </w:numPr>
        <w:tabs>
          <w:tab w:val="left" w:pos="464"/>
        </w:tabs>
        <w:ind w:right="700"/>
        <w:rPr>
          <w:rFonts w:eastAsia="Times New Roman"/>
          <w:sz w:val="28"/>
          <w:szCs w:val="28"/>
        </w:rPr>
      </w:pPr>
      <w:r w:rsidRPr="00143524">
        <w:rPr>
          <w:rFonts w:eastAsia="Times New Roman"/>
          <w:sz w:val="28"/>
          <w:szCs w:val="28"/>
        </w:rPr>
        <w:t>постижение системы литературных родов и жанров, а также художественных направлений.</w:t>
      </w:r>
    </w:p>
    <w:p w:rsidR="006D0845" w:rsidRPr="00143524" w:rsidRDefault="006D0845" w:rsidP="00143524">
      <w:pPr>
        <w:rPr>
          <w:sz w:val="28"/>
          <w:szCs w:val="28"/>
        </w:rPr>
      </w:pPr>
    </w:p>
    <w:p w:rsidR="006D0845" w:rsidRPr="00143524" w:rsidRDefault="00C21767" w:rsidP="00143524">
      <w:pPr>
        <w:numPr>
          <w:ilvl w:val="0"/>
          <w:numId w:val="44"/>
        </w:numPr>
        <w:tabs>
          <w:tab w:val="left" w:pos="1160"/>
        </w:tabs>
        <w:rPr>
          <w:rFonts w:eastAsia="Times New Roman"/>
          <w:b/>
          <w:bCs/>
          <w:sz w:val="28"/>
          <w:szCs w:val="28"/>
        </w:rPr>
      </w:pPr>
      <w:r w:rsidRPr="00143524">
        <w:rPr>
          <w:rFonts w:eastAsia="Times New Roman"/>
          <w:b/>
          <w:bCs/>
          <w:sz w:val="28"/>
          <w:szCs w:val="28"/>
        </w:rPr>
        <w:t>ПЛАНИРУЕМЫЕ РЕЗУЛЬТАТЫ ОСВОЕНИЯ УЧЕБНОГО ПРЕДМЕТА</w:t>
      </w:r>
    </w:p>
    <w:p w:rsidR="006D0845" w:rsidRPr="00143524" w:rsidRDefault="006D0845" w:rsidP="00143524">
      <w:pPr>
        <w:rPr>
          <w:sz w:val="28"/>
          <w:szCs w:val="28"/>
        </w:rPr>
      </w:pPr>
    </w:p>
    <w:p w:rsidR="006D0845" w:rsidRPr="00143524" w:rsidRDefault="00C21767" w:rsidP="00143524">
      <w:pPr>
        <w:rPr>
          <w:sz w:val="28"/>
          <w:szCs w:val="28"/>
        </w:rPr>
      </w:pPr>
      <w:r w:rsidRPr="00143524">
        <w:rPr>
          <w:rFonts w:eastAsia="Times New Roman"/>
          <w:b/>
          <w:bCs/>
          <w:sz w:val="28"/>
          <w:szCs w:val="28"/>
        </w:rPr>
        <w:t>Личностные, метапредметные и предметные результаты освоения предмета</w:t>
      </w:r>
    </w:p>
    <w:p w:rsidR="006D0845" w:rsidRPr="00143524" w:rsidRDefault="006D0845" w:rsidP="00143524">
      <w:pPr>
        <w:rPr>
          <w:sz w:val="28"/>
          <w:szCs w:val="28"/>
        </w:rPr>
      </w:pPr>
    </w:p>
    <w:p w:rsidR="006D0845" w:rsidRPr="00143524" w:rsidRDefault="00C21767" w:rsidP="00143524">
      <w:pPr>
        <w:numPr>
          <w:ilvl w:val="0"/>
          <w:numId w:val="45"/>
        </w:numPr>
        <w:tabs>
          <w:tab w:val="left" w:pos="1268"/>
        </w:tabs>
        <w:rPr>
          <w:rFonts w:eastAsia="Times New Roman"/>
          <w:sz w:val="28"/>
          <w:szCs w:val="28"/>
        </w:rPr>
      </w:pPr>
      <w:r w:rsidRPr="00143524">
        <w:rPr>
          <w:rFonts w:eastAsia="Times New Roman"/>
          <w:sz w:val="28"/>
          <w:szCs w:val="28"/>
        </w:rPr>
        <w:t>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личностной сопричастности судьбе российского народа).</w:t>
      </w:r>
    </w:p>
    <w:p w:rsidR="006D0845" w:rsidRPr="00143524" w:rsidRDefault="006D0845" w:rsidP="00143524">
      <w:pPr>
        <w:rPr>
          <w:sz w:val="28"/>
          <w:szCs w:val="28"/>
        </w:rPr>
      </w:pPr>
    </w:p>
    <w:p w:rsidR="006D0845" w:rsidRPr="00143524" w:rsidRDefault="00C21767" w:rsidP="00143524">
      <w:pPr>
        <w:rPr>
          <w:sz w:val="28"/>
          <w:szCs w:val="28"/>
        </w:rPr>
      </w:pPr>
      <w:r w:rsidRPr="00143524">
        <w:rPr>
          <w:rFonts w:eastAsia="Times New Roman"/>
          <w:sz w:val="28"/>
          <w:szCs w:val="28"/>
        </w:rPr>
        <w:t>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истории народов и государств, находившихся на территории современной России);</w:t>
      </w:r>
    </w:p>
    <w:p w:rsidR="006D0845" w:rsidRPr="00143524" w:rsidRDefault="006D0845" w:rsidP="00143524">
      <w:pPr>
        <w:rPr>
          <w:sz w:val="28"/>
          <w:szCs w:val="28"/>
        </w:rPr>
      </w:pPr>
    </w:p>
    <w:p w:rsidR="006D0845" w:rsidRPr="00143524" w:rsidRDefault="00C21767" w:rsidP="00143524">
      <w:pPr>
        <w:ind w:right="20"/>
        <w:rPr>
          <w:sz w:val="28"/>
          <w:szCs w:val="28"/>
        </w:rPr>
      </w:pPr>
      <w:r w:rsidRPr="00143524">
        <w:rPr>
          <w:rFonts w:eastAsia="Times New Roman"/>
          <w:sz w:val="28"/>
          <w:szCs w:val="28"/>
        </w:rPr>
        <w:t>Осознанное, уважительное и доброжелательное отношение к истории, культуре, традициям, языкам, ценностям народов России и народов мира.</w:t>
      </w:r>
    </w:p>
    <w:p w:rsidR="006D0845" w:rsidRPr="00143524" w:rsidRDefault="006D0845" w:rsidP="00143524">
      <w:pPr>
        <w:rPr>
          <w:sz w:val="28"/>
          <w:szCs w:val="28"/>
        </w:rPr>
      </w:pPr>
    </w:p>
    <w:p w:rsidR="006D0845" w:rsidRPr="00143524" w:rsidRDefault="00C21767" w:rsidP="00143524">
      <w:pPr>
        <w:numPr>
          <w:ilvl w:val="1"/>
          <w:numId w:val="46"/>
        </w:numPr>
        <w:tabs>
          <w:tab w:val="left" w:pos="1227"/>
        </w:tabs>
        <w:rPr>
          <w:rFonts w:eastAsia="Times New Roman"/>
          <w:sz w:val="28"/>
          <w:szCs w:val="28"/>
        </w:rPr>
      </w:pPr>
      <w:r w:rsidRPr="00143524">
        <w:rPr>
          <w:rFonts w:eastAsia="Times New Roman"/>
          <w:sz w:val="28"/>
          <w:szCs w:val="28"/>
        </w:rPr>
        <w:t xml:space="preserve">Готовность и способность </w:t>
      </w:r>
      <w:proofErr w:type="gramStart"/>
      <w:r w:rsidRPr="00143524">
        <w:rPr>
          <w:rFonts w:eastAsia="Times New Roman"/>
          <w:sz w:val="28"/>
          <w:szCs w:val="28"/>
        </w:rPr>
        <w:t>обучающихся</w:t>
      </w:r>
      <w:proofErr w:type="gramEnd"/>
      <w:r w:rsidRPr="00143524">
        <w:rPr>
          <w:rFonts w:eastAsia="Times New Roman"/>
          <w:sz w:val="28"/>
          <w:szCs w:val="28"/>
        </w:rPr>
        <w:t xml:space="preserve"> к саморазвитию и самообразованию на основе мотивации к обучению и познанию;</w:t>
      </w:r>
    </w:p>
    <w:p w:rsidR="006D0845" w:rsidRPr="00143524" w:rsidRDefault="006D0845" w:rsidP="00143524">
      <w:pPr>
        <w:rPr>
          <w:rFonts w:eastAsia="Times New Roman"/>
          <w:sz w:val="28"/>
          <w:szCs w:val="28"/>
        </w:rPr>
      </w:pPr>
    </w:p>
    <w:p w:rsidR="006D0845" w:rsidRPr="00143524" w:rsidRDefault="00C21767" w:rsidP="00143524">
      <w:pPr>
        <w:numPr>
          <w:ilvl w:val="1"/>
          <w:numId w:val="46"/>
        </w:numPr>
        <w:tabs>
          <w:tab w:val="left" w:pos="1297"/>
        </w:tabs>
        <w:rPr>
          <w:rFonts w:eastAsia="Times New Roman"/>
          <w:sz w:val="28"/>
          <w:szCs w:val="28"/>
        </w:rPr>
      </w:pPr>
      <w:r w:rsidRPr="00143524">
        <w:rPr>
          <w:rFonts w:eastAsia="Times New Roman"/>
          <w:sz w:val="28"/>
          <w:szCs w:val="28"/>
        </w:rPr>
        <w:t>Понимание родного языка и родной литературы как одной из основных национально-культурных ценностей русского народа, определяющей роли родного языка</w:t>
      </w:r>
    </w:p>
    <w:p w:rsidR="006D0845" w:rsidRPr="00143524" w:rsidRDefault="006D0845" w:rsidP="00143524">
      <w:pPr>
        <w:rPr>
          <w:rFonts w:eastAsia="Times New Roman"/>
          <w:sz w:val="28"/>
          <w:szCs w:val="28"/>
        </w:rPr>
      </w:pPr>
    </w:p>
    <w:p w:rsidR="006D0845" w:rsidRPr="00143524" w:rsidRDefault="00C21767" w:rsidP="00143524">
      <w:pPr>
        <w:numPr>
          <w:ilvl w:val="0"/>
          <w:numId w:val="46"/>
        </w:numPr>
        <w:tabs>
          <w:tab w:val="left" w:pos="466"/>
        </w:tabs>
        <w:rPr>
          <w:rFonts w:eastAsia="Times New Roman"/>
          <w:sz w:val="28"/>
          <w:szCs w:val="28"/>
        </w:rPr>
      </w:pPr>
      <w:proofErr w:type="gramStart"/>
      <w:r w:rsidRPr="00143524">
        <w:rPr>
          <w:rFonts w:eastAsia="Times New Roman"/>
          <w:sz w:val="28"/>
          <w:szCs w:val="28"/>
        </w:rPr>
        <w:t>развитии интеллектуальных, творческих способностей и моральных качеств личности, его значения в процессе получения школьного образования; анализ общих сведений о лингвистике как науке и ученых-русистах; об основных нормах русского литературного языка; способность обогащать свой словарный запас; формировать навыки анализа и оценки языковых явлений и фактов; умение пользоваться различными лингвистическими словарями.</w:t>
      </w:r>
      <w:proofErr w:type="gramEnd"/>
    </w:p>
    <w:p w:rsidR="006D0845" w:rsidRPr="00143524" w:rsidRDefault="006D0845" w:rsidP="00143524">
      <w:pPr>
        <w:rPr>
          <w:sz w:val="28"/>
          <w:szCs w:val="28"/>
        </w:rPr>
      </w:pPr>
    </w:p>
    <w:p w:rsidR="006D0845" w:rsidRPr="00143524" w:rsidRDefault="00C21767" w:rsidP="00143524">
      <w:pPr>
        <w:rPr>
          <w:sz w:val="28"/>
          <w:szCs w:val="28"/>
        </w:rPr>
      </w:pPr>
      <w:r w:rsidRPr="00143524">
        <w:rPr>
          <w:rFonts w:eastAsia="Times New Roman"/>
          <w:sz w:val="28"/>
          <w:szCs w:val="28"/>
        </w:rPr>
        <w:t xml:space="preserve">4.Осознание эстетической ценности русского языка; уважительное отношение к родному языку, гордость за него; потребность сохранить чистоту русского языка </w:t>
      </w:r>
      <w:r w:rsidRPr="00143524">
        <w:rPr>
          <w:rFonts w:eastAsia="Times New Roman"/>
          <w:sz w:val="28"/>
          <w:szCs w:val="28"/>
        </w:rPr>
        <w:lastRenderedPageBreak/>
        <w:t>как явления национальной культуры; стремление к речевому самосовершенствованию.</w:t>
      </w:r>
    </w:p>
    <w:p w:rsidR="006D0845" w:rsidRPr="00143524" w:rsidRDefault="006D0845" w:rsidP="00143524">
      <w:pPr>
        <w:rPr>
          <w:sz w:val="28"/>
          <w:szCs w:val="28"/>
        </w:rPr>
      </w:pPr>
    </w:p>
    <w:p w:rsidR="006D0845" w:rsidRPr="00143524" w:rsidRDefault="00C21767" w:rsidP="00143524">
      <w:pPr>
        <w:rPr>
          <w:sz w:val="28"/>
          <w:szCs w:val="28"/>
        </w:rPr>
      </w:pPr>
      <w:r w:rsidRPr="00143524">
        <w:rPr>
          <w:rFonts w:eastAsia="Times New Roman"/>
          <w:sz w:val="28"/>
          <w:szCs w:val="28"/>
        </w:rPr>
        <w:t>5.Получение достаточного объема словарного запаса и усвоенных грамматических сре</w:t>
      </w:r>
      <w:proofErr w:type="gramStart"/>
      <w:r w:rsidRPr="00143524">
        <w:rPr>
          <w:rFonts w:eastAsia="Times New Roman"/>
          <w:sz w:val="28"/>
          <w:szCs w:val="28"/>
        </w:rPr>
        <w:t>дств дл</w:t>
      </w:r>
      <w:proofErr w:type="gramEnd"/>
      <w:r w:rsidRPr="00143524">
        <w:rPr>
          <w:rFonts w:eastAsia="Times New Roman"/>
          <w:sz w:val="28"/>
          <w:szCs w:val="28"/>
        </w:rPr>
        <w:t>я свободного выражения мыслей и чувств в процессе речевого общения; способность к самооценке на основе наблюдения за собственной и чужой речью.</w:t>
      </w:r>
    </w:p>
    <w:p w:rsidR="006D0845" w:rsidRPr="00143524" w:rsidRDefault="006D0845" w:rsidP="00143524">
      <w:pPr>
        <w:rPr>
          <w:sz w:val="28"/>
          <w:szCs w:val="28"/>
        </w:rPr>
      </w:pPr>
    </w:p>
    <w:p w:rsidR="006D0845" w:rsidRPr="00143524" w:rsidRDefault="00C21767" w:rsidP="00143524">
      <w:pPr>
        <w:numPr>
          <w:ilvl w:val="1"/>
          <w:numId w:val="47"/>
        </w:numPr>
        <w:tabs>
          <w:tab w:val="left" w:pos="1337"/>
        </w:tabs>
        <w:rPr>
          <w:rFonts w:eastAsia="Times New Roman"/>
          <w:sz w:val="28"/>
          <w:szCs w:val="28"/>
        </w:rPr>
      </w:pPr>
      <w:r w:rsidRPr="00143524">
        <w:rPr>
          <w:rFonts w:eastAsia="Times New Roman"/>
          <w:sz w:val="28"/>
          <w:szCs w:val="28"/>
        </w:rPr>
        <w:t>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Сформированность ответственного отношения к учению; уважительного отношения к труду.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6D0845" w:rsidRPr="00143524" w:rsidRDefault="006D0845" w:rsidP="00143524">
      <w:pPr>
        <w:rPr>
          <w:rFonts w:eastAsia="Times New Roman"/>
          <w:sz w:val="28"/>
          <w:szCs w:val="28"/>
        </w:rPr>
      </w:pPr>
    </w:p>
    <w:p w:rsidR="006D0845" w:rsidRPr="00143524" w:rsidRDefault="00C21767" w:rsidP="00143524">
      <w:pPr>
        <w:numPr>
          <w:ilvl w:val="1"/>
          <w:numId w:val="48"/>
        </w:numPr>
        <w:tabs>
          <w:tab w:val="left" w:pos="1229"/>
        </w:tabs>
        <w:rPr>
          <w:rFonts w:eastAsia="Times New Roman"/>
          <w:sz w:val="28"/>
          <w:szCs w:val="28"/>
        </w:rPr>
      </w:pPr>
      <w:r w:rsidRPr="00143524">
        <w:rPr>
          <w:rFonts w:eastAsia="Times New Roman"/>
          <w:sz w:val="28"/>
          <w:szCs w:val="28"/>
        </w:rPr>
        <w:t xml:space="preserve">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w:t>
      </w:r>
      <w:proofErr w:type="spellStart"/>
      <w:r w:rsidRPr="00143524">
        <w:rPr>
          <w:rFonts w:eastAsia="Times New Roman"/>
          <w:sz w:val="28"/>
          <w:szCs w:val="28"/>
        </w:rPr>
        <w:t>взаимопонимания</w:t>
      </w:r>
      <w:proofErr w:type="gramStart"/>
      <w:r w:rsidRPr="00143524">
        <w:rPr>
          <w:rFonts w:eastAsia="Times New Roman"/>
          <w:sz w:val="28"/>
          <w:szCs w:val="28"/>
        </w:rPr>
        <w:t>.О</w:t>
      </w:r>
      <w:proofErr w:type="gramEnd"/>
      <w:r w:rsidRPr="00143524">
        <w:rPr>
          <w:rFonts w:eastAsia="Times New Roman"/>
          <w:sz w:val="28"/>
          <w:szCs w:val="28"/>
        </w:rPr>
        <w:t>своенность</w:t>
      </w:r>
      <w:proofErr w:type="spellEnd"/>
      <w:r w:rsidRPr="00143524">
        <w:rPr>
          <w:rFonts w:eastAsia="Times New Roman"/>
          <w:sz w:val="28"/>
          <w:szCs w:val="28"/>
        </w:rPr>
        <w:t xml:space="preserve"> социальных норм, правил поведения, ролей и форм социальной жизни в группах и сообществах ( интериоризация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
    <w:p w:rsidR="006D0845" w:rsidRPr="00143524" w:rsidRDefault="006D0845" w:rsidP="00143524">
      <w:pPr>
        <w:rPr>
          <w:rFonts w:eastAsia="Times New Roman"/>
          <w:sz w:val="28"/>
          <w:szCs w:val="28"/>
        </w:rPr>
      </w:pPr>
    </w:p>
    <w:p w:rsidR="006D0845" w:rsidRPr="00143524" w:rsidRDefault="00C21767" w:rsidP="00143524">
      <w:pPr>
        <w:numPr>
          <w:ilvl w:val="0"/>
          <w:numId w:val="49"/>
        </w:numPr>
        <w:tabs>
          <w:tab w:val="left" w:pos="1220"/>
        </w:tabs>
        <w:rPr>
          <w:rFonts w:eastAsia="Times New Roman"/>
          <w:sz w:val="28"/>
          <w:szCs w:val="28"/>
        </w:rPr>
      </w:pPr>
      <w:r w:rsidRPr="00143524">
        <w:rPr>
          <w:rFonts w:eastAsia="Times New Roman"/>
          <w:sz w:val="28"/>
          <w:szCs w:val="28"/>
        </w:rPr>
        <w:t>Сформированность ценности здорового и безопасного образа жизни.</w:t>
      </w:r>
    </w:p>
    <w:p w:rsidR="006D0845" w:rsidRPr="00143524" w:rsidRDefault="006D0845" w:rsidP="00143524">
      <w:pPr>
        <w:rPr>
          <w:rFonts w:eastAsia="Times New Roman"/>
          <w:sz w:val="28"/>
          <w:szCs w:val="28"/>
        </w:rPr>
      </w:pPr>
    </w:p>
    <w:p w:rsidR="006D0845" w:rsidRPr="00143524" w:rsidRDefault="00C21767" w:rsidP="00143524">
      <w:pPr>
        <w:numPr>
          <w:ilvl w:val="0"/>
          <w:numId w:val="49"/>
        </w:numPr>
        <w:tabs>
          <w:tab w:val="left" w:pos="1364"/>
        </w:tabs>
        <w:rPr>
          <w:rFonts w:eastAsia="Times New Roman"/>
          <w:sz w:val="28"/>
          <w:szCs w:val="28"/>
        </w:rPr>
      </w:pPr>
      <w:proofErr w:type="gramStart"/>
      <w:r w:rsidRPr="00143524">
        <w:rPr>
          <w:rFonts w:eastAsia="Times New Roman"/>
          <w:sz w:val="28"/>
          <w:szCs w:val="28"/>
        </w:rPr>
        <w:t>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научные и публицистические тексты, отражающие разные</w:t>
      </w:r>
      <w:proofErr w:type="gramEnd"/>
    </w:p>
    <w:p w:rsidR="006D0845" w:rsidRPr="00143524" w:rsidRDefault="006D0845" w:rsidP="00143524">
      <w:pPr>
        <w:rPr>
          <w:rFonts w:eastAsia="Times New Roman"/>
          <w:sz w:val="28"/>
          <w:szCs w:val="28"/>
        </w:rPr>
      </w:pPr>
    </w:p>
    <w:p w:rsidR="006D0845" w:rsidRPr="00143524" w:rsidRDefault="00C21767" w:rsidP="00143524">
      <w:pPr>
        <w:rPr>
          <w:rFonts w:eastAsia="Times New Roman"/>
          <w:sz w:val="28"/>
          <w:szCs w:val="28"/>
        </w:rPr>
      </w:pPr>
      <w:r w:rsidRPr="00143524">
        <w:rPr>
          <w:rFonts w:eastAsia="Times New Roman"/>
          <w:sz w:val="28"/>
          <w:szCs w:val="28"/>
        </w:rPr>
        <w:t xml:space="preserve">этнокультурные традиции; эстетическое, эмоционально-ценностное видение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w:t>
      </w:r>
      <w:proofErr w:type="gramStart"/>
      <w:r w:rsidRPr="00143524">
        <w:rPr>
          <w:rFonts w:eastAsia="Times New Roman"/>
          <w:sz w:val="28"/>
          <w:szCs w:val="28"/>
        </w:rPr>
        <w:t>выраженной</w:t>
      </w:r>
      <w:proofErr w:type="gramEnd"/>
      <w:r w:rsidRPr="00143524">
        <w:rPr>
          <w:rFonts w:eastAsia="Times New Roman"/>
          <w:sz w:val="28"/>
          <w:szCs w:val="28"/>
        </w:rPr>
        <w:t xml:space="preserve"> в том числе в понимании красоты человека.</w:t>
      </w:r>
    </w:p>
    <w:p w:rsidR="006D0845" w:rsidRPr="00143524" w:rsidRDefault="006D0845" w:rsidP="00143524">
      <w:pPr>
        <w:rPr>
          <w:rFonts w:eastAsia="Times New Roman"/>
          <w:sz w:val="28"/>
          <w:szCs w:val="28"/>
        </w:rPr>
      </w:pPr>
    </w:p>
    <w:p w:rsidR="006D0845" w:rsidRPr="00143524" w:rsidRDefault="00C21767" w:rsidP="00143524">
      <w:pPr>
        <w:numPr>
          <w:ilvl w:val="0"/>
          <w:numId w:val="49"/>
        </w:numPr>
        <w:tabs>
          <w:tab w:val="left" w:pos="1340"/>
        </w:tabs>
        <w:rPr>
          <w:rFonts w:eastAsia="Times New Roman"/>
          <w:sz w:val="28"/>
          <w:szCs w:val="28"/>
        </w:rPr>
      </w:pPr>
      <w:r w:rsidRPr="00143524">
        <w:rPr>
          <w:rFonts w:eastAsia="Times New Roman"/>
          <w:sz w:val="28"/>
          <w:szCs w:val="28"/>
        </w:rPr>
        <w:t>Сформированность основ экологической культуры.</w:t>
      </w:r>
    </w:p>
    <w:p w:rsidR="006D0845" w:rsidRPr="00143524" w:rsidRDefault="006D0845" w:rsidP="00143524">
      <w:pPr>
        <w:rPr>
          <w:sz w:val="28"/>
          <w:szCs w:val="28"/>
        </w:rPr>
      </w:pPr>
    </w:p>
    <w:p w:rsidR="006D0845" w:rsidRPr="00143524" w:rsidRDefault="00C21767" w:rsidP="00143524">
      <w:pPr>
        <w:ind w:right="-259"/>
        <w:rPr>
          <w:sz w:val="28"/>
          <w:szCs w:val="28"/>
        </w:rPr>
      </w:pPr>
      <w:r w:rsidRPr="00143524">
        <w:rPr>
          <w:rFonts w:eastAsia="Times New Roman"/>
          <w:b/>
          <w:bCs/>
          <w:sz w:val="28"/>
          <w:szCs w:val="28"/>
        </w:rPr>
        <w:t>Метапредметные результаты</w:t>
      </w:r>
    </w:p>
    <w:p w:rsidR="006D0845" w:rsidRPr="00143524" w:rsidRDefault="006D0845" w:rsidP="00143524">
      <w:pPr>
        <w:rPr>
          <w:sz w:val="28"/>
          <w:szCs w:val="28"/>
        </w:rPr>
      </w:pPr>
    </w:p>
    <w:p w:rsidR="006D0845" w:rsidRPr="00143524" w:rsidRDefault="00C21767" w:rsidP="00143524">
      <w:pPr>
        <w:rPr>
          <w:sz w:val="28"/>
          <w:szCs w:val="28"/>
        </w:rPr>
      </w:pPr>
      <w:r w:rsidRPr="00143524">
        <w:rPr>
          <w:rFonts w:eastAsia="Times New Roman"/>
          <w:b/>
          <w:bCs/>
          <w:sz w:val="28"/>
          <w:szCs w:val="28"/>
        </w:rPr>
        <w:t>Регулятивные УУД</w:t>
      </w:r>
    </w:p>
    <w:p w:rsidR="006D0845" w:rsidRPr="00143524" w:rsidRDefault="006D0845" w:rsidP="00143524">
      <w:pPr>
        <w:rPr>
          <w:sz w:val="28"/>
          <w:szCs w:val="28"/>
        </w:rPr>
      </w:pPr>
    </w:p>
    <w:p w:rsidR="006D0845" w:rsidRPr="00143524" w:rsidRDefault="00C21767" w:rsidP="00143524">
      <w:pPr>
        <w:numPr>
          <w:ilvl w:val="0"/>
          <w:numId w:val="50"/>
        </w:numPr>
        <w:tabs>
          <w:tab w:val="left" w:pos="1393"/>
        </w:tabs>
        <w:rPr>
          <w:rFonts w:eastAsia="Times New Roman"/>
          <w:sz w:val="28"/>
          <w:szCs w:val="28"/>
        </w:rPr>
      </w:pPr>
      <w:r w:rsidRPr="00143524">
        <w:rPr>
          <w:rFonts w:eastAsia="Times New Roman"/>
          <w:sz w:val="28"/>
          <w:szCs w:val="28"/>
        </w:rPr>
        <w:t xml:space="preserve">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w:t>
      </w:r>
      <w:r w:rsidRPr="00143524">
        <w:rPr>
          <w:rFonts w:eastAsia="Times New Roman"/>
          <w:i/>
          <w:iCs/>
          <w:sz w:val="28"/>
          <w:szCs w:val="28"/>
        </w:rPr>
        <w:t>Обучающийся сможет:</w:t>
      </w:r>
    </w:p>
    <w:p w:rsidR="006D0845" w:rsidRPr="00143524" w:rsidRDefault="006D0845" w:rsidP="00143524">
      <w:pPr>
        <w:rPr>
          <w:rFonts w:eastAsia="Times New Roman"/>
          <w:sz w:val="28"/>
          <w:szCs w:val="28"/>
        </w:rPr>
      </w:pPr>
    </w:p>
    <w:p w:rsidR="006D0845" w:rsidRPr="00143524" w:rsidRDefault="00C21767" w:rsidP="00143524">
      <w:pPr>
        <w:rPr>
          <w:rFonts w:eastAsia="Times New Roman"/>
          <w:sz w:val="28"/>
          <w:szCs w:val="28"/>
        </w:rPr>
      </w:pPr>
      <w:r w:rsidRPr="00143524">
        <w:rPr>
          <w:rFonts w:ascii="Symbol" w:eastAsia="Symbol" w:hAnsi="Symbol" w:cs="Symbol"/>
          <w:sz w:val="28"/>
          <w:szCs w:val="28"/>
        </w:rPr>
        <w:t></w:t>
      </w:r>
      <w:r w:rsidRPr="00143524">
        <w:rPr>
          <w:rFonts w:eastAsia="Times New Roman"/>
          <w:sz w:val="28"/>
          <w:szCs w:val="28"/>
        </w:rPr>
        <w:t xml:space="preserve"> анализировать существующие и планировать будущие образовательные результаты;</w:t>
      </w:r>
    </w:p>
    <w:p w:rsidR="006D0845" w:rsidRPr="00143524" w:rsidRDefault="006D0845" w:rsidP="00143524">
      <w:pPr>
        <w:rPr>
          <w:rFonts w:eastAsia="Times New Roman"/>
          <w:sz w:val="28"/>
          <w:szCs w:val="28"/>
        </w:rPr>
      </w:pPr>
    </w:p>
    <w:p w:rsidR="006D0845" w:rsidRPr="00143524" w:rsidRDefault="00C21767" w:rsidP="00143524">
      <w:pPr>
        <w:rPr>
          <w:rFonts w:eastAsia="Times New Roman"/>
          <w:sz w:val="28"/>
          <w:szCs w:val="28"/>
        </w:rPr>
      </w:pPr>
      <w:r w:rsidRPr="00143524">
        <w:rPr>
          <w:rFonts w:ascii="Symbol" w:eastAsia="Symbol" w:hAnsi="Symbol" w:cs="Symbol"/>
          <w:sz w:val="28"/>
          <w:szCs w:val="28"/>
        </w:rPr>
        <w:t></w:t>
      </w:r>
      <w:r w:rsidRPr="00143524">
        <w:rPr>
          <w:rFonts w:eastAsia="Times New Roman"/>
          <w:sz w:val="28"/>
          <w:szCs w:val="28"/>
        </w:rPr>
        <w:t xml:space="preserve"> идентифицировать собственные проблемы и определять главную проблему;</w:t>
      </w:r>
    </w:p>
    <w:p w:rsidR="006D0845" w:rsidRPr="00143524" w:rsidRDefault="006D0845" w:rsidP="00143524">
      <w:pPr>
        <w:rPr>
          <w:rFonts w:eastAsia="Times New Roman"/>
          <w:sz w:val="28"/>
          <w:szCs w:val="28"/>
        </w:rPr>
      </w:pPr>
    </w:p>
    <w:p w:rsidR="006D0845" w:rsidRPr="00143524" w:rsidRDefault="00C21767" w:rsidP="00143524">
      <w:pPr>
        <w:ind w:right="20"/>
        <w:rPr>
          <w:rFonts w:eastAsia="Times New Roman"/>
          <w:sz w:val="28"/>
          <w:szCs w:val="28"/>
        </w:rPr>
      </w:pPr>
      <w:r w:rsidRPr="00143524">
        <w:rPr>
          <w:rFonts w:ascii="Symbol" w:eastAsia="Symbol" w:hAnsi="Symbol" w:cs="Symbol"/>
          <w:sz w:val="28"/>
          <w:szCs w:val="28"/>
        </w:rPr>
        <w:t></w:t>
      </w:r>
      <w:r w:rsidRPr="00143524">
        <w:rPr>
          <w:rFonts w:eastAsia="Times New Roman"/>
          <w:sz w:val="28"/>
          <w:szCs w:val="28"/>
        </w:rPr>
        <w:t xml:space="preserve"> ставить цель деятельности на основе определенной проблемы и существующих возможностей;</w:t>
      </w:r>
    </w:p>
    <w:p w:rsidR="006D0845" w:rsidRPr="00143524" w:rsidRDefault="006D0845" w:rsidP="00143524">
      <w:pPr>
        <w:rPr>
          <w:rFonts w:eastAsia="Times New Roman"/>
          <w:sz w:val="28"/>
          <w:szCs w:val="28"/>
        </w:rPr>
      </w:pPr>
    </w:p>
    <w:p w:rsidR="006D0845" w:rsidRPr="00143524" w:rsidRDefault="00C21767" w:rsidP="00143524">
      <w:pPr>
        <w:rPr>
          <w:rFonts w:eastAsia="Times New Roman"/>
          <w:sz w:val="28"/>
          <w:szCs w:val="28"/>
        </w:rPr>
      </w:pPr>
      <w:r w:rsidRPr="00143524">
        <w:rPr>
          <w:rFonts w:ascii="Symbol" w:eastAsia="Symbol" w:hAnsi="Symbol" w:cs="Symbol"/>
          <w:sz w:val="28"/>
          <w:szCs w:val="28"/>
        </w:rPr>
        <w:t></w:t>
      </w:r>
      <w:r w:rsidRPr="00143524">
        <w:rPr>
          <w:rFonts w:eastAsia="Times New Roman"/>
          <w:sz w:val="28"/>
          <w:szCs w:val="28"/>
        </w:rPr>
        <w:t xml:space="preserve"> формулировать учебные задачи как шаги достижения поставленной цели деятельности;</w:t>
      </w:r>
    </w:p>
    <w:p w:rsidR="006D0845" w:rsidRPr="00143524" w:rsidRDefault="006D0845" w:rsidP="00143524">
      <w:pPr>
        <w:rPr>
          <w:rFonts w:eastAsia="Times New Roman"/>
          <w:sz w:val="28"/>
          <w:szCs w:val="28"/>
        </w:rPr>
      </w:pPr>
    </w:p>
    <w:p w:rsidR="006D0845" w:rsidRPr="00143524" w:rsidRDefault="00C21767" w:rsidP="00143524">
      <w:pPr>
        <w:rPr>
          <w:rFonts w:eastAsia="Times New Roman"/>
          <w:sz w:val="28"/>
          <w:szCs w:val="28"/>
        </w:rPr>
      </w:pPr>
      <w:r w:rsidRPr="00143524">
        <w:rPr>
          <w:rFonts w:ascii="Symbol" w:eastAsia="Symbol" w:hAnsi="Symbol" w:cs="Symbol"/>
          <w:sz w:val="28"/>
          <w:szCs w:val="28"/>
        </w:rPr>
        <w:t></w:t>
      </w:r>
      <w:r w:rsidRPr="00143524">
        <w:rPr>
          <w:rFonts w:eastAsia="Times New Roman"/>
          <w:sz w:val="28"/>
          <w:szCs w:val="28"/>
        </w:rPr>
        <w:t xml:space="preserve"> обосновывать целевые ориентиры и приоритеты ссылками на ценности, указывая и обосновывая логическую последовательность шагов.</w:t>
      </w:r>
    </w:p>
    <w:p w:rsidR="006D0845" w:rsidRPr="00143524" w:rsidRDefault="006D0845" w:rsidP="00143524">
      <w:pPr>
        <w:rPr>
          <w:rFonts w:eastAsia="Times New Roman"/>
          <w:sz w:val="28"/>
          <w:szCs w:val="28"/>
        </w:rPr>
      </w:pPr>
    </w:p>
    <w:p w:rsidR="006D0845" w:rsidRPr="00143524" w:rsidRDefault="00C21767" w:rsidP="00143524">
      <w:pPr>
        <w:numPr>
          <w:ilvl w:val="0"/>
          <w:numId w:val="50"/>
        </w:numPr>
        <w:tabs>
          <w:tab w:val="left" w:pos="1393"/>
        </w:tabs>
        <w:ind w:right="20"/>
        <w:rPr>
          <w:rFonts w:eastAsia="Times New Roman"/>
          <w:sz w:val="28"/>
          <w:szCs w:val="28"/>
        </w:rPr>
      </w:pPr>
      <w:r w:rsidRPr="00143524">
        <w:rPr>
          <w:rFonts w:eastAsia="Times New Roman"/>
          <w:sz w:val="28"/>
          <w:szCs w:val="28"/>
        </w:rPr>
        <w:t xml:space="preserve">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w:t>
      </w:r>
      <w:r w:rsidRPr="00143524">
        <w:rPr>
          <w:rFonts w:eastAsia="Times New Roman"/>
          <w:i/>
          <w:iCs/>
          <w:sz w:val="28"/>
          <w:szCs w:val="28"/>
        </w:rPr>
        <w:t>Обучающийся сможет:</w:t>
      </w:r>
    </w:p>
    <w:p w:rsidR="006D0845" w:rsidRPr="00143524" w:rsidRDefault="006D0845" w:rsidP="00143524">
      <w:pPr>
        <w:rPr>
          <w:rFonts w:eastAsia="Times New Roman"/>
          <w:sz w:val="28"/>
          <w:szCs w:val="28"/>
        </w:rPr>
      </w:pPr>
    </w:p>
    <w:p w:rsidR="006D0845" w:rsidRPr="00143524" w:rsidRDefault="00C21767" w:rsidP="00143524">
      <w:pPr>
        <w:rPr>
          <w:rFonts w:eastAsia="Times New Roman"/>
          <w:sz w:val="28"/>
          <w:szCs w:val="28"/>
        </w:rPr>
      </w:pPr>
      <w:r w:rsidRPr="00143524">
        <w:rPr>
          <w:rFonts w:ascii="Symbol" w:eastAsia="Symbol" w:hAnsi="Symbol" w:cs="Symbol"/>
          <w:sz w:val="28"/>
          <w:szCs w:val="28"/>
        </w:rPr>
        <w:t></w:t>
      </w:r>
      <w:r w:rsidRPr="00143524">
        <w:rPr>
          <w:rFonts w:eastAsia="Times New Roman"/>
          <w:sz w:val="28"/>
          <w:szCs w:val="28"/>
        </w:rPr>
        <w:t xml:space="preserve"> обосновывать и осуществлять выбор наиболее эффективных способов решения учебных и познавательных задач;</w:t>
      </w:r>
    </w:p>
    <w:p w:rsidR="006D0845" w:rsidRPr="00143524" w:rsidRDefault="006D0845" w:rsidP="00143524">
      <w:pPr>
        <w:rPr>
          <w:rFonts w:eastAsia="Times New Roman"/>
          <w:sz w:val="28"/>
          <w:szCs w:val="28"/>
        </w:rPr>
      </w:pPr>
    </w:p>
    <w:p w:rsidR="006D0845" w:rsidRPr="00143524" w:rsidRDefault="00C21767" w:rsidP="00143524">
      <w:pPr>
        <w:rPr>
          <w:rFonts w:eastAsia="Times New Roman"/>
          <w:sz w:val="28"/>
          <w:szCs w:val="28"/>
        </w:rPr>
      </w:pPr>
      <w:r w:rsidRPr="00143524">
        <w:rPr>
          <w:rFonts w:ascii="Symbol" w:eastAsia="Symbol" w:hAnsi="Symbol" w:cs="Symbol"/>
          <w:sz w:val="28"/>
          <w:szCs w:val="28"/>
        </w:rPr>
        <w:t></w:t>
      </w:r>
      <w:r w:rsidRPr="00143524">
        <w:rPr>
          <w:rFonts w:eastAsia="Times New Roman"/>
          <w:sz w:val="28"/>
          <w:szCs w:val="28"/>
        </w:rPr>
        <w:t xml:space="preserve"> выбирать из предложенных вариантов и самостоятельно искать средства и ресурсы для решения задачи и достижения цели;</w:t>
      </w:r>
    </w:p>
    <w:p w:rsidR="006D0845" w:rsidRPr="00143524" w:rsidRDefault="006D0845" w:rsidP="00143524">
      <w:pPr>
        <w:rPr>
          <w:rFonts w:eastAsia="Times New Roman"/>
          <w:sz w:val="28"/>
          <w:szCs w:val="28"/>
        </w:rPr>
      </w:pPr>
    </w:p>
    <w:p w:rsidR="006D0845" w:rsidRPr="00143524" w:rsidRDefault="00C21767" w:rsidP="00143524">
      <w:pPr>
        <w:rPr>
          <w:rFonts w:eastAsia="Times New Roman"/>
          <w:sz w:val="28"/>
          <w:szCs w:val="28"/>
        </w:rPr>
      </w:pPr>
      <w:r w:rsidRPr="00143524">
        <w:rPr>
          <w:rFonts w:ascii="Symbol" w:eastAsia="Symbol" w:hAnsi="Symbol" w:cs="Symbol"/>
          <w:sz w:val="28"/>
          <w:szCs w:val="28"/>
        </w:rPr>
        <w:t></w:t>
      </w:r>
      <w:r w:rsidRPr="00143524">
        <w:rPr>
          <w:rFonts w:eastAsia="Times New Roman"/>
          <w:sz w:val="28"/>
          <w:szCs w:val="28"/>
        </w:rPr>
        <w:t xml:space="preserve"> составлять план решения проблемы (выполнения проекта, проведения исследования);</w:t>
      </w:r>
    </w:p>
    <w:p w:rsidR="006D0845" w:rsidRPr="00143524" w:rsidRDefault="006D0845" w:rsidP="00143524">
      <w:pPr>
        <w:rPr>
          <w:rFonts w:eastAsia="Times New Roman"/>
          <w:sz w:val="28"/>
          <w:szCs w:val="28"/>
        </w:rPr>
      </w:pPr>
    </w:p>
    <w:p w:rsidR="006D0845" w:rsidRPr="00143524" w:rsidRDefault="00C21767" w:rsidP="00143524">
      <w:pPr>
        <w:rPr>
          <w:rFonts w:eastAsia="Times New Roman"/>
          <w:sz w:val="28"/>
          <w:szCs w:val="28"/>
        </w:rPr>
      </w:pPr>
      <w:r w:rsidRPr="00143524">
        <w:rPr>
          <w:rFonts w:ascii="Symbol" w:eastAsia="Symbol" w:hAnsi="Symbol" w:cs="Symbol"/>
          <w:sz w:val="28"/>
          <w:szCs w:val="28"/>
        </w:rPr>
        <w:t></w:t>
      </w:r>
      <w:r w:rsidRPr="00143524">
        <w:rPr>
          <w:rFonts w:eastAsia="Times New Roman"/>
          <w:sz w:val="28"/>
          <w:szCs w:val="28"/>
        </w:rPr>
        <w:t xml:space="preserve"> определять потенциальные затруднения при решении учебной и познавательной задачи и находить средства для их устранения.</w:t>
      </w:r>
    </w:p>
    <w:p w:rsidR="006D0845" w:rsidRPr="00143524" w:rsidRDefault="006D0845" w:rsidP="00143524">
      <w:pPr>
        <w:rPr>
          <w:rFonts w:eastAsia="Times New Roman"/>
          <w:sz w:val="28"/>
          <w:szCs w:val="28"/>
        </w:rPr>
      </w:pPr>
    </w:p>
    <w:p w:rsidR="006D0845" w:rsidRPr="00143524" w:rsidRDefault="00C21767" w:rsidP="00143524">
      <w:pPr>
        <w:numPr>
          <w:ilvl w:val="0"/>
          <w:numId w:val="50"/>
        </w:numPr>
        <w:tabs>
          <w:tab w:val="left" w:pos="1393"/>
        </w:tabs>
        <w:rPr>
          <w:rFonts w:eastAsia="Times New Roman"/>
          <w:sz w:val="28"/>
          <w:szCs w:val="28"/>
        </w:rPr>
      </w:pPr>
      <w:r w:rsidRPr="00143524">
        <w:rPr>
          <w:rFonts w:eastAsia="Times New Roman"/>
          <w:sz w:val="28"/>
          <w:szCs w:val="28"/>
        </w:rPr>
        <w:t xml:space="preserve">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w:t>
      </w:r>
      <w:r w:rsidRPr="00143524">
        <w:rPr>
          <w:rFonts w:eastAsia="Times New Roman"/>
          <w:i/>
          <w:iCs/>
          <w:sz w:val="28"/>
          <w:szCs w:val="28"/>
        </w:rPr>
        <w:t>Обучающийся сможет:</w:t>
      </w:r>
    </w:p>
    <w:p w:rsidR="006D0845" w:rsidRPr="00143524" w:rsidRDefault="006D0845" w:rsidP="00143524">
      <w:pPr>
        <w:rPr>
          <w:rFonts w:eastAsia="Times New Roman"/>
          <w:sz w:val="28"/>
          <w:szCs w:val="28"/>
        </w:rPr>
      </w:pPr>
    </w:p>
    <w:p w:rsidR="006D0845" w:rsidRPr="00143524" w:rsidRDefault="00C21767" w:rsidP="00143524">
      <w:pPr>
        <w:rPr>
          <w:rFonts w:eastAsia="Times New Roman"/>
          <w:sz w:val="28"/>
          <w:szCs w:val="28"/>
        </w:rPr>
      </w:pPr>
      <w:r w:rsidRPr="00143524">
        <w:rPr>
          <w:rFonts w:ascii="Symbol" w:eastAsia="Symbol" w:hAnsi="Symbol" w:cs="Symbol"/>
          <w:sz w:val="28"/>
          <w:szCs w:val="28"/>
        </w:rPr>
        <w:t></w:t>
      </w:r>
      <w:r w:rsidRPr="00143524">
        <w:rPr>
          <w:rFonts w:eastAsia="Times New Roman"/>
          <w:sz w:val="28"/>
          <w:szCs w:val="28"/>
        </w:rPr>
        <w:t xml:space="preserve"> определять  совместно  с  педагогом  критерии  планируемых  результатов  и</w:t>
      </w:r>
    </w:p>
    <w:p w:rsidR="006D0845" w:rsidRPr="00143524" w:rsidRDefault="00C21767" w:rsidP="00143524">
      <w:pPr>
        <w:rPr>
          <w:sz w:val="28"/>
          <w:szCs w:val="28"/>
        </w:rPr>
      </w:pPr>
      <w:r w:rsidRPr="00143524">
        <w:rPr>
          <w:rFonts w:eastAsia="Times New Roman"/>
          <w:sz w:val="28"/>
          <w:szCs w:val="28"/>
        </w:rPr>
        <w:t>критерии оценки своей учебной деятельности;</w:t>
      </w:r>
    </w:p>
    <w:p w:rsidR="006D0845" w:rsidRPr="00143524" w:rsidRDefault="006D0845" w:rsidP="00143524">
      <w:pPr>
        <w:rPr>
          <w:sz w:val="28"/>
          <w:szCs w:val="28"/>
        </w:rPr>
      </w:pPr>
    </w:p>
    <w:p w:rsidR="006D0845" w:rsidRPr="00143524" w:rsidRDefault="00C21767" w:rsidP="00143524">
      <w:pPr>
        <w:numPr>
          <w:ilvl w:val="0"/>
          <w:numId w:val="51"/>
        </w:numPr>
        <w:tabs>
          <w:tab w:val="left" w:pos="1254"/>
        </w:tabs>
        <w:ind w:right="20"/>
        <w:rPr>
          <w:rFonts w:ascii="Symbol" w:eastAsia="Symbol" w:hAnsi="Symbol" w:cs="Symbol"/>
          <w:sz w:val="28"/>
          <w:szCs w:val="28"/>
        </w:rPr>
      </w:pPr>
      <w:r w:rsidRPr="00143524">
        <w:rPr>
          <w:rFonts w:eastAsia="Times New Roman"/>
          <w:sz w:val="28"/>
          <w:szCs w:val="28"/>
        </w:rPr>
        <w:lastRenderedPageBreak/>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6D0845" w:rsidRPr="00143524" w:rsidRDefault="006D0845" w:rsidP="00143524">
      <w:pPr>
        <w:rPr>
          <w:rFonts w:ascii="Symbol" w:eastAsia="Symbol" w:hAnsi="Symbol" w:cs="Symbol"/>
          <w:sz w:val="28"/>
          <w:szCs w:val="28"/>
        </w:rPr>
      </w:pPr>
    </w:p>
    <w:p w:rsidR="006D0845" w:rsidRPr="00143524" w:rsidRDefault="00C21767" w:rsidP="00143524">
      <w:pPr>
        <w:numPr>
          <w:ilvl w:val="0"/>
          <w:numId w:val="51"/>
        </w:numPr>
        <w:tabs>
          <w:tab w:val="left" w:pos="1254"/>
        </w:tabs>
        <w:rPr>
          <w:rFonts w:ascii="Symbol" w:eastAsia="Symbol" w:hAnsi="Symbol" w:cs="Symbol"/>
          <w:sz w:val="28"/>
          <w:szCs w:val="28"/>
        </w:rPr>
      </w:pPr>
      <w:r w:rsidRPr="00143524">
        <w:rPr>
          <w:rFonts w:eastAsia="Times New Roman"/>
          <w:sz w:val="28"/>
          <w:szCs w:val="28"/>
        </w:rPr>
        <w:t>оценивать свою деятельность, аргументируя причины достижения или отсутствия планируемого результата;</w:t>
      </w:r>
    </w:p>
    <w:p w:rsidR="006D0845" w:rsidRPr="00143524" w:rsidRDefault="006D0845" w:rsidP="00143524">
      <w:pPr>
        <w:rPr>
          <w:rFonts w:ascii="Symbol" w:eastAsia="Symbol" w:hAnsi="Symbol" w:cs="Symbol"/>
          <w:sz w:val="28"/>
          <w:szCs w:val="28"/>
        </w:rPr>
      </w:pPr>
    </w:p>
    <w:p w:rsidR="006D0845" w:rsidRPr="00143524" w:rsidRDefault="00C21767" w:rsidP="00143524">
      <w:pPr>
        <w:numPr>
          <w:ilvl w:val="0"/>
          <w:numId w:val="51"/>
        </w:numPr>
        <w:tabs>
          <w:tab w:val="left" w:pos="1254"/>
        </w:tabs>
        <w:rPr>
          <w:rFonts w:ascii="Symbol" w:eastAsia="Symbol" w:hAnsi="Symbol" w:cs="Symbol"/>
          <w:sz w:val="28"/>
          <w:szCs w:val="28"/>
        </w:rPr>
      </w:pPr>
      <w:r w:rsidRPr="00143524">
        <w:rPr>
          <w:rFonts w:eastAsia="Times New Roman"/>
          <w:sz w:val="28"/>
          <w:szCs w:val="28"/>
        </w:rPr>
        <w:t>работая по своему плану, вносить коррективы в текущую деятельность на основе анализа изменений ситуации для получения запланированных характеристик результата;</w:t>
      </w:r>
    </w:p>
    <w:p w:rsidR="006D0845" w:rsidRPr="00143524" w:rsidRDefault="006D0845" w:rsidP="00143524">
      <w:pPr>
        <w:rPr>
          <w:sz w:val="28"/>
          <w:szCs w:val="28"/>
        </w:rPr>
      </w:pPr>
    </w:p>
    <w:p w:rsidR="006D0845" w:rsidRPr="00143524" w:rsidRDefault="00C21767" w:rsidP="00143524">
      <w:pPr>
        <w:numPr>
          <w:ilvl w:val="0"/>
          <w:numId w:val="52"/>
        </w:numPr>
        <w:tabs>
          <w:tab w:val="left" w:pos="1393"/>
        </w:tabs>
        <w:rPr>
          <w:rFonts w:eastAsia="Times New Roman"/>
          <w:sz w:val="28"/>
          <w:szCs w:val="28"/>
        </w:rPr>
      </w:pPr>
      <w:r w:rsidRPr="00143524">
        <w:rPr>
          <w:rFonts w:eastAsia="Times New Roman"/>
          <w:sz w:val="28"/>
          <w:szCs w:val="28"/>
        </w:rPr>
        <w:t xml:space="preserve">Умение оценивать правильность выполнения учебной задачи, собственные возможности ее решения. </w:t>
      </w:r>
      <w:r w:rsidRPr="00143524">
        <w:rPr>
          <w:rFonts w:eastAsia="Times New Roman"/>
          <w:i/>
          <w:iCs/>
          <w:sz w:val="28"/>
          <w:szCs w:val="28"/>
        </w:rPr>
        <w:t>Обучающийся сможет:</w:t>
      </w:r>
    </w:p>
    <w:p w:rsidR="006D0845" w:rsidRPr="00143524" w:rsidRDefault="006D0845" w:rsidP="00143524">
      <w:pPr>
        <w:rPr>
          <w:rFonts w:eastAsia="Times New Roman"/>
          <w:sz w:val="28"/>
          <w:szCs w:val="28"/>
        </w:rPr>
      </w:pPr>
    </w:p>
    <w:p w:rsidR="006D0845" w:rsidRPr="00143524" w:rsidRDefault="00C21767" w:rsidP="00143524">
      <w:pPr>
        <w:rPr>
          <w:rFonts w:eastAsia="Times New Roman"/>
          <w:sz w:val="28"/>
          <w:szCs w:val="28"/>
        </w:rPr>
      </w:pPr>
      <w:r w:rsidRPr="00143524">
        <w:rPr>
          <w:rFonts w:ascii="Symbol" w:eastAsia="Symbol" w:hAnsi="Symbol" w:cs="Symbol"/>
          <w:sz w:val="28"/>
          <w:szCs w:val="28"/>
        </w:rPr>
        <w:t></w:t>
      </w:r>
      <w:r w:rsidRPr="00143524">
        <w:rPr>
          <w:rFonts w:eastAsia="Times New Roman"/>
          <w:sz w:val="28"/>
          <w:szCs w:val="28"/>
        </w:rPr>
        <w:t xml:space="preserve"> определять критерии правильности выполнения учебной задачи;</w:t>
      </w:r>
    </w:p>
    <w:p w:rsidR="006D0845" w:rsidRPr="00143524" w:rsidRDefault="006D0845" w:rsidP="00143524">
      <w:pPr>
        <w:rPr>
          <w:rFonts w:eastAsia="Times New Roman"/>
          <w:sz w:val="28"/>
          <w:szCs w:val="28"/>
        </w:rPr>
      </w:pPr>
    </w:p>
    <w:p w:rsidR="006D0845" w:rsidRPr="00143524" w:rsidRDefault="00C21767" w:rsidP="00143524">
      <w:pPr>
        <w:rPr>
          <w:rFonts w:eastAsia="Times New Roman"/>
          <w:sz w:val="28"/>
          <w:szCs w:val="28"/>
        </w:rPr>
      </w:pPr>
      <w:r w:rsidRPr="00143524">
        <w:rPr>
          <w:rFonts w:ascii="Symbol" w:eastAsia="Symbol" w:hAnsi="Symbol" w:cs="Symbol"/>
          <w:sz w:val="28"/>
          <w:szCs w:val="28"/>
        </w:rPr>
        <w:t></w:t>
      </w:r>
      <w:r w:rsidRPr="00143524">
        <w:rPr>
          <w:rFonts w:eastAsia="Times New Roman"/>
          <w:sz w:val="28"/>
          <w:szCs w:val="28"/>
        </w:rPr>
        <w:t xml:space="preserve"> свободно пользоваться выработанными критериями оценки и самооценки, исходя из цели и имеющихся средств, различая результат и способы действий;</w:t>
      </w:r>
    </w:p>
    <w:p w:rsidR="006D0845" w:rsidRPr="00143524" w:rsidRDefault="006D0845" w:rsidP="00143524">
      <w:pPr>
        <w:rPr>
          <w:rFonts w:eastAsia="Times New Roman"/>
          <w:sz w:val="28"/>
          <w:szCs w:val="28"/>
        </w:rPr>
      </w:pPr>
    </w:p>
    <w:p w:rsidR="006D0845" w:rsidRPr="00143524" w:rsidRDefault="00C21767" w:rsidP="00143524">
      <w:pPr>
        <w:rPr>
          <w:rFonts w:eastAsia="Times New Roman"/>
          <w:sz w:val="28"/>
          <w:szCs w:val="28"/>
        </w:rPr>
      </w:pPr>
      <w:r w:rsidRPr="00143524">
        <w:rPr>
          <w:rFonts w:ascii="Symbol" w:eastAsia="Symbol" w:hAnsi="Symbol" w:cs="Symbol"/>
          <w:sz w:val="28"/>
          <w:szCs w:val="28"/>
        </w:rPr>
        <w:t></w:t>
      </w:r>
      <w:r w:rsidRPr="00143524">
        <w:rPr>
          <w:rFonts w:eastAsia="Times New Roman"/>
          <w:sz w:val="28"/>
          <w:szCs w:val="28"/>
        </w:rPr>
        <w:t xml:space="preserve"> фиксировать и анализировать динамику собственных образовательных результатов.</w:t>
      </w:r>
    </w:p>
    <w:p w:rsidR="006D0845" w:rsidRPr="00143524" w:rsidRDefault="006D0845" w:rsidP="00143524">
      <w:pPr>
        <w:rPr>
          <w:rFonts w:eastAsia="Times New Roman"/>
          <w:sz w:val="28"/>
          <w:szCs w:val="28"/>
        </w:rPr>
      </w:pPr>
    </w:p>
    <w:p w:rsidR="006D0845" w:rsidRPr="00143524" w:rsidRDefault="00C21767" w:rsidP="00143524">
      <w:pPr>
        <w:numPr>
          <w:ilvl w:val="0"/>
          <w:numId w:val="52"/>
        </w:numPr>
        <w:tabs>
          <w:tab w:val="left" w:pos="1393"/>
        </w:tabs>
        <w:ind w:right="20"/>
        <w:rPr>
          <w:rFonts w:eastAsia="Times New Roman"/>
          <w:sz w:val="28"/>
          <w:szCs w:val="28"/>
        </w:rPr>
      </w:pPr>
      <w:r w:rsidRPr="00143524">
        <w:rPr>
          <w:rFonts w:eastAsia="Times New Roman"/>
          <w:sz w:val="28"/>
          <w:szCs w:val="28"/>
        </w:rPr>
        <w:t>Владение основами самоконтроля, самооценки, принятия решений и осуществления осознанного выбора в учебной и познавательной деятельности.</w:t>
      </w:r>
    </w:p>
    <w:p w:rsidR="006D0845" w:rsidRPr="00143524" w:rsidRDefault="006D0845" w:rsidP="00143524">
      <w:pPr>
        <w:rPr>
          <w:rFonts w:eastAsia="Times New Roman"/>
          <w:sz w:val="28"/>
          <w:szCs w:val="28"/>
        </w:rPr>
      </w:pPr>
    </w:p>
    <w:p w:rsidR="006D0845" w:rsidRPr="00143524" w:rsidRDefault="00C21767" w:rsidP="00143524">
      <w:pPr>
        <w:rPr>
          <w:rFonts w:eastAsia="Times New Roman"/>
          <w:sz w:val="28"/>
          <w:szCs w:val="28"/>
        </w:rPr>
      </w:pPr>
      <w:r w:rsidRPr="00143524">
        <w:rPr>
          <w:rFonts w:eastAsia="Times New Roman"/>
          <w:b/>
          <w:bCs/>
          <w:sz w:val="28"/>
          <w:szCs w:val="28"/>
        </w:rPr>
        <w:t>Познавательные УУД</w:t>
      </w:r>
    </w:p>
    <w:p w:rsidR="006D0845" w:rsidRPr="00143524" w:rsidRDefault="006D0845" w:rsidP="00143524">
      <w:pPr>
        <w:rPr>
          <w:sz w:val="28"/>
          <w:szCs w:val="28"/>
        </w:rPr>
      </w:pPr>
    </w:p>
    <w:p w:rsidR="006D0845" w:rsidRPr="00143524" w:rsidRDefault="00C21767" w:rsidP="00143524">
      <w:pPr>
        <w:rPr>
          <w:sz w:val="28"/>
          <w:szCs w:val="28"/>
        </w:rPr>
      </w:pPr>
      <w:proofErr w:type="gramStart"/>
      <w:r w:rsidRPr="00143524">
        <w:rPr>
          <w:rFonts w:eastAsia="Times New Roman"/>
          <w:sz w:val="28"/>
          <w:szCs w:val="28"/>
        </w:rPr>
        <w:t>1.Умение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w:t>
      </w:r>
      <w:proofErr w:type="gramEnd"/>
      <w:r w:rsidRPr="00143524">
        <w:rPr>
          <w:rFonts w:eastAsia="Times New Roman"/>
          <w:sz w:val="28"/>
          <w:szCs w:val="28"/>
        </w:rPr>
        <w:t xml:space="preserve"> </w:t>
      </w:r>
      <w:r w:rsidRPr="00143524">
        <w:rPr>
          <w:rFonts w:eastAsia="Times New Roman"/>
          <w:i/>
          <w:iCs/>
          <w:sz w:val="28"/>
          <w:szCs w:val="28"/>
        </w:rPr>
        <w:t>Обучающийся сможет:</w:t>
      </w:r>
    </w:p>
    <w:p w:rsidR="006D0845" w:rsidRPr="00143524" w:rsidRDefault="006D0845" w:rsidP="00143524">
      <w:pPr>
        <w:rPr>
          <w:sz w:val="28"/>
          <w:szCs w:val="28"/>
        </w:rPr>
      </w:pPr>
    </w:p>
    <w:p w:rsidR="006D0845" w:rsidRPr="00143524" w:rsidRDefault="00C21767" w:rsidP="00143524">
      <w:pPr>
        <w:numPr>
          <w:ilvl w:val="1"/>
          <w:numId w:val="53"/>
        </w:numPr>
        <w:tabs>
          <w:tab w:val="left" w:pos="1260"/>
        </w:tabs>
        <w:rPr>
          <w:rFonts w:ascii="Symbol" w:eastAsia="Symbol" w:hAnsi="Symbol" w:cs="Symbol"/>
          <w:sz w:val="28"/>
          <w:szCs w:val="28"/>
        </w:rPr>
      </w:pPr>
      <w:r w:rsidRPr="00143524">
        <w:rPr>
          <w:rFonts w:eastAsia="Times New Roman"/>
          <w:sz w:val="28"/>
          <w:szCs w:val="28"/>
        </w:rPr>
        <w:t>подбирать слова, соподчиненные ключевому слову, определяющие его признаки</w:t>
      </w:r>
    </w:p>
    <w:p w:rsidR="006D0845" w:rsidRPr="00143524" w:rsidRDefault="00C21767" w:rsidP="00143524">
      <w:pPr>
        <w:numPr>
          <w:ilvl w:val="0"/>
          <w:numId w:val="53"/>
        </w:numPr>
        <w:tabs>
          <w:tab w:val="left" w:pos="460"/>
        </w:tabs>
        <w:rPr>
          <w:rFonts w:eastAsia="Times New Roman"/>
          <w:sz w:val="28"/>
          <w:szCs w:val="28"/>
        </w:rPr>
      </w:pPr>
      <w:r w:rsidRPr="00143524">
        <w:rPr>
          <w:rFonts w:eastAsia="Times New Roman"/>
          <w:sz w:val="28"/>
          <w:szCs w:val="28"/>
        </w:rPr>
        <w:t>свойства;</w:t>
      </w:r>
    </w:p>
    <w:p w:rsidR="006D0845" w:rsidRPr="00143524" w:rsidRDefault="006D0845" w:rsidP="00143524">
      <w:pPr>
        <w:rPr>
          <w:rFonts w:eastAsia="Times New Roman"/>
          <w:sz w:val="28"/>
          <w:szCs w:val="28"/>
        </w:rPr>
      </w:pPr>
    </w:p>
    <w:p w:rsidR="006D0845" w:rsidRPr="00143524" w:rsidRDefault="00C21767" w:rsidP="00143524">
      <w:pPr>
        <w:numPr>
          <w:ilvl w:val="1"/>
          <w:numId w:val="53"/>
        </w:numPr>
        <w:tabs>
          <w:tab w:val="left" w:pos="1254"/>
        </w:tabs>
        <w:ind w:right="20"/>
        <w:rPr>
          <w:rFonts w:ascii="Symbol" w:eastAsia="Symbol" w:hAnsi="Symbol" w:cs="Symbol"/>
          <w:sz w:val="28"/>
          <w:szCs w:val="28"/>
        </w:rPr>
      </w:pPr>
      <w:r w:rsidRPr="00143524">
        <w:rPr>
          <w:rFonts w:eastAsia="Times New Roman"/>
          <w:sz w:val="28"/>
          <w:szCs w:val="28"/>
        </w:rPr>
        <w:t>выстраивать логическую цепочку, состоящую из ключевого слова и соподчиненных ему слов;</w:t>
      </w:r>
    </w:p>
    <w:p w:rsidR="006D0845" w:rsidRPr="00143524" w:rsidRDefault="006D0845" w:rsidP="00143524">
      <w:pPr>
        <w:rPr>
          <w:rFonts w:ascii="Symbol" w:eastAsia="Symbol" w:hAnsi="Symbol" w:cs="Symbol"/>
          <w:sz w:val="28"/>
          <w:szCs w:val="28"/>
        </w:rPr>
      </w:pPr>
    </w:p>
    <w:p w:rsidR="006D0845" w:rsidRPr="00143524" w:rsidRDefault="00C21767" w:rsidP="00143524">
      <w:pPr>
        <w:numPr>
          <w:ilvl w:val="1"/>
          <w:numId w:val="53"/>
        </w:numPr>
        <w:tabs>
          <w:tab w:val="left" w:pos="1254"/>
        </w:tabs>
        <w:rPr>
          <w:rFonts w:ascii="Symbol" w:eastAsia="Symbol" w:hAnsi="Symbol" w:cs="Symbol"/>
          <w:sz w:val="28"/>
          <w:szCs w:val="28"/>
        </w:rPr>
      </w:pPr>
      <w:r w:rsidRPr="00143524">
        <w:rPr>
          <w:rFonts w:eastAsia="Times New Roman"/>
          <w:sz w:val="28"/>
          <w:szCs w:val="28"/>
        </w:rPr>
        <w:t>выделять общий признак двух или нескольких предметов или явлений и объяснять их сходство;</w:t>
      </w:r>
    </w:p>
    <w:p w:rsidR="006D0845" w:rsidRPr="00143524" w:rsidRDefault="006D0845" w:rsidP="00143524">
      <w:pPr>
        <w:rPr>
          <w:rFonts w:ascii="Symbol" w:eastAsia="Symbol" w:hAnsi="Symbol" w:cs="Symbol"/>
          <w:sz w:val="28"/>
          <w:szCs w:val="28"/>
        </w:rPr>
      </w:pPr>
    </w:p>
    <w:p w:rsidR="006D0845" w:rsidRPr="00143524" w:rsidRDefault="00C21767" w:rsidP="00143524">
      <w:pPr>
        <w:numPr>
          <w:ilvl w:val="1"/>
          <w:numId w:val="53"/>
        </w:numPr>
        <w:tabs>
          <w:tab w:val="left" w:pos="1254"/>
        </w:tabs>
        <w:rPr>
          <w:rFonts w:ascii="Symbol" w:eastAsia="Symbol" w:hAnsi="Symbol" w:cs="Symbol"/>
          <w:sz w:val="28"/>
          <w:szCs w:val="28"/>
        </w:rPr>
      </w:pPr>
      <w:r w:rsidRPr="00143524">
        <w:rPr>
          <w:rFonts w:eastAsia="Times New Roman"/>
          <w:sz w:val="28"/>
          <w:szCs w:val="28"/>
        </w:rPr>
        <w:t>объединять предметы и явления в группы по определенным признакам, сравнивать, классифицировать и обобщать факты и явления;</w:t>
      </w:r>
    </w:p>
    <w:p w:rsidR="006D0845" w:rsidRPr="00143524" w:rsidRDefault="006D0845" w:rsidP="00143524">
      <w:pPr>
        <w:rPr>
          <w:rFonts w:ascii="Symbol" w:eastAsia="Symbol" w:hAnsi="Symbol" w:cs="Symbol"/>
          <w:sz w:val="28"/>
          <w:szCs w:val="28"/>
        </w:rPr>
      </w:pPr>
    </w:p>
    <w:p w:rsidR="006D0845" w:rsidRPr="00143524" w:rsidRDefault="00C21767" w:rsidP="00143524">
      <w:pPr>
        <w:numPr>
          <w:ilvl w:val="1"/>
          <w:numId w:val="53"/>
        </w:numPr>
        <w:tabs>
          <w:tab w:val="left" w:pos="1260"/>
        </w:tabs>
        <w:rPr>
          <w:rFonts w:ascii="Symbol" w:eastAsia="Symbol" w:hAnsi="Symbol" w:cs="Symbol"/>
          <w:sz w:val="28"/>
          <w:szCs w:val="28"/>
        </w:rPr>
      </w:pPr>
      <w:r w:rsidRPr="00143524">
        <w:rPr>
          <w:rFonts w:eastAsia="Times New Roman"/>
          <w:sz w:val="28"/>
          <w:szCs w:val="28"/>
        </w:rPr>
        <w:t>выделять явление из общего ряда других явлений;</w:t>
      </w:r>
    </w:p>
    <w:p w:rsidR="006D0845" w:rsidRPr="00143524" w:rsidRDefault="006D0845" w:rsidP="00143524">
      <w:pPr>
        <w:rPr>
          <w:rFonts w:ascii="Symbol" w:eastAsia="Symbol" w:hAnsi="Symbol" w:cs="Symbol"/>
          <w:sz w:val="28"/>
          <w:szCs w:val="28"/>
        </w:rPr>
      </w:pPr>
    </w:p>
    <w:p w:rsidR="006D0845" w:rsidRPr="00143524" w:rsidRDefault="00C21767" w:rsidP="00143524">
      <w:pPr>
        <w:numPr>
          <w:ilvl w:val="1"/>
          <w:numId w:val="53"/>
        </w:numPr>
        <w:tabs>
          <w:tab w:val="left" w:pos="1254"/>
        </w:tabs>
        <w:rPr>
          <w:rFonts w:ascii="Symbol" w:eastAsia="Symbol" w:hAnsi="Symbol" w:cs="Symbol"/>
          <w:sz w:val="28"/>
          <w:szCs w:val="28"/>
        </w:rPr>
      </w:pPr>
      <w:r w:rsidRPr="00143524">
        <w:rPr>
          <w:rFonts w:eastAsia="Times New Roman"/>
          <w:sz w:val="28"/>
          <w:szCs w:val="28"/>
        </w:rPr>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6D0845" w:rsidRPr="00143524" w:rsidRDefault="006D0845" w:rsidP="00143524">
      <w:pPr>
        <w:rPr>
          <w:rFonts w:ascii="Symbol" w:eastAsia="Symbol" w:hAnsi="Symbol" w:cs="Symbol"/>
          <w:sz w:val="28"/>
          <w:szCs w:val="28"/>
        </w:rPr>
      </w:pPr>
    </w:p>
    <w:p w:rsidR="006D0845" w:rsidRPr="00143524" w:rsidRDefault="00C21767" w:rsidP="00143524">
      <w:pPr>
        <w:numPr>
          <w:ilvl w:val="1"/>
          <w:numId w:val="53"/>
        </w:numPr>
        <w:tabs>
          <w:tab w:val="left" w:pos="1254"/>
        </w:tabs>
        <w:rPr>
          <w:rFonts w:ascii="Symbol" w:eastAsia="Symbol" w:hAnsi="Symbol" w:cs="Symbol"/>
          <w:sz w:val="28"/>
          <w:szCs w:val="28"/>
        </w:rPr>
      </w:pPr>
      <w:r w:rsidRPr="00143524">
        <w:rPr>
          <w:rFonts w:eastAsia="Times New Roman"/>
          <w:sz w:val="28"/>
          <w:szCs w:val="28"/>
        </w:rPr>
        <w:t>строить рассуждение от общих закономерностей к частным явлениям и от частных явлений к общим закономерностям;</w:t>
      </w:r>
    </w:p>
    <w:p w:rsidR="006D0845" w:rsidRPr="00143524" w:rsidRDefault="006D0845" w:rsidP="00143524">
      <w:pPr>
        <w:rPr>
          <w:rFonts w:ascii="Symbol" w:eastAsia="Symbol" w:hAnsi="Symbol" w:cs="Symbol"/>
          <w:sz w:val="28"/>
          <w:szCs w:val="28"/>
        </w:rPr>
      </w:pPr>
    </w:p>
    <w:p w:rsidR="006D0845" w:rsidRPr="00143524" w:rsidRDefault="00C21767" w:rsidP="00143524">
      <w:pPr>
        <w:numPr>
          <w:ilvl w:val="1"/>
          <w:numId w:val="53"/>
        </w:numPr>
        <w:tabs>
          <w:tab w:val="left" w:pos="1254"/>
        </w:tabs>
        <w:rPr>
          <w:rFonts w:ascii="Symbol" w:eastAsia="Symbol" w:hAnsi="Symbol" w:cs="Symbol"/>
          <w:sz w:val="28"/>
          <w:szCs w:val="28"/>
        </w:rPr>
      </w:pPr>
      <w:r w:rsidRPr="00143524">
        <w:rPr>
          <w:rFonts w:eastAsia="Times New Roman"/>
          <w:sz w:val="28"/>
          <w:szCs w:val="28"/>
        </w:rPr>
        <w:t>строить рассуждение на основе сравнения предметов и явлений, выделяя при этом общие признаки;</w:t>
      </w:r>
    </w:p>
    <w:p w:rsidR="006D0845" w:rsidRPr="00143524" w:rsidRDefault="006D0845" w:rsidP="00143524">
      <w:pPr>
        <w:rPr>
          <w:rFonts w:ascii="Symbol" w:eastAsia="Symbol" w:hAnsi="Symbol" w:cs="Symbol"/>
          <w:sz w:val="28"/>
          <w:szCs w:val="28"/>
        </w:rPr>
      </w:pPr>
    </w:p>
    <w:p w:rsidR="006D0845" w:rsidRPr="00143524" w:rsidRDefault="00C21767" w:rsidP="00143524">
      <w:pPr>
        <w:numPr>
          <w:ilvl w:val="1"/>
          <w:numId w:val="53"/>
        </w:numPr>
        <w:tabs>
          <w:tab w:val="left" w:pos="1260"/>
        </w:tabs>
        <w:rPr>
          <w:rFonts w:ascii="Symbol" w:eastAsia="Symbol" w:hAnsi="Symbol" w:cs="Symbol"/>
          <w:sz w:val="28"/>
          <w:szCs w:val="28"/>
        </w:rPr>
      </w:pPr>
      <w:r w:rsidRPr="00143524">
        <w:rPr>
          <w:rFonts w:eastAsia="Times New Roman"/>
          <w:sz w:val="28"/>
          <w:szCs w:val="28"/>
        </w:rPr>
        <w:t>излагать полученную информацию;</w:t>
      </w:r>
    </w:p>
    <w:p w:rsidR="006D0845" w:rsidRPr="00143524" w:rsidRDefault="006D0845" w:rsidP="00143524">
      <w:pPr>
        <w:rPr>
          <w:rFonts w:ascii="Symbol" w:eastAsia="Symbol" w:hAnsi="Symbol" w:cs="Symbol"/>
          <w:sz w:val="28"/>
          <w:szCs w:val="28"/>
        </w:rPr>
      </w:pPr>
    </w:p>
    <w:p w:rsidR="006D0845" w:rsidRPr="00143524" w:rsidRDefault="00C21767" w:rsidP="00143524">
      <w:pPr>
        <w:numPr>
          <w:ilvl w:val="1"/>
          <w:numId w:val="53"/>
        </w:numPr>
        <w:tabs>
          <w:tab w:val="left" w:pos="1254"/>
        </w:tabs>
        <w:rPr>
          <w:rFonts w:ascii="Symbol" w:eastAsia="Symbol" w:hAnsi="Symbol" w:cs="Symbol"/>
          <w:sz w:val="28"/>
          <w:szCs w:val="28"/>
        </w:rPr>
      </w:pPr>
      <w:r w:rsidRPr="00143524">
        <w:rPr>
          <w:rFonts w:eastAsia="Times New Roman"/>
          <w:sz w:val="28"/>
          <w:szCs w:val="28"/>
        </w:rPr>
        <w:t>подтверждать вывод собственной аргументацией или самостоятельно полученными данными.</w:t>
      </w:r>
    </w:p>
    <w:p w:rsidR="006D0845" w:rsidRPr="00143524" w:rsidRDefault="006D0845" w:rsidP="00143524">
      <w:pPr>
        <w:rPr>
          <w:rFonts w:ascii="Symbol" w:eastAsia="Symbol" w:hAnsi="Symbol" w:cs="Symbol"/>
          <w:sz w:val="28"/>
          <w:szCs w:val="28"/>
        </w:rPr>
      </w:pPr>
    </w:p>
    <w:p w:rsidR="006D0845" w:rsidRPr="00143524" w:rsidRDefault="00C21767" w:rsidP="00143524">
      <w:pPr>
        <w:rPr>
          <w:rFonts w:ascii="Symbol" w:eastAsia="Symbol" w:hAnsi="Symbol" w:cs="Symbol"/>
          <w:sz w:val="28"/>
          <w:szCs w:val="28"/>
        </w:rPr>
      </w:pPr>
      <w:r w:rsidRPr="00143524">
        <w:rPr>
          <w:rFonts w:eastAsia="Times New Roman"/>
          <w:sz w:val="28"/>
          <w:szCs w:val="28"/>
        </w:rPr>
        <w:t xml:space="preserve">2.Смысловое чтение. </w:t>
      </w:r>
      <w:r w:rsidRPr="00143524">
        <w:rPr>
          <w:rFonts w:eastAsia="Times New Roman"/>
          <w:i/>
          <w:iCs/>
          <w:sz w:val="28"/>
          <w:szCs w:val="28"/>
        </w:rPr>
        <w:t>Обучающийся сможет:</w:t>
      </w:r>
    </w:p>
    <w:p w:rsidR="006D0845" w:rsidRPr="00143524" w:rsidRDefault="006D0845" w:rsidP="00143524">
      <w:pPr>
        <w:rPr>
          <w:rFonts w:ascii="Symbol" w:eastAsia="Symbol" w:hAnsi="Symbol" w:cs="Symbol"/>
          <w:sz w:val="28"/>
          <w:szCs w:val="28"/>
        </w:rPr>
      </w:pPr>
    </w:p>
    <w:p w:rsidR="006D0845" w:rsidRPr="00143524" w:rsidRDefault="00C21767" w:rsidP="00143524">
      <w:pPr>
        <w:numPr>
          <w:ilvl w:val="1"/>
          <w:numId w:val="53"/>
        </w:numPr>
        <w:tabs>
          <w:tab w:val="left" w:pos="1254"/>
        </w:tabs>
        <w:ind w:right="20"/>
        <w:rPr>
          <w:rFonts w:ascii="Symbol" w:eastAsia="Symbol" w:hAnsi="Symbol" w:cs="Symbol"/>
          <w:sz w:val="28"/>
          <w:szCs w:val="28"/>
        </w:rPr>
      </w:pPr>
      <w:r w:rsidRPr="00143524">
        <w:rPr>
          <w:rFonts w:eastAsia="Times New Roman"/>
          <w:sz w:val="28"/>
          <w:szCs w:val="28"/>
        </w:rPr>
        <w:t>находить в тексте требуемую информацию (в соответствии с целями своей деятельности);</w:t>
      </w:r>
    </w:p>
    <w:p w:rsidR="006D0845" w:rsidRPr="00143524" w:rsidRDefault="006D0845" w:rsidP="00143524">
      <w:pPr>
        <w:rPr>
          <w:rFonts w:ascii="Symbol" w:eastAsia="Symbol" w:hAnsi="Symbol" w:cs="Symbol"/>
          <w:sz w:val="28"/>
          <w:szCs w:val="28"/>
        </w:rPr>
      </w:pPr>
    </w:p>
    <w:p w:rsidR="006D0845" w:rsidRPr="00143524" w:rsidRDefault="00C21767" w:rsidP="00143524">
      <w:pPr>
        <w:numPr>
          <w:ilvl w:val="1"/>
          <w:numId w:val="53"/>
        </w:numPr>
        <w:tabs>
          <w:tab w:val="left" w:pos="1254"/>
        </w:tabs>
        <w:ind w:right="20"/>
        <w:rPr>
          <w:rFonts w:ascii="Symbol" w:eastAsia="Symbol" w:hAnsi="Symbol" w:cs="Symbol"/>
          <w:sz w:val="28"/>
          <w:szCs w:val="28"/>
        </w:rPr>
      </w:pPr>
      <w:r w:rsidRPr="00143524">
        <w:rPr>
          <w:rFonts w:eastAsia="Times New Roman"/>
          <w:sz w:val="28"/>
          <w:szCs w:val="28"/>
        </w:rPr>
        <w:t>ориентироваться в содержании текста, понимать целостный смысл текста, структурировать текст;</w:t>
      </w:r>
    </w:p>
    <w:p w:rsidR="006D0845" w:rsidRPr="00143524" w:rsidRDefault="006D0845" w:rsidP="00143524">
      <w:pPr>
        <w:rPr>
          <w:rFonts w:ascii="Symbol" w:eastAsia="Symbol" w:hAnsi="Symbol" w:cs="Symbol"/>
          <w:sz w:val="28"/>
          <w:szCs w:val="28"/>
        </w:rPr>
      </w:pPr>
    </w:p>
    <w:p w:rsidR="006D0845" w:rsidRPr="00143524" w:rsidRDefault="00C21767" w:rsidP="00143524">
      <w:pPr>
        <w:numPr>
          <w:ilvl w:val="1"/>
          <w:numId w:val="53"/>
        </w:numPr>
        <w:tabs>
          <w:tab w:val="left" w:pos="1260"/>
        </w:tabs>
        <w:rPr>
          <w:rFonts w:ascii="Symbol" w:eastAsia="Symbol" w:hAnsi="Symbol" w:cs="Symbol"/>
          <w:sz w:val="28"/>
          <w:szCs w:val="28"/>
        </w:rPr>
      </w:pPr>
      <w:r w:rsidRPr="00143524">
        <w:rPr>
          <w:rFonts w:eastAsia="Times New Roman"/>
          <w:sz w:val="28"/>
          <w:szCs w:val="28"/>
        </w:rPr>
        <w:t>устанавливать взаимосвязь описанных в тексте событий, явлений, процессов;</w:t>
      </w:r>
    </w:p>
    <w:p w:rsidR="006D0845" w:rsidRPr="00143524" w:rsidRDefault="00C21767" w:rsidP="00143524">
      <w:pPr>
        <w:numPr>
          <w:ilvl w:val="1"/>
          <w:numId w:val="53"/>
        </w:numPr>
        <w:tabs>
          <w:tab w:val="left" w:pos="1260"/>
        </w:tabs>
        <w:rPr>
          <w:rFonts w:ascii="Symbol" w:eastAsia="Symbol" w:hAnsi="Symbol" w:cs="Symbol"/>
          <w:sz w:val="28"/>
          <w:szCs w:val="28"/>
        </w:rPr>
      </w:pPr>
      <w:r w:rsidRPr="00143524">
        <w:rPr>
          <w:rFonts w:eastAsia="Times New Roman"/>
          <w:sz w:val="28"/>
          <w:szCs w:val="28"/>
        </w:rPr>
        <w:t>определять идею текста;</w:t>
      </w:r>
    </w:p>
    <w:p w:rsidR="006D0845" w:rsidRPr="00143524" w:rsidRDefault="00C21767" w:rsidP="00143524">
      <w:pPr>
        <w:numPr>
          <w:ilvl w:val="0"/>
          <w:numId w:val="54"/>
        </w:numPr>
        <w:tabs>
          <w:tab w:val="left" w:pos="1260"/>
        </w:tabs>
        <w:rPr>
          <w:rFonts w:ascii="Symbol" w:eastAsia="Symbol" w:hAnsi="Symbol" w:cs="Symbol"/>
          <w:sz w:val="28"/>
          <w:szCs w:val="28"/>
        </w:rPr>
      </w:pPr>
      <w:r w:rsidRPr="00143524">
        <w:rPr>
          <w:rFonts w:eastAsia="Times New Roman"/>
          <w:sz w:val="28"/>
          <w:szCs w:val="28"/>
        </w:rPr>
        <w:t>преобразовывать текст;</w:t>
      </w:r>
    </w:p>
    <w:p w:rsidR="006D0845" w:rsidRPr="00143524" w:rsidRDefault="006D0845" w:rsidP="00143524">
      <w:pPr>
        <w:rPr>
          <w:rFonts w:ascii="Symbol" w:eastAsia="Symbol" w:hAnsi="Symbol" w:cs="Symbol"/>
          <w:sz w:val="28"/>
          <w:szCs w:val="28"/>
        </w:rPr>
      </w:pPr>
    </w:p>
    <w:p w:rsidR="006D0845" w:rsidRPr="00143524" w:rsidRDefault="00C21767" w:rsidP="00143524">
      <w:pPr>
        <w:numPr>
          <w:ilvl w:val="0"/>
          <w:numId w:val="54"/>
        </w:numPr>
        <w:tabs>
          <w:tab w:val="left" w:pos="1260"/>
        </w:tabs>
        <w:rPr>
          <w:rFonts w:ascii="Symbol" w:eastAsia="Symbol" w:hAnsi="Symbol" w:cs="Symbol"/>
          <w:sz w:val="28"/>
          <w:szCs w:val="28"/>
        </w:rPr>
      </w:pPr>
      <w:r w:rsidRPr="00143524">
        <w:rPr>
          <w:rFonts w:eastAsia="Times New Roman"/>
          <w:sz w:val="28"/>
          <w:szCs w:val="28"/>
        </w:rPr>
        <w:t>оценивать содержание и форму текста.</w:t>
      </w:r>
    </w:p>
    <w:p w:rsidR="006D0845" w:rsidRPr="00143524" w:rsidRDefault="006D0845" w:rsidP="00143524">
      <w:pPr>
        <w:rPr>
          <w:sz w:val="28"/>
          <w:szCs w:val="28"/>
        </w:rPr>
      </w:pPr>
    </w:p>
    <w:p w:rsidR="006D0845" w:rsidRPr="00143524" w:rsidRDefault="00C21767" w:rsidP="00143524">
      <w:pPr>
        <w:rPr>
          <w:sz w:val="28"/>
          <w:szCs w:val="28"/>
        </w:rPr>
      </w:pPr>
      <w:r w:rsidRPr="00143524">
        <w:rPr>
          <w:rFonts w:eastAsia="Times New Roman"/>
          <w:sz w:val="28"/>
          <w:szCs w:val="28"/>
        </w:rPr>
        <w:t xml:space="preserve">3.Формирование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w:t>
      </w:r>
      <w:r w:rsidRPr="00143524">
        <w:rPr>
          <w:rFonts w:eastAsia="Times New Roman"/>
          <w:i/>
          <w:iCs/>
          <w:sz w:val="28"/>
          <w:szCs w:val="28"/>
        </w:rPr>
        <w:t>Обучающийся сможет:</w:t>
      </w:r>
    </w:p>
    <w:p w:rsidR="006D0845" w:rsidRPr="00143524" w:rsidRDefault="006D0845" w:rsidP="00143524">
      <w:pPr>
        <w:rPr>
          <w:sz w:val="28"/>
          <w:szCs w:val="28"/>
        </w:rPr>
      </w:pPr>
    </w:p>
    <w:p w:rsidR="006D0845" w:rsidRPr="00143524" w:rsidRDefault="00C21767" w:rsidP="00143524">
      <w:pPr>
        <w:numPr>
          <w:ilvl w:val="1"/>
          <w:numId w:val="55"/>
        </w:numPr>
        <w:tabs>
          <w:tab w:val="left" w:pos="1260"/>
        </w:tabs>
        <w:rPr>
          <w:rFonts w:ascii="Symbol" w:eastAsia="Symbol" w:hAnsi="Symbol" w:cs="Symbol"/>
          <w:sz w:val="28"/>
          <w:szCs w:val="28"/>
        </w:rPr>
      </w:pPr>
      <w:r w:rsidRPr="00143524">
        <w:rPr>
          <w:rFonts w:eastAsia="Times New Roman"/>
          <w:sz w:val="28"/>
          <w:szCs w:val="28"/>
        </w:rPr>
        <w:t>выражать  свое  отношение  к  природе  через  рисунки,  сочинения,  проектные</w:t>
      </w:r>
    </w:p>
    <w:p w:rsidR="00143524" w:rsidRPr="00143524" w:rsidRDefault="00C21767" w:rsidP="00143524">
      <w:pPr>
        <w:pStyle w:val="a4"/>
        <w:tabs>
          <w:tab w:val="left" w:pos="1148"/>
        </w:tabs>
        <w:ind w:left="719" w:right="160" w:firstLine="0"/>
        <w:jc w:val="center"/>
        <w:rPr>
          <w:b/>
          <w:sz w:val="28"/>
          <w:szCs w:val="28"/>
        </w:rPr>
      </w:pPr>
      <w:r w:rsidRPr="00143524">
        <w:rPr>
          <w:sz w:val="28"/>
          <w:szCs w:val="28"/>
        </w:rPr>
        <w:t>работы.</w:t>
      </w:r>
      <w:r w:rsidR="00143524" w:rsidRPr="00143524">
        <w:rPr>
          <w:b/>
          <w:sz w:val="28"/>
          <w:szCs w:val="28"/>
        </w:rPr>
        <w:t xml:space="preserve"> </w:t>
      </w:r>
    </w:p>
    <w:p w:rsidR="00143524" w:rsidRPr="00143524" w:rsidRDefault="00143524" w:rsidP="00143524">
      <w:pPr>
        <w:pStyle w:val="a4"/>
        <w:tabs>
          <w:tab w:val="left" w:pos="1148"/>
        </w:tabs>
        <w:ind w:left="719" w:right="160" w:firstLine="0"/>
        <w:jc w:val="center"/>
        <w:rPr>
          <w:b/>
          <w:sz w:val="28"/>
          <w:szCs w:val="28"/>
        </w:rPr>
      </w:pPr>
      <w:r w:rsidRPr="00143524">
        <w:rPr>
          <w:b/>
          <w:sz w:val="28"/>
          <w:szCs w:val="28"/>
        </w:rPr>
        <w:t>Место предмета «Родная (русская) литература» в МОУ СОШ п. Пашково</w:t>
      </w:r>
    </w:p>
    <w:p w:rsidR="00143524" w:rsidRPr="00143524" w:rsidRDefault="00143524" w:rsidP="00143524">
      <w:pPr>
        <w:pStyle w:val="a4"/>
        <w:tabs>
          <w:tab w:val="left" w:pos="1148"/>
        </w:tabs>
        <w:ind w:left="719" w:right="160" w:firstLine="0"/>
        <w:jc w:val="left"/>
        <w:rPr>
          <w:sz w:val="28"/>
          <w:szCs w:val="28"/>
        </w:rPr>
      </w:pPr>
    </w:p>
    <w:p w:rsidR="00143524" w:rsidRPr="00143524" w:rsidRDefault="00143524" w:rsidP="00143524">
      <w:pPr>
        <w:pStyle w:val="a4"/>
        <w:tabs>
          <w:tab w:val="left" w:pos="1148"/>
        </w:tabs>
        <w:ind w:left="719" w:right="160" w:firstLine="0"/>
        <w:jc w:val="center"/>
        <w:rPr>
          <w:b/>
          <w:sz w:val="28"/>
          <w:szCs w:val="28"/>
        </w:rPr>
      </w:pPr>
      <w:r w:rsidRPr="00143524">
        <w:rPr>
          <w:sz w:val="28"/>
          <w:szCs w:val="28"/>
        </w:rPr>
        <w:t>Предмет «</w:t>
      </w:r>
      <w:r w:rsidRPr="00143524">
        <w:rPr>
          <w:b/>
          <w:sz w:val="28"/>
          <w:szCs w:val="28"/>
        </w:rPr>
        <w:t>Родная (русская) литература</w:t>
      </w:r>
      <w:r w:rsidRPr="00143524">
        <w:rPr>
          <w:sz w:val="28"/>
          <w:szCs w:val="28"/>
        </w:rPr>
        <w:t xml:space="preserve">» согласно ФГОС в  учебном   плане  МОУ СОШ п. Пашково на 2019-2020 учебный год  отводит на </w:t>
      </w:r>
      <w:r w:rsidRPr="00143524">
        <w:rPr>
          <w:sz w:val="28"/>
          <w:szCs w:val="28"/>
        </w:rPr>
        <w:lastRenderedPageBreak/>
        <w:t>изучение предмета в 5 классе 17 часов за один год обучения в 5 классе, в неделю – 0,5 часов</w:t>
      </w:r>
      <w:r w:rsidRPr="00143524">
        <w:rPr>
          <w:b/>
          <w:sz w:val="28"/>
          <w:szCs w:val="28"/>
        </w:rPr>
        <w:t xml:space="preserve"> </w:t>
      </w:r>
    </w:p>
    <w:p w:rsidR="006D0845" w:rsidRPr="00143524" w:rsidRDefault="006D0845" w:rsidP="00143524">
      <w:pPr>
        <w:rPr>
          <w:rFonts w:ascii="Symbol" w:eastAsia="Symbol" w:hAnsi="Symbol" w:cs="Symbol"/>
          <w:sz w:val="28"/>
          <w:szCs w:val="28"/>
        </w:rPr>
      </w:pPr>
    </w:p>
    <w:p w:rsidR="006D0845" w:rsidRPr="00143524" w:rsidRDefault="00C21767" w:rsidP="00143524">
      <w:pPr>
        <w:rPr>
          <w:rFonts w:ascii="Symbol" w:eastAsia="Symbol" w:hAnsi="Symbol" w:cs="Symbol"/>
          <w:sz w:val="28"/>
          <w:szCs w:val="28"/>
        </w:rPr>
      </w:pPr>
      <w:r w:rsidRPr="00143524">
        <w:rPr>
          <w:rFonts w:eastAsia="Times New Roman"/>
          <w:sz w:val="28"/>
          <w:szCs w:val="28"/>
        </w:rPr>
        <w:t>4. Развитие мотивации к овладению культурой активного использования словарей</w:t>
      </w:r>
    </w:p>
    <w:p w:rsidR="006D0845" w:rsidRPr="00143524" w:rsidRDefault="006D0845" w:rsidP="00143524">
      <w:pPr>
        <w:rPr>
          <w:rFonts w:ascii="Symbol" w:eastAsia="Symbol" w:hAnsi="Symbol" w:cs="Symbol"/>
          <w:sz w:val="28"/>
          <w:szCs w:val="28"/>
        </w:rPr>
      </w:pPr>
    </w:p>
    <w:p w:rsidR="006D0845" w:rsidRPr="00143524" w:rsidRDefault="00C21767" w:rsidP="00143524">
      <w:pPr>
        <w:numPr>
          <w:ilvl w:val="0"/>
          <w:numId w:val="55"/>
        </w:numPr>
        <w:tabs>
          <w:tab w:val="left" w:pos="460"/>
        </w:tabs>
        <w:rPr>
          <w:rFonts w:eastAsia="Times New Roman"/>
          <w:sz w:val="28"/>
          <w:szCs w:val="28"/>
        </w:rPr>
      </w:pPr>
      <w:r w:rsidRPr="00143524">
        <w:rPr>
          <w:rFonts w:eastAsia="Times New Roman"/>
          <w:sz w:val="28"/>
          <w:szCs w:val="28"/>
        </w:rPr>
        <w:t xml:space="preserve">других поисковых систем. </w:t>
      </w:r>
      <w:r w:rsidRPr="00143524">
        <w:rPr>
          <w:rFonts w:eastAsia="Times New Roman"/>
          <w:i/>
          <w:iCs/>
          <w:sz w:val="28"/>
          <w:szCs w:val="28"/>
        </w:rPr>
        <w:t>Обучающийся сможет:</w:t>
      </w:r>
    </w:p>
    <w:p w:rsidR="006D0845" w:rsidRPr="00143524" w:rsidRDefault="006D0845" w:rsidP="00143524">
      <w:pPr>
        <w:rPr>
          <w:rFonts w:eastAsia="Times New Roman"/>
          <w:sz w:val="28"/>
          <w:szCs w:val="28"/>
        </w:rPr>
      </w:pPr>
    </w:p>
    <w:p w:rsidR="006D0845" w:rsidRPr="00143524" w:rsidRDefault="00C21767" w:rsidP="00143524">
      <w:pPr>
        <w:numPr>
          <w:ilvl w:val="2"/>
          <w:numId w:val="55"/>
        </w:numPr>
        <w:tabs>
          <w:tab w:val="left" w:pos="1700"/>
        </w:tabs>
        <w:rPr>
          <w:rFonts w:ascii="Symbol" w:eastAsia="Symbol" w:hAnsi="Symbol" w:cs="Symbol"/>
          <w:sz w:val="28"/>
          <w:szCs w:val="28"/>
        </w:rPr>
      </w:pPr>
      <w:r w:rsidRPr="00143524">
        <w:rPr>
          <w:rFonts w:eastAsia="Times New Roman"/>
          <w:sz w:val="28"/>
          <w:szCs w:val="28"/>
        </w:rPr>
        <w:t>определять необходимые ключевые поисковые слова и запросы;</w:t>
      </w:r>
    </w:p>
    <w:p w:rsidR="006D0845" w:rsidRPr="00143524" w:rsidRDefault="006D0845" w:rsidP="00143524">
      <w:pPr>
        <w:rPr>
          <w:rFonts w:ascii="Symbol" w:eastAsia="Symbol" w:hAnsi="Symbol" w:cs="Symbol"/>
          <w:sz w:val="28"/>
          <w:szCs w:val="28"/>
        </w:rPr>
      </w:pPr>
    </w:p>
    <w:p w:rsidR="006D0845" w:rsidRPr="00143524" w:rsidRDefault="00C21767" w:rsidP="00143524">
      <w:pPr>
        <w:numPr>
          <w:ilvl w:val="2"/>
          <w:numId w:val="55"/>
        </w:numPr>
        <w:tabs>
          <w:tab w:val="left" w:pos="1700"/>
        </w:tabs>
        <w:ind w:right="20"/>
        <w:rPr>
          <w:rFonts w:ascii="Symbol" w:eastAsia="Symbol" w:hAnsi="Symbol" w:cs="Symbol"/>
          <w:sz w:val="28"/>
          <w:szCs w:val="28"/>
        </w:rPr>
      </w:pPr>
      <w:r w:rsidRPr="00143524">
        <w:rPr>
          <w:rFonts w:eastAsia="Times New Roman"/>
          <w:sz w:val="28"/>
          <w:szCs w:val="28"/>
        </w:rPr>
        <w:t>осуществлять взаимодействие с электронными поисковыми системами, словарями;</w:t>
      </w:r>
    </w:p>
    <w:p w:rsidR="006D0845" w:rsidRPr="00143524" w:rsidRDefault="006D0845" w:rsidP="00143524">
      <w:pPr>
        <w:rPr>
          <w:rFonts w:ascii="Symbol" w:eastAsia="Symbol" w:hAnsi="Symbol" w:cs="Symbol"/>
          <w:sz w:val="28"/>
          <w:szCs w:val="28"/>
        </w:rPr>
      </w:pPr>
    </w:p>
    <w:p w:rsidR="006D0845" w:rsidRPr="00143524" w:rsidRDefault="00C21767" w:rsidP="00143524">
      <w:pPr>
        <w:numPr>
          <w:ilvl w:val="2"/>
          <w:numId w:val="55"/>
        </w:numPr>
        <w:tabs>
          <w:tab w:val="left" w:pos="1700"/>
        </w:tabs>
        <w:rPr>
          <w:rFonts w:ascii="Symbol" w:eastAsia="Symbol" w:hAnsi="Symbol" w:cs="Symbol"/>
          <w:sz w:val="28"/>
          <w:szCs w:val="28"/>
        </w:rPr>
      </w:pPr>
      <w:r w:rsidRPr="00143524">
        <w:rPr>
          <w:rFonts w:eastAsia="Times New Roman"/>
          <w:sz w:val="28"/>
          <w:szCs w:val="28"/>
        </w:rPr>
        <w:t>формировать множественную выборку из поисковых источников для объективизации результатов поиска.</w:t>
      </w:r>
    </w:p>
    <w:p w:rsidR="006D0845" w:rsidRPr="00143524" w:rsidRDefault="006D0845" w:rsidP="00143524">
      <w:pPr>
        <w:rPr>
          <w:sz w:val="28"/>
          <w:szCs w:val="28"/>
        </w:rPr>
      </w:pPr>
    </w:p>
    <w:p w:rsidR="006D0845" w:rsidRPr="00143524" w:rsidRDefault="00C21767" w:rsidP="00143524">
      <w:pPr>
        <w:rPr>
          <w:sz w:val="28"/>
          <w:szCs w:val="28"/>
        </w:rPr>
      </w:pPr>
      <w:r w:rsidRPr="00143524">
        <w:rPr>
          <w:rFonts w:eastAsia="Times New Roman"/>
          <w:b/>
          <w:bCs/>
          <w:sz w:val="28"/>
          <w:szCs w:val="28"/>
        </w:rPr>
        <w:t>Коммуникативные УУД</w:t>
      </w:r>
    </w:p>
    <w:p w:rsidR="006D0845" w:rsidRPr="00143524" w:rsidRDefault="006D0845" w:rsidP="00143524">
      <w:pPr>
        <w:rPr>
          <w:sz w:val="28"/>
          <w:szCs w:val="28"/>
        </w:rPr>
      </w:pPr>
    </w:p>
    <w:p w:rsidR="006D0845" w:rsidRPr="00143524" w:rsidRDefault="00C21767" w:rsidP="00143524">
      <w:pPr>
        <w:ind w:right="20"/>
        <w:rPr>
          <w:sz w:val="28"/>
          <w:szCs w:val="28"/>
        </w:rPr>
      </w:pPr>
      <w:r w:rsidRPr="00143524">
        <w:rPr>
          <w:rFonts w:eastAsia="Times New Roman"/>
          <w:sz w:val="28"/>
          <w:szCs w:val="28"/>
        </w:rPr>
        <w:t>1.Умение организовывать учебное сотрудничество и совместную деятельность с учителем;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p w:rsidR="006D0845" w:rsidRPr="00143524" w:rsidRDefault="006D0845" w:rsidP="00143524">
      <w:pPr>
        <w:rPr>
          <w:sz w:val="28"/>
          <w:szCs w:val="28"/>
        </w:rPr>
      </w:pPr>
    </w:p>
    <w:p w:rsidR="006D0845" w:rsidRPr="00143524" w:rsidRDefault="00C21767" w:rsidP="00143524">
      <w:pPr>
        <w:rPr>
          <w:sz w:val="28"/>
          <w:szCs w:val="28"/>
        </w:rPr>
      </w:pPr>
      <w:r w:rsidRPr="00143524">
        <w:rPr>
          <w:rFonts w:eastAsia="Times New Roman"/>
          <w:i/>
          <w:iCs/>
          <w:sz w:val="28"/>
          <w:szCs w:val="28"/>
        </w:rPr>
        <w:t>Обучающийся сможет</w:t>
      </w:r>
      <w:r w:rsidRPr="00143524">
        <w:rPr>
          <w:rFonts w:eastAsia="Times New Roman"/>
          <w:sz w:val="28"/>
          <w:szCs w:val="28"/>
        </w:rPr>
        <w:t>:</w:t>
      </w:r>
    </w:p>
    <w:p w:rsidR="006D0845" w:rsidRPr="00143524" w:rsidRDefault="006D0845" w:rsidP="00143524">
      <w:pPr>
        <w:rPr>
          <w:sz w:val="28"/>
          <w:szCs w:val="28"/>
        </w:rPr>
      </w:pPr>
    </w:p>
    <w:p w:rsidR="006D0845" w:rsidRPr="00143524" w:rsidRDefault="00C21767" w:rsidP="00143524">
      <w:pPr>
        <w:numPr>
          <w:ilvl w:val="0"/>
          <w:numId w:val="56"/>
        </w:numPr>
        <w:tabs>
          <w:tab w:val="left" w:pos="1700"/>
        </w:tabs>
        <w:rPr>
          <w:rFonts w:ascii="Symbol" w:eastAsia="Symbol" w:hAnsi="Symbol" w:cs="Symbol"/>
          <w:sz w:val="28"/>
          <w:szCs w:val="28"/>
        </w:rPr>
      </w:pPr>
      <w:r w:rsidRPr="00143524">
        <w:rPr>
          <w:rFonts w:eastAsia="Times New Roman"/>
          <w:sz w:val="28"/>
          <w:szCs w:val="28"/>
        </w:rPr>
        <w:t>играть определенную роль в совместной деятельности;</w:t>
      </w:r>
    </w:p>
    <w:p w:rsidR="006D0845" w:rsidRPr="00143524" w:rsidRDefault="006D0845" w:rsidP="00143524">
      <w:pPr>
        <w:rPr>
          <w:rFonts w:ascii="Symbol" w:eastAsia="Symbol" w:hAnsi="Symbol" w:cs="Symbol"/>
          <w:sz w:val="28"/>
          <w:szCs w:val="28"/>
        </w:rPr>
      </w:pPr>
    </w:p>
    <w:p w:rsidR="006D0845" w:rsidRPr="00143524" w:rsidRDefault="00C21767" w:rsidP="00143524">
      <w:pPr>
        <w:numPr>
          <w:ilvl w:val="0"/>
          <w:numId w:val="56"/>
        </w:numPr>
        <w:tabs>
          <w:tab w:val="left" w:pos="1700"/>
        </w:tabs>
        <w:rPr>
          <w:rFonts w:ascii="Symbol" w:eastAsia="Symbol" w:hAnsi="Symbol" w:cs="Symbol"/>
          <w:sz w:val="28"/>
          <w:szCs w:val="28"/>
        </w:rPr>
      </w:pPr>
      <w:r w:rsidRPr="00143524">
        <w:rPr>
          <w:rFonts w:eastAsia="Times New Roman"/>
          <w:sz w:val="28"/>
          <w:szCs w:val="28"/>
        </w:rPr>
        <w:t>принимать позицию собеседника, понимая позицию другого, различать в его речи: мнение (точку зрения), доказательство (аргументы), гипотезы;</w:t>
      </w:r>
    </w:p>
    <w:p w:rsidR="006D0845" w:rsidRPr="00143524" w:rsidRDefault="006D0845" w:rsidP="00143524">
      <w:pPr>
        <w:rPr>
          <w:rFonts w:ascii="Symbol" w:eastAsia="Symbol" w:hAnsi="Symbol" w:cs="Symbol"/>
          <w:sz w:val="28"/>
          <w:szCs w:val="28"/>
        </w:rPr>
      </w:pPr>
    </w:p>
    <w:p w:rsidR="006D0845" w:rsidRPr="00143524" w:rsidRDefault="00C21767" w:rsidP="00143524">
      <w:pPr>
        <w:numPr>
          <w:ilvl w:val="0"/>
          <w:numId w:val="56"/>
        </w:numPr>
        <w:tabs>
          <w:tab w:val="left" w:pos="1700"/>
        </w:tabs>
        <w:rPr>
          <w:rFonts w:ascii="Symbol" w:eastAsia="Symbol" w:hAnsi="Symbol" w:cs="Symbol"/>
          <w:sz w:val="28"/>
          <w:szCs w:val="28"/>
        </w:rPr>
      </w:pPr>
      <w:r w:rsidRPr="00143524">
        <w:rPr>
          <w:rFonts w:eastAsia="Times New Roman"/>
          <w:sz w:val="28"/>
          <w:szCs w:val="28"/>
        </w:rPr>
        <w:t>организовывать учебное взаимодействие в группе (определять общие цели, распределять роли, договариваться друг с другом);</w:t>
      </w:r>
    </w:p>
    <w:p w:rsidR="006D0845" w:rsidRPr="00143524" w:rsidRDefault="006D0845" w:rsidP="00143524">
      <w:pPr>
        <w:rPr>
          <w:rFonts w:ascii="Symbol" w:eastAsia="Symbol" w:hAnsi="Symbol" w:cs="Symbol"/>
          <w:sz w:val="28"/>
          <w:szCs w:val="28"/>
        </w:rPr>
      </w:pPr>
    </w:p>
    <w:p w:rsidR="006D0845" w:rsidRPr="00143524" w:rsidRDefault="00C21767" w:rsidP="00143524">
      <w:pPr>
        <w:numPr>
          <w:ilvl w:val="0"/>
          <w:numId w:val="56"/>
        </w:numPr>
        <w:tabs>
          <w:tab w:val="left" w:pos="1700"/>
        </w:tabs>
        <w:rPr>
          <w:rFonts w:ascii="Symbol" w:eastAsia="Symbol" w:hAnsi="Symbol" w:cs="Symbol"/>
          <w:sz w:val="28"/>
          <w:szCs w:val="28"/>
        </w:rPr>
      </w:pPr>
      <w:r w:rsidRPr="00143524">
        <w:rPr>
          <w:rFonts w:eastAsia="Times New Roman"/>
          <w:sz w:val="28"/>
          <w:szCs w:val="28"/>
        </w:rPr>
        <w:t>устранять в рамках диалога разрывы в коммуникации, обусловленные непониманием и неприятием со стороны собеседника задачи, формы или содержания диалога.</w:t>
      </w:r>
    </w:p>
    <w:p w:rsidR="006D0845" w:rsidRPr="00143524" w:rsidRDefault="006D0845" w:rsidP="00143524">
      <w:pPr>
        <w:rPr>
          <w:sz w:val="28"/>
          <w:szCs w:val="28"/>
        </w:rPr>
      </w:pPr>
    </w:p>
    <w:p w:rsidR="006D0845" w:rsidRPr="00143524" w:rsidRDefault="00C21767" w:rsidP="00143524">
      <w:pPr>
        <w:ind w:right="20"/>
        <w:rPr>
          <w:sz w:val="28"/>
          <w:szCs w:val="28"/>
        </w:rPr>
      </w:pPr>
      <w:r w:rsidRPr="00143524">
        <w:rPr>
          <w:rFonts w:eastAsia="Times New Roman"/>
          <w:sz w:val="28"/>
          <w:szCs w:val="28"/>
        </w:rPr>
        <w:t xml:space="preserve">2.Умение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w:t>
      </w:r>
      <w:r w:rsidRPr="00143524">
        <w:rPr>
          <w:rFonts w:eastAsia="Times New Roman"/>
          <w:i/>
          <w:iCs/>
          <w:sz w:val="28"/>
          <w:szCs w:val="28"/>
        </w:rPr>
        <w:t>Обучающийся сможет:</w:t>
      </w:r>
    </w:p>
    <w:p w:rsidR="006D0845" w:rsidRPr="00143524" w:rsidRDefault="006D0845" w:rsidP="00143524">
      <w:pPr>
        <w:rPr>
          <w:sz w:val="28"/>
          <w:szCs w:val="28"/>
        </w:rPr>
      </w:pPr>
    </w:p>
    <w:p w:rsidR="006D0845" w:rsidRPr="00143524" w:rsidRDefault="00C21767" w:rsidP="00143524">
      <w:pPr>
        <w:numPr>
          <w:ilvl w:val="0"/>
          <w:numId w:val="57"/>
        </w:numPr>
        <w:tabs>
          <w:tab w:val="left" w:pos="1254"/>
        </w:tabs>
        <w:rPr>
          <w:rFonts w:ascii="Symbol" w:eastAsia="Symbol" w:hAnsi="Symbol" w:cs="Symbol"/>
          <w:sz w:val="28"/>
          <w:szCs w:val="28"/>
        </w:rPr>
      </w:pPr>
      <w:r w:rsidRPr="00143524">
        <w:rPr>
          <w:rFonts w:eastAsia="Times New Roman"/>
          <w:sz w:val="28"/>
          <w:szCs w:val="28"/>
        </w:rPr>
        <w:t>отбирать и использовать речевые средства в процессе коммуникации с другими людьми (диалог в паре, в малой группе);</w:t>
      </w:r>
    </w:p>
    <w:p w:rsidR="006D0845" w:rsidRPr="00143524" w:rsidRDefault="006D0845" w:rsidP="00143524">
      <w:pPr>
        <w:rPr>
          <w:rFonts w:ascii="Symbol" w:eastAsia="Symbol" w:hAnsi="Symbol" w:cs="Symbol"/>
          <w:sz w:val="28"/>
          <w:szCs w:val="28"/>
        </w:rPr>
      </w:pPr>
    </w:p>
    <w:p w:rsidR="006D0845" w:rsidRPr="00143524" w:rsidRDefault="00C21767" w:rsidP="00143524">
      <w:pPr>
        <w:numPr>
          <w:ilvl w:val="0"/>
          <w:numId w:val="57"/>
        </w:numPr>
        <w:tabs>
          <w:tab w:val="left" w:pos="1254"/>
        </w:tabs>
        <w:rPr>
          <w:rFonts w:ascii="Symbol" w:eastAsia="Symbol" w:hAnsi="Symbol" w:cs="Symbol"/>
          <w:sz w:val="28"/>
          <w:szCs w:val="28"/>
        </w:rPr>
      </w:pPr>
      <w:r w:rsidRPr="00143524">
        <w:rPr>
          <w:rFonts w:eastAsia="Times New Roman"/>
          <w:sz w:val="28"/>
          <w:szCs w:val="28"/>
        </w:rPr>
        <w:lastRenderedPageBreak/>
        <w:t>представлять в устной или письменной форме развернутый план собственной деятельности;</w:t>
      </w:r>
    </w:p>
    <w:p w:rsidR="006D0845" w:rsidRPr="00143524" w:rsidRDefault="006D0845" w:rsidP="00143524">
      <w:pPr>
        <w:rPr>
          <w:rFonts w:ascii="Symbol" w:eastAsia="Symbol" w:hAnsi="Symbol" w:cs="Symbol"/>
          <w:sz w:val="28"/>
          <w:szCs w:val="28"/>
        </w:rPr>
      </w:pPr>
    </w:p>
    <w:p w:rsidR="006D0845" w:rsidRPr="00143524" w:rsidRDefault="00C21767" w:rsidP="00143524">
      <w:pPr>
        <w:numPr>
          <w:ilvl w:val="0"/>
          <w:numId w:val="57"/>
        </w:numPr>
        <w:tabs>
          <w:tab w:val="left" w:pos="1254"/>
        </w:tabs>
        <w:rPr>
          <w:rFonts w:ascii="Symbol" w:eastAsia="Symbol" w:hAnsi="Symbol" w:cs="Symbol"/>
          <w:sz w:val="28"/>
          <w:szCs w:val="28"/>
        </w:rPr>
      </w:pPr>
      <w:r w:rsidRPr="00143524">
        <w:rPr>
          <w:rFonts w:eastAsia="Times New Roman"/>
          <w:sz w:val="28"/>
          <w:szCs w:val="28"/>
        </w:rPr>
        <w:t>соблюдать нормы публичной речи, регламент в монологе и дискуссии в соответствии с коммуникативной задачей;</w:t>
      </w:r>
    </w:p>
    <w:p w:rsidR="006D0845" w:rsidRPr="00143524" w:rsidRDefault="006D0845" w:rsidP="00143524">
      <w:pPr>
        <w:rPr>
          <w:rFonts w:ascii="Symbol" w:eastAsia="Symbol" w:hAnsi="Symbol" w:cs="Symbol"/>
          <w:sz w:val="28"/>
          <w:szCs w:val="28"/>
        </w:rPr>
      </w:pPr>
    </w:p>
    <w:p w:rsidR="006D0845" w:rsidRPr="00143524" w:rsidRDefault="00C21767" w:rsidP="00143524">
      <w:pPr>
        <w:numPr>
          <w:ilvl w:val="0"/>
          <w:numId w:val="57"/>
        </w:numPr>
        <w:tabs>
          <w:tab w:val="left" w:pos="1260"/>
        </w:tabs>
        <w:rPr>
          <w:rFonts w:ascii="Symbol" w:eastAsia="Symbol" w:hAnsi="Symbol" w:cs="Symbol"/>
          <w:sz w:val="28"/>
          <w:szCs w:val="28"/>
        </w:rPr>
      </w:pPr>
      <w:r w:rsidRPr="00143524">
        <w:rPr>
          <w:rFonts w:eastAsia="Times New Roman"/>
          <w:sz w:val="28"/>
          <w:szCs w:val="28"/>
        </w:rPr>
        <w:t>принимать решение в ходе диалога и согласовывать его с собеседником;</w:t>
      </w:r>
    </w:p>
    <w:p w:rsidR="006D0845" w:rsidRPr="00143524" w:rsidRDefault="006D0845" w:rsidP="00143524">
      <w:pPr>
        <w:rPr>
          <w:rFonts w:ascii="Symbol" w:eastAsia="Symbol" w:hAnsi="Symbol" w:cs="Symbol"/>
          <w:sz w:val="28"/>
          <w:szCs w:val="28"/>
        </w:rPr>
      </w:pPr>
    </w:p>
    <w:p w:rsidR="006D0845" w:rsidRPr="00143524" w:rsidRDefault="00C21767" w:rsidP="00143524">
      <w:pPr>
        <w:numPr>
          <w:ilvl w:val="0"/>
          <w:numId w:val="57"/>
        </w:numPr>
        <w:tabs>
          <w:tab w:val="left" w:pos="1254"/>
        </w:tabs>
        <w:rPr>
          <w:rFonts w:ascii="Symbol" w:eastAsia="Symbol" w:hAnsi="Symbol" w:cs="Symbol"/>
          <w:sz w:val="28"/>
          <w:szCs w:val="28"/>
        </w:rPr>
      </w:pPr>
      <w:r w:rsidRPr="00143524">
        <w:rPr>
          <w:rFonts w:eastAsia="Times New Roman"/>
          <w:sz w:val="28"/>
          <w:szCs w:val="28"/>
        </w:rPr>
        <w:t>создавать письменные оригинальные тексты с использованием необходимых речевых средств;</w:t>
      </w:r>
    </w:p>
    <w:p w:rsidR="006D0845" w:rsidRPr="00143524" w:rsidRDefault="006D0845" w:rsidP="00143524">
      <w:pPr>
        <w:rPr>
          <w:rFonts w:ascii="Symbol" w:eastAsia="Symbol" w:hAnsi="Symbol" w:cs="Symbol"/>
          <w:sz w:val="28"/>
          <w:szCs w:val="28"/>
        </w:rPr>
      </w:pPr>
    </w:p>
    <w:p w:rsidR="006D0845" w:rsidRPr="00143524" w:rsidRDefault="00C21767" w:rsidP="00143524">
      <w:pPr>
        <w:numPr>
          <w:ilvl w:val="0"/>
          <w:numId w:val="57"/>
        </w:numPr>
        <w:tabs>
          <w:tab w:val="left" w:pos="1254"/>
        </w:tabs>
        <w:rPr>
          <w:rFonts w:ascii="Symbol" w:eastAsia="Symbol" w:hAnsi="Symbol" w:cs="Symbol"/>
          <w:sz w:val="28"/>
          <w:szCs w:val="28"/>
        </w:rPr>
      </w:pPr>
      <w:r w:rsidRPr="00143524">
        <w:rPr>
          <w:rFonts w:eastAsia="Times New Roman"/>
          <w:sz w:val="28"/>
          <w:szCs w:val="28"/>
        </w:rPr>
        <w:t>использовать вербальные и невербальные средства или наглядные материалы, подготовленные под руководством учителя;</w:t>
      </w:r>
    </w:p>
    <w:p w:rsidR="006D0845" w:rsidRPr="00143524" w:rsidRDefault="006D0845" w:rsidP="00143524">
      <w:pPr>
        <w:rPr>
          <w:rFonts w:ascii="Symbol" w:eastAsia="Symbol" w:hAnsi="Symbol" w:cs="Symbol"/>
          <w:sz w:val="28"/>
          <w:szCs w:val="28"/>
        </w:rPr>
      </w:pPr>
    </w:p>
    <w:p w:rsidR="006D0845" w:rsidRPr="00143524" w:rsidRDefault="00C21767" w:rsidP="00143524">
      <w:pPr>
        <w:numPr>
          <w:ilvl w:val="0"/>
          <w:numId w:val="57"/>
        </w:numPr>
        <w:tabs>
          <w:tab w:val="left" w:pos="1254"/>
        </w:tabs>
        <w:ind w:right="20"/>
        <w:rPr>
          <w:rFonts w:ascii="Symbol" w:eastAsia="Symbol" w:hAnsi="Symbol" w:cs="Symbol"/>
          <w:sz w:val="28"/>
          <w:szCs w:val="28"/>
        </w:rPr>
      </w:pPr>
      <w:r w:rsidRPr="00143524">
        <w:rPr>
          <w:rFonts w:eastAsia="Times New Roman"/>
          <w:sz w:val="28"/>
          <w:szCs w:val="28"/>
        </w:rPr>
        <w:t>делать оценочный вывод о достижении цели коммуникации непосредственно после завершения коммуникативного контакта и обосновывать его.</w:t>
      </w:r>
    </w:p>
    <w:p w:rsidR="006D0845" w:rsidRPr="00143524" w:rsidRDefault="006D0845" w:rsidP="00143524">
      <w:pPr>
        <w:rPr>
          <w:rFonts w:ascii="Symbol" w:eastAsia="Symbol" w:hAnsi="Symbol" w:cs="Symbol"/>
          <w:sz w:val="28"/>
          <w:szCs w:val="28"/>
        </w:rPr>
      </w:pPr>
    </w:p>
    <w:p w:rsidR="006D0845" w:rsidRPr="00143524" w:rsidRDefault="00C21767" w:rsidP="00143524">
      <w:pPr>
        <w:rPr>
          <w:rFonts w:ascii="Symbol" w:eastAsia="Symbol" w:hAnsi="Symbol" w:cs="Symbol"/>
          <w:sz w:val="28"/>
          <w:szCs w:val="28"/>
        </w:rPr>
      </w:pPr>
      <w:r w:rsidRPr="00143524">
        <w:rPr>
          <w:rFonts w:eastAsia="Times New Roman"/>
          <w:sz w:val="28"/>
          <w:szCs w:val="28"/>
        </w:rPr>
        <w:t xml:space="preserve">3.Формирование и развитие компетентности в области использования информационно-коммуникационных технологий (далее – ИКТ). </w:t>
      </w:r>
      <w:r w:rsidRPr="00143524">
        <w:rPr>
          <w:rFonts w:eastAsia="Times New Roman"/>
          <w:i/>
          <w:iCs/>
          <w:sz w:val="28"/>
          <w:szCs w:val="28"/>
        </w:rPr>
        <w:t>Обучающийся</w:t>
      </w:r>
      <w:r w:rsidRPr="00143524">
        <w:rPr>
          <w:rFonts w:eastAsia="Times New Roman"/>
          <w:sz w:val="28"/>
          <w:szCs w:val="28"/>
        </w:rPr>
        <w:t xml:space="preserve"> </w:t>
      </w:r>
      <w:r w:rsidRPr="00143524">
        <w:rPr>
          <w:rFonts w:eastAsia="Times New Roman"/>
          <w:i/>
          <w:iCs/>
          <w:sz w:val="28"/>
          <w:szCs w:val="28"/>
        </w:rPr>
        <w:t>сможет:</w:t>
      </w:r>
    </w:p>
    <w:p w:rsidR="006D0845" w:rsidRPr="00143524" w:rsidRDefault="00C21767" w:rsidP="00143524">
      <w:pPr>
        <w:rPr>
          <w:sz w:val="28"/>
          <w:szCs w:val="28"/>
        </w:rPr>
      </w:pPr>
      <w:r w:rsidRPr="00143524">
        <w:rPr>
          <w:rFonts w:ascii="Symbol" w:eastAsia="Symbol" w:hAnsi="Symbol" w:cs="Symbol"/>
          <w:sz w:val="28"/>
          <w:szCs w:val="28"/>
        </w:rPr>
        <w:t></w:t>
      </w:r>
      <w:r w:rsidRPr="00143524">
        <w:rPr>
          <w:rFonts w:eastAsia="Times New Roman"/>
          <w:sz w:val="28"/>
          <w:szCs w:val="28"/>
        </w:rPr>
        <w:t xml:space="preserve"> целенаправленно искать и использовать информационные ресурсы, необходимые для решения учебных и практических задач с помощью средств ИКТ;</w:t>
      </w:r>
    </w:p>
    <w:p w:rsidR="006D0845" w:rsidRPr="00143524" w:rsidRDefault="006D0845" w:rsidP="00143524">
      <w:pPr>
        <w:rPr>
          <w:sz w:val="28"/>
          <w:szCs w:val="28"/>
        </w:rPr>
      </w:pPr>
    </w:p>
    <w:p w:rsidR="006D0845" w:rsidRPr="00143524" w:rsidRDefault="00C21767" w:rsidP="00143524">
      <w:pPr>
        <w:numPr>
          <w:ilvl w:val="0"/>
          <w:numId w:val="58"/>
        </w:numPr>
        <w:tabs>
          <w:tab w:val="left" w:pos="1254"/>
        </w:tabs>
        <w:rPr>
          <w:rFonts w:ascii="Symbol" w:eastAsia="Symbol" w:hAnsi="Symbol" w:cs="Symbol"/>
          <w:sz w:val="28"/>
          <w:szCs w:val="28"/>
        </w:rPr>
      </w:pPr>
      <w:r w:rsidRPr="00143524">
        <w:rPr>
          <w:rFonts w:eastAsia="Times New Roman"/>
          <w:sz w:val="28"/>
          <w:szCs w:val="28"/>
        </w:rPr>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6D0845" w:rsidRPr="00143524" w:rsidRDefault="006D0845" w:rsidP="00143524">
      <w:pPr>
        <w:rPr>
          <w:rFonts w:ascii="Symbol" w:eastAsia="Symbol" w:hAnsi="Symbol" w:cs="Symbol"/>
          <w:sz w:val="28"/>
          <w:szCs w:val="28"/>
        </w:rPr>
      </w:pPr>
    </w:p>
    <w:p w:rsidR="006D0845" w:rsidRPr="00143524" w:rsidRDefault="00C21767" w:rsidP="00143524">
      <w:pPr>
        <w:numPr>
          <w:ilvl w:val="0"/>
          <w:numId w:val="58"/>
        </w:numPr>
        <w:tabs>
          <w:tab w:val="left" w:pos="1254"/>
        </w:tabs>
        <w:rPr>
          <w:rFonts w:ascii="Symbol" w:eastAsia="Symbol" w:hAnsi="Symbol" w:cs="Symbol"/>
          <w:sz w:val="28"/>
          <w:szCs w:val="28"/>
        </w:rPr>
      </w:pPr>
      <w:r w:rsidRPr="00143524">
        <w:rPr>
          <w:rFonts w:eastAsia="Times New Roman"/>
          <w:sz w:val="28"/>
          <w:szCs w:val="28"/>
        </w:rPr>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написание писем, сочинений, докладов, рефератов, создание презентаций); 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6D0845" w:rsidRPr="00143524" w:rsidRDefault="006D0845" w:rsidP="00143524">
      <w:pPr>
        <w:rPr>
          <w:rFonts w:ascii="Symbol" w:eastAsia="Symbol" w:hAnsi="Symbol" w:cs="Symbol"/>
          <w:sz w:val="28"/>
          <w:szCs w:val="28"/>
        </w:rPr>
      </w:pPr>
    </w:p>
    <w:p w:rsidR="006D0845" w:rsidRPr="00143524" w:rsidRDefault="00C21767" w:rsidP="00143524">
      <w:pPr>
        <w:rPr>
          <w:rFonts w:ascii="Symbol" w:eastAsia="Symbol" w:hAnsi="Symbol" w:cs="Symbol"/>
          <w:sz w:val="28"/>
          <w:szCs w:val="28"/>
        </w:rPr>
      </w:pPr>
      <w:r w:rsidRPr="00143524">
        <w:rPr>
          <w:rFonts w:eastAsia="Times New Roman"/>
          <w:sz w:val="28"/>
          <w:szCs w:val="28"/>
        </w:rPr>
        <w:t>При изучении литературы обучающиеся усовершенствуют приобретенные на первом уровне навыки работы с информацией и пополнят их. Они смогут работать с текстами, преобразовывать и интерпретировать содержащуюся в них информацию, в том числе:</w:t>
      </w:r>
    </w:p>
    <w:p w:rsidR="006D0845" w:rsidRPr="00143524" w:rsidRDefault="006D0845" w:rsidP="00143524">
      <w:pPr>
        <w:rPr>
          <w:sz w:val="28"/>
          <w:szCs w:val="28"/>
        </w:rPr>
      </w:pPr>
    </w:p>
    <w:p w:rsidR="006D0845" w:rsidRPr="00143524" w:rsidRDefault="00C21767" w:rsidP="00143524">
      <w:pPr>
        <w:numPr>
          <w:ilvl w:val="0"/>
          <w:numId w:val="59"/>
        </w:numPr>
        <w:tabs>
          <w:tab w:val="left" w:pos="1112"/>
        </w:tabs>
        <w:ind w:right="20"/>
        <w:rPr>
          <w:rFonts w:eastAsia="Times New Roman"/>
          <w:sz w:val="28"/>
          <w:szCs w:val="28"/>
        </w:rPr>
      </w:pPr>
      <w:r w:rsidRPr="00143524">
        <w:rPr>
          <w:rFonts w:eastAsia="Times New Roman"/>
          <w:sz w:val="28"/>
          <w:szCs w:val="28"/>
        </w:rPr>
        <w:t>систематизировать, сопоставлять, анализировать, обобщать и интерпретировать информацию, содержащуюся в готовых информационных объектах;</w:t>
      </w:r>
    </w:p>
    <w:p w:rsidR="006D0845" w:rsidRPr="00143524" w:rsidRDefault="006D0845" w:rsidP="00143524">
      <w:pPr>
        <w:rPr>
          <w:rFonts w:eastAsia="Times New Roman"/>
          <w:sz w:val="28"/>
          <w:szCs w:val="28"/>
        </w:rPr>
      </w:pPr>
    </w:p>
    <w:p w:rsidR="006D0845" w:rsidRPr="00143524" w:rsidRDefault="00C21767" w:rsidP="00143524">
      <w:pPr>
        <w:numPr>
          <w:ilvl w:val="0"/>
          <w:numId w:val="59"/>
        </w:numPr>
        <w:tabs>
          <w:tab w:val="left" w:pos="1112"/>
        </w:tabs>
        <w:rPr>
          <w:rFonts w:eastAsia="Times New Roman"/>
          <w:sz w:val="28"/>
          <w:szCs w:val="28"/>
        </w:rPr>
      </w:pPr>
      <w:r w:rsidRPr="00143524">
        <w:rPr>
          <w:rFonts w:eastAsia="Times New Roman"/>
          <w:sz w:val="28"/>
          <w:szCs w:val="28"/>
        </w:rPr>
        <w:lastRenderedPageBreak/>
        <w:t>выделять главную и избыточную информацию, выполнять смысловое свертывание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6D0845" w:rsidRPr="00143524" w:rsidRDefault="006D0845" w:rsidP="00143524">
      <w:pPr>
        <w:rPr>
          <w:rFonts w:eastAsia="Times New Roman"/>
          <w:sz w:val="28"/>
          <w:szCs w:val="28"/>
        </w:rPr>
      </w:pPr>
    </w:p>
    <w:p w:rsidR="006D0845" w:rsidRPr="00143524" w:rsidRDefault="00C21767" w:rsidP="00143524">
      <w:pPr>
        <w:numPr>
          <w:ilvl w:val="0"/>
          <w:numId w:val="59"/>
        </w:numPr>
        <w:tabs>
          <w:tab w:val="left" w:pos="1120"/>
        </w:tabs>
        <w:rPr>
          <w:rFonts w:eastAsia="Times New Roman"/>
          <w:sz w:val="28"/>
          <w:szCs w:val="28"/>
        </w:rPr>
      </w:pPr>
      <w:r w:rsidRPr="00143524">
        <w:rPr>
          <w:rFonts w:eastAsia="Times New Roman"/>
          <w:sz w:val="28"/>
          <w:szCs w:val="28"/>
        </w:rPr>
        <w:t>заполнять и дополнять таблицы, схемы.</w:t>
      </w:r>
    </w:p>
    <w:p w:rsidR="006D0845" w:rsidRPr="00143524" w:rsidRDefault="006D0845" w:rsidP="00143524">
      <w:pPr>
        <w:rPr>
          <w:sz w:val="28"/>
          <w:szCs w:val="28"/>
        </w:rPr>
      </w:pPr>
    </w:p>
    <w:p w:rsidR="006D0845" w:rsidRPr="00143524" w:rsidRDefault="00C21767" w:rsidP="00143524">
      <w:pPr>
        <w:numPr>
          <w:ilvl w:val="0"/>
          <w:numId w:val="60"/>
        </w:numPr>
        <w:tabs>
          <w:tab w:val="left" w:pos="1196"/>
        </w:tabs>
        <w:rPr>
          <w:rFonts w:eastAsia="Times New Roman"/>
          <w:sz w:val="28"/>
          <w:szCs w:val="28"/>
        </w:rPr>
      </w:pPr>
      <w:r w:rsidRPr="00143524">
        <w:rPr>
          <w:rFonts w:eastAsia="Times New Roman"/>
          <w:sz w:val="28"/>
          <w:szCs w:val="28"/>
        </w:rPr>
        <w:t>ходе изучения произведений родной литературы обучающиеся приобретут опыт проектной деятельности как особой формы учебной работы, способствующей воспитанию самостоятельности, инициативности.</w:t>
      </w:r>
    </w:p>
    <w:p w:rsidR="006D0845" w:rsidRPr="00143524" w:rsidRDefault="006D0845" w:rsidP="00143524">
      <w:pPr>
        <w:rPr>
          <w:rFonts w:eastAsia="Times New Roman"/>
          <w:sz w:val="28"/>
          <w:szCs w:val="28"/>
        </w:rPr>
      </w:pPr>
    </w:p>
    <w:p w:rsidR="006D0845" w:rsidRPr="00143524" w:rsidRDefault="00C21767" w:rsidP="00143524">
      <w:pPr>
        <w:numPr>
          <w:ilvl w:val="1"/>
          <w:numId w:val="60"/>
        </w:numPr>
        <w:tabs>
          <w:tab w:val="left" w:pos="1258"/>
        </w:tabs>
        <w:ind w:right="20"/>
        <w:rPr>
          <w:rFonts w:eastAsia="Times New Roman"/>
          <w:sz w:val="28"/>
          <w:szCs w:val="28"/>
        </w:rPr>
      </w:pPr>
      <w:r w:rsidRPr="00143524">
        <w:rPr>
          <w:rFonts w:eastAsia="Times New Roman"/>
          <w:sz w:val="28"/>
          <w:szCs w:val="28"/>
        </w:rPr>
        <w:t>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неопределенности.</w:t>
      </w:r>
    </w:p>
    <w:p w:rsidR="006D0845" w:rsidRPr="00143524" w:rsidRDefault="006D0845" w:rsidP="00143524">
      <w:pPr>
        <w:rPr>
          <w:sz w:val="28"/>
          <w:szCs w:val="28"/>
        </w:rPr>
      </w:pPr>
    </w:p>
    <w:p w:rsidR="006D0845" w:rsidRPr="00143524" w:rsidRDefault="00C21767" w:rsidP="00143524">
      <w:pPr>
        <w:rPr>
          <w:sz w:val="28"/>
          <w:szCs w:val="28"/>
        </w:rPr>
      </w:pPr>
      <w:r w:rsidRPr="00143524">
        <w:rPr>
          <w:rFonts w:eastAsia="Times New Roman"/>
          <w:b/>
          <w:bCs/>
          <w:sz w:val="28"/>
          <w:szCs w:val="28"/>
        </w:rPr>
        <w:t>Предметные результаты</w:t>
      </w:r>
    </w:p>
    <w:p w:rsidR="006D0845" w:rsidRPr="00143524" w:rsidRDefault="006D0845" w:rsidP="00143524">
      <w:pPr>
        <w:rPr>
          <w:sz w:val="28"/>
          <w:szCs w:val="28"/>
        </w:rPr>
      </w:pPr>
    </w:p>
    <w:p w:rsidR="006D0845" w:rsidRPr="00143524" w:rsidRDefault="00C21767" w:rsidP="00143524">
      <w:pPr>
        <w:numPr>
          <w:ilvl w:val="0"/>
          <w:numId w:val="61"/>
        </w:numPr>
        <w:tabs>
          <w:tab w:val="left" w:pos="1184"/>
        </w:tabs>
        <w:rPr>
          <w:rFonts w:eastAsia="Times New Roman"/>
          <w:sz w:val="28"/>
          <w:szCs w:val="28"/>
        </w:rPr>
      </w:pPr>
      <w:r w:rsidRPr="00143524">
        <w:rPr>
          <w:rFonts w:eastAsia="Times New Roman"/>
          <w:sz w:val="28"/>
          <w:szCs w:val="28"/>
        </w:rPr>
        <w:t>осознание значимости чтения и изучения родной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w:t>
      </w:r>
    </w:p>
    <w:p w:rsidR="006D0845" w:rsidRPr="00143524" w:rsidRDefault="006D0845" w:rsidP="00143524">
      <w:pPr>
        <w:rPr>
          <w:rFonts w:eastAsia="Times New Roman"/>
          <w:sz w:val="28"/>
          <w:szCs w:val="28"/>
        </w:rPr>
      </w:pPr>
    </w:p>
    <w:p w:rsidR="006D0845" w:rsidRPr="00143524" w:rsidRDefault="00C21767" w:rsidP="00143524">
      <w:pPr>
        <w:numPr>
          <w:ilvl w:val="0"/>
          <w:numId w:val="61"/>
        </w:numPr>
        <w:tabs>
          <w:tab w:val="left" w:pos="1093"/>
        </w:tabs>
        <w:rPr>
          <w:rFonts w:eastAsia="Times New Roman"/>
          <w:sz w:val="28"/>
          <w:szCs w:val="28"/>
        </w:rPr>
      </w:pPr>
      <w:r w:rsidRPr="00143524">
        <w:rPr>
          <w:rFonts w:eastAsia="Times New Roman"/>
          <w:sz w:val="28"/>
          <w:szCs w:val="28"/>
        </w:rPr>
        <w:t>понимание родной литературы как одной из основных национально-культурных ценностей народа, как особого способа познания жизни;</w:t>
      </w:r>
    </w:p>
    <w:p w:rsidR="006D0845" w:rsidRPr="00143524" w:rsidRDefault="006D0845" w:rsidP="00143524">
      <w:pPr>
        <w:rPr>
          <w:rFonts w:eastAsia="Times New Roman"/>
          <w:sz w:val="28"/>
          <w:szCs w:val="28"/>
        </w:rPr>
      </w:pPr>
    </w:p>
    <w:p w:rsidR="006D0845" w:rsidRPr="00143524" w:rsidRDefault="00C21767" w:rsidP="00143524">
      <w:pPr>
        <w:numPr>
          <w:ilvl w:val="0"/>
          <w:numId w:val="61"/>
        </w:numPr>
        <w:tabs>
          <w:tab w:val="left" w:pos="1227"/>
        </w:tabs>
        <w:rPr>
          <w:rFonts w:eastAsia="Times New Roman"/>
          <w:sz w:val="28"/>
          <w:szCs w:val="28"/>
        </w:rPr>
      </w:pPr>
      <w:r w:rsidRPr="00143524">
        <w:rPr>
          <w:rFonts w:eastAsia="Times New Roman"/>
          <w:sz w:val="28"/>
          <w:szCs w:val="28"/>
        </w:rPr>
        <w:t>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культуры своего народа, российской и мировой культуры;</w:t>
      </w:r>
    </w:p>
    <w:p w:rsidR="006D0845" w:rsidRPr="00143524" w:rsidRDefault="006D0845" w:rsidP="00143524">
      <w:pPr>
        <w:rPr>
          <w:rFonts w:eastAsia="Times New Roman"/>
          <w:sz w:val="28"/>
          <w:szCs w:val="28"/>
        </w:rPr>
      </w:pPr>
    </w:p>
    <w:p w:rsidR="006D0845" w:rsidRPr="00143524" w:rsidRDefault="00C21767" w:rsidP="00143524">
      <w:pPr>
        <w:numPr>
          <w:ilvl w:val="0"/>
          <w:numId w:val="61"/>
        </w:numPr>
        <w:tabs>
          <w:tab w:val="left" w:pos="1155"/>
        </w:tabs>
        <w:rPr>
          <w:rFonts w:eastAsia="Times New Roman"/>
          <w:sz w:val="28"/>
          <w:szCs w:val="28"/>
        </w:rPr>
      </w:pPr>
      <w:r w:rsidRPr="00143524">
        <w:rPr>
          <w:rFonts w:eastAsia="Times New Roman"/>
          <w:sz w:val="28"/>
          <w:szCs w:val="28"/>
        </w:rPr>
        <w:t>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6D0845" w:rsidRPr="00143524" w:rsidRDefault="006D0845" w:rsidP="00143524">
      <w:pPr>
        <w:rPr>
          <w:rFonts w:eastAsia="Times New Roman"/>
          <w:sz w:val="28"/>
          <w:szCs w:val="28"/>
        </w:rPr>
      </w:pPr>
    </w:p>
    <w:p w:rsidR="006D0845" w:rsidRPr="00143524" w:rsidRDefault="00C21767" w:rsidP="00143524">
      <w:pPr>
        <w:numPr>
          <w:ilvl w:val="0"/>
          <w:numId w:val="61"/>
        </w:numPr>
        <w:tabs>
          <w:tab w:val="left" w:pos="1138"/>
        </w:tabs>
        <w:rPr>
          <w:rFonts w:eastAsia="Times New Roman"/>
          <w:sz w:val="28"/>
          <w:szCs w:val="28"/>
        </w:rPr>
      </w:pPr>
      <w:r w:rsidRPr="00143524">
        <w:rPr>
          <w:rFonts w:eastAsia="Times New Roman"/>
          <w:sz w:val="28"/>
          <w:szCs w:val="28"/>
        </w:rPr>
        <w:t>развитие способности понимать литературные художественные произведения, отражающие разные этнокультурные традиции;</w:t>
      </w:r>
    </w:p>
    <w:p w:rsidR="006D0845" w:rsidRPr="00143524" w:rsidRDefault="006D0845" w:rsidP="00143524">
      <w:pPr>
        <w:rPr>
          <w:rFonts w:eastAsia="Times New Roman"/>
          <w:sz w:val="28"/>
          <w:szCs w:val="28"/>
        </w:rPr>
      </w:pPr>
    </w:p>
    <w:p w:rsidR="006D0845" w:rsidRPr="00143524" w:rsidRDefault="00C21767" w:rsidP="00143524">
      <w:pPr>
        <w:numPr>
          <w:ilvl w:val="0"/>
          <w:numId w:val="61"/>
        </w:numPr>
        <w:tabs>
          <w:tab w:val="left" w:pos="1120"/>
        </w:tabs>
        <w:rPr>
          <w:rFonts w:eastAsia="Times New Roman"/>
          <w:sz w:val="28"/>
          <w:szCs w:val="28"/>
        </w:rPr>
      </w:pPr>
      <w:r w:rsidRPr="00143524">
        <w:rPr>
          <w:rFonts w:eastAsia="Times New Roman"/>
          <w:sz w:val="28"/>
          <w:szCs w:val="28"/>
        </w:rPr>
        <w:t>овладение процедурами смыслового и эстетического анализа текста на основе</w:t>
      </w:r>
    </w:p>
    <w:p w:rsidR="006D0845" w:rsidRPr="00143524" w:rsidRDefault="006D0845" w:rsidP="00143524">
      <w:pPr>
        <w:rPr>
          <w:sz w:val="28"/>
          <w:szCs w:val="28"/>
        </w:rPr>
        <w:sectPr w:rsidR="006D0845" w:rsidRPr="00143524" w:rsidSect="00143524">
          <w:pgSz w:w="11900" w:h="16838"/>
          <w:pgMar w:top="1126" w:right="701" w:bottom="648" w:left="1134" w:header="0" w:footer="0" w:gutter="0"/>
          <w:cols w:space="720" w:equalWidth="0">
            <w:col w:w="10065"/>
          </w:cols>
        </w:sectPr>
      </w:pPr>
    </w:p>
    <w:p w:rsidR="006D0845" w:rsidRPr="00143524" w:rsidRDefault="00C21767" w:rsidP="00143524">
      <w:pPr>
        <w:rPr>
          <w:sz w:val="28"/>
          <w:szCs w:val="28"/>
        </w:rPr>
      </w:pPr>
      <w:proofErr w:type="gramStart"/>
      <w:r w:rsidRPr="00143524">
        <w:rPr>
          <w:rFonts w:eastAsia="Times New Roman"/>
          <w:sz w:val="28"/>
          <w:szCs w:val="28"/>
        </w:rPr>
        <w:lastRenderedPageBreak/>
        <w:t>понимания принципиальных отличий литературного художественного текста от научного, делового, публицистического и т.п.,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roofErr w:type="gramEnd"/>
    </w:p>
    <w:p w:rsidR="006D0845" w:rsidRPr="00143524" w:rsidRDefault="006D0845" w:rsidP="00143524">
      <w:pPr>
        <w:rPr>
          <w:sz w:val="28"/>
          <w:szCs w:val="28"/>
        </w:rPr>
      </w:pPr>
    </w:p>
    <w:p w:rsidR="006D0845" w:rsidRPr="00143524" w:rsidRDefault="006D0845" w:rsidP="00143524">
      <w:pPr>
        <w:rPr>
          <w:sz w:val="28"/>
          <w:szCs w:val="28"/>
        </w:rPr>
      </w:pPr>
    </w:p>
    <w:p w:rsidR="006D0845" w:rsidRPr="00143524" w:rsidRDefault="00C21767" w:rsidP="00143524">
      <w:pPr>
        <w:rPr>
          <w:sz w:val="28"/>
          <w:szCs w:val="28"/>
        </w:rPr>
      </w:pPr>
      <w:r w:rsidRPr="00143524">
        <w:rPr>
          <w:rFonts w:eastAsia="Times New Roman"/>
          <w:b/>
          <w:bCs/>
          <w:i/>
          <w:iCs/>
          <w:sz w:val="28"/>
          <w:szCs w:val="28"/>
        </w:rPr>
        <w:t>Ученик научится</w:t>
      </w:r>
    </w:p>
    <w:p w:rsidR="006D0845" w:rsidRPr="00143524" w:rsidRDefault="006D0845" w:rsidP="00143524">
      <w:pPr>
        <w:rPr>
          <w:sz w:val="28"/>
          <w:szCs w:val="28"/>
        </w:rPr>
      </w:pPr>
    </w:p>
    <w:p w:rsidR="006D0845" w:rsidRPr="00143524" w:rsidRDefault="00C21767" w:rsidP="00143524">
      <w:pPr>
        <w:rPr>
          <w:sz w:val="28"/>
          <w:szCs w:val="28"/>
        </w:rPr>
      </w:pPr>
      <w:r w:rsidRPr="00143524">
        <w:rPr>
          <w:rFonts w:eastAsia="Times New Roman"/>
          <w:sz w:val="28"/>
          <w:szCs w:val="28"/>
        </w:rPr>
        <w:t>1)взаимодействовать с окружающими людьми в ситуациях формального и неформального межличностного и межкультурного общения;</w:t>
      </w:r>
    </w:p>
    <w:p w:rsidR="006D0845" w:rsidRPr="00143524" w:rsidRDefault="006D0845" w:rsidP="00143524">
      <w:pPr>
        <w:rPr>
          <w:sz w:val="28"/>
          <w:szCs w:val="28"/>
        </w:rPr>
      </w:pPr>
    </w:p>
    <w:p w:rsidR="006D0845" w:rsidRPr="00143524" w:rsidRDefault="00C21767" w:rsidP="00143524">
      <w:pPr>
        <w:rPr>
          <w:sz w:val="28"/>
          <w:szCs w:val="28"/>
        </w:rPr>
      </w:pPr>
      <w:r w:rsidRPr="00143524">
        <w:rPr>
          <w:rFonts w:eastAsia="Times New Roman"/>
          <w:sz w:val="28"/>
          <w:szCs w:val="28"/>
        </w:rPr>
        <w:t>2</w:t>
      </w:r>
      <w:r w:rsidRPr="00143524">
        <w:rPr>
          <w:rFonts w:eastAsia="Times New Roman"/>
          <w:b/>
          <w:bCs/>
          <w:sz w:val="28"/>
          <w:szCs w:val="28"/>
        </w:rPr>
        <w:t>)</w:t>
      </w:r>
      <w:r w:rsidRPr="00143524">
        <w:rPr>
          <w:rFonts w:eastAsia="Times New Roman"/>
          <w:sz w:val="28"/>
          <w:szCs w:val="28"/>
        </w:rPr>
        <w:t xml:space="preserve"> понимание определяющей роли языка в развитии интеллектуальных и творческих способностей личности в процессе образования и самообразования;</w:t>
      </w:r>
    </w:p>
    <w:p w:rsidR="006D0845" w:rsidRPr="00143524" w:rsidRDefault="006D0845" w:rsidP="00143524">
      <w:pPr>
        <w:rPr>
          <w:sz w:val="28"/>
          <w:szCs w:val="28"/>
        </w:rPr>
      </w:pPr>
    </w:p>
    <w:p w:rsidR="006D0845" w:rsidRPr="00143524" w:rsidRDefault="00C21767" w:rsidP="00143524">
      <w:pPr>
        <w:numPr>
          <w:ilvl w:val="0"/>
          <w:numId w:val="62"/>
        </w:numPr>
        <w:tabs>
          <w:tab w:val="left" w:pos="1060"/>
        </w:tabs>
        <w:rPr>
          <w:rFonts w:eastAsia="Times New Roman"/>
          <w:sz w:val="28"/>
          <w:szCs w:val="28"/>
        </w:rPr>
      </w:pPr>
      <w:r w:rsidRPr="00143524">
        <w:rPr>
          <w:rFonts w:eastAsia="Times New Roman"/>
          <w:sz w:val="28"/>
          <w:szCs w:val="28"/>
        </w:rPr>
        <w:t>использовать коммуникативно-эстетические возможности родного языка;</w:t>
      </w:r>
    </w:p>
    <w:p w:rsidR="006D0845" w:rsidRPr="00143524" w:rsidRDefault="006D0845" w:rsidP="00143524">
      <w:pPr>
        <w:rPr>
          <w:sz w:val="28"/>
          <w:szCs w:val="28"/>
        </w:rPr>
      </w:pPr>
    </w:p>
    <w:p w:rsidR="006D0845" w:rsidRPr="00143524" w:rsidRDefault="00C21767" w:rsidP="00143524">
      <w:pPr>
        <w:rPr>
          <w:sz w:val="28"/>
          <w:szCs w:val="28"/>
        </w:rPr>
      </w:pPr>
      <w:r w:rsidRPr="00143524">
        <w:rPr>
          <w:rFonts w:eastAsia="Times New Roman"/>
          <w:sz w:val="28"/>
          <w:szCs w:val="28"/>
        </w:rPr>
        <w:t>4)проводить различные виды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w:t>
      </w:r>
    </w:p>
    <w:p w:rsidR="006D0845" w:rsidRPr="00143524" w:rsidRDefault="006D0845" w:rsidP="00143524">
      <w:pPr>
        <w:rPr>
          <w:sz w:val="28"/>
          <w:szCs w:val="28"/>
        </w:rPr>
      </w:pPr>
    </w:p>
    <w:p w:rsidR="006D0845" w:rsidRPr="00143524" w:rsidRDefault="00C21767" w:rsidP="00143524">
      <w:pPr>
        <w:numPr>
          <w:ilvl w:val="0"/>
          <w:numId w:val="63"/>
        </w:numPr>
        <w:tabs>
          <w:tab w:val="left" w:pos="1215"/>
        </w:tabs>
        <w:rPr>
          <w:rFonts w:eastAsia="Times New Roman"/>
          <w:sz w:val="28"/>
          <w:szCs w:val="28"/>
        </w:rPr>
      </w:pPr>
      <w:proofErr w:type="gramStart"/>
      <w:r w:rsidRPr="00143524">
        <w:rPr>
          <w:rFonts w:eastAsia="Times New Roman"/>
          <w:sz w:val="28"/>
          <w:szCs w:val="28"/>
        </w:rPr>
        <w:t>использовать в речевой практике при создании устных и письменных высказываний стилистические ресурсы лексики и фразеологии родного языка, основные нормы родного языка (орфоэпические, лексические, грамматические, орфографические,</w:t>
      </w:r>
      <w:proofErr w:type="gramEnd"/>
    </w:p>
    <w:p w:rsidR="006D0845" w:rsidRPr="00143524" w:rsidRDefault="006D0845" w:rsidP="00143524">
      <w:pPr>
        <w:rPr>
          <w:rFonts w:eastAsia="Times New Roman"/>
          <w:sz w:val="28"/>
          <w:szCs w:val="28"/>
        </w:rPr>
      </w:pPr>
    </w:p>
    <w:p w:rsidR="006D0845" w:rsidRPr="00143524" w:rsidRDefault="00C21767" w:rsidP="00143524">
      <w:pPr>
        <w:rPr>
          <w:rFonts w:eastAsia="Times New Roman"/>
          <w:sz w:val="28"/>
          <w:szCs w:val="28"/>
        </w:rPr>
      </w:pPr>
      <w:r w:rsidRPr="00143524">
        <w:rPr>
          <w:rFonts w:eastAsia="Times New Roman"/>
          <w:sz w:val="28"/>
          <w:szCs w:val="28"/>
        </w:rPr>
        <w:t>пунктуационные), нормы речевого этикета и стремиться к речевому самосовершенствованию;</w:t>
      </w:r>
    </w:p>
    <w:p w:rsidR="006D0845" w:rsidRPr="00143524" w:rsidRDefault="006D0845" w:rsidP="00143524">
      <w:pPr>
        <w:rPr>
          <w:rFonts w:eastAsia="Times New Roman"/>
          <w:sz w:val="28"/>
          <w:szCs w:val="28"/>
        </w:rPr>
      </w:pPr>
    </w:p>
    <w:p w:rsidR="006D0845" w:rsidRPr="00143524" w:rsidRDefault="00C21767" w:rsidP="00143524">
      <w:pPr>
        <w:rPr>
          <w:rFonts w:eastAsia="Times New Roman"/>
          <w:sz w:val="28"/>
          <w:szCs w:val="28"/>
        </w:rPr>
      </w:pPr>
      <w:r w:rsidRPr="00143524">
        <w:rPr>
          <w:rFonts w:eastAsia="Times New Roman"/>
          <w:sz w:val="28"/>
          <w:szCs w:val="28"/>
        </w:rPr>
        <w:t>6)осознавать значимость чтения и изучения родной литературы для своего дальнейшего развития; испытывать потребность в систематическом чтении как средстве познания мира и себя в этом мире, гармонизации отношений человека и общества, многоаспектного диалога;</w:t>
      </w:r>
    </w:p>
    <w:p w:rsidR="006D0845" w:rsidRPr="00143524" w:rsidRDefault="006D0845" w:rsidP="00143524">
      <w:pPr>
        <w:rPr>
          <w:rFonts w:eastAsia="Times New Roman"/>
          <w:sz w:val="28"/>
          <w:szCs w:val="28"/>
        </w:rPr>
      </w:pPr>
    </w:p>
    <w:p w:rsidR="006D0845" w:rsidRPr="00143524" w:rsidRDefault="00C21767" w:rsidP="00143524">
      <w:pPr>
        <w:numPr>
          <w:ilvl w:val="0"/>
          <w:numId w:val="64"/>
        </w:numPr>
        <w:tabs>
          <w:tab w:val="left" w:pos="1069"/>
        </w:tabs>
        <w:rPr>
          <w:rFonts w:eastAsia="Times New Roman"/>
          <w:sz w:val="28"/>
          <w:szCs w:val="28"/>
        </w:rPr>
      </w:pPr>
      <w:r w:rsidRPr="00143524">
        <w:rPr>
          <w:rFonts w:eastAsia="Times New Roman"/>
          <w:sz w:val="28"/>
          <w:szCs w:val="28"/>
        </w:rPr>
        <w:t>воспринимать родную литературу как одну из основных национально-культурных ценностей народа, как особого способа познания жизни;</w:t>
      </w:r>
    </w:p>
    <w:p w:rsidR="006D0845" w:rsidRPr="00143524" w:rsidRDefault="006D0845" w:rsidP="00143524">
      <w:pPr>
        <w:rPr>
          <w:rFonts w:eastAsia="Times New Roman"/>
          <w:sz w:val="28"/>
          <w:szCs w:val="28"/>
        </w:rPr>
      </w:pPr>
    </w:p>
    <w:p w:rsidR="006D0845" w:rsidRPr="00143524" w:rsidRDefault="00C21767" w:rsidP="00143524">
      <w:pPr>
        <w:numPr>
          <w:ilvl w:val="0"/>
          <w:numId w:val="64"/>
        </w:numPr>
        <w:tabs>
          <w:tab w:val="left" w:pos="1093"/>
        </w:tabs>
        <w:rPr>
          <w:rFonts w:eastAsia="Times New Roman"/>
          <w:sz w:val="28"/>
          <w:szCs w:val="28"/>
        </w:rPr>
      </w:pPr>
      <w:r w:rsidRPr="00143524">
        <w:rPr>
          <w:rFonts w:eastAsia="Times New Roman"/>
          <w:sz w:val="28"/>
          <w:szCs w:val="28"/>
        </w:rPr>
        <w:t>осознавать коммуникативно-эстетические возможности родного языка на основе изучения выдающихся произведений культуры своего народа, российской и мировой культуры;</w:t>
      </w:r>
    </w:p>
    <w:p w:rsidR="006D0845" w:rsidRPr="00143524" w:rsidRDefault="006D0845" w:rsidP="00143524">
      <w:pPr>
        <w:rPr>
          <w:rFonts w:eastAsia="Times New Roman"/>
          <w:sz w:val="28"/>
          <w:szCs w:val="28"/>
        </w:rPr>
      </w:pPr>
    </w:p>
    <w:p w:rsidR="006D0845" w:rsidRPr="00143524" w:rsidRDefault="00C21767" w:rsidP="00143524">
      <w:pPr>
        <w:rPr>
          <w:rFonts w:eastAsia="Times New Roman"/>
          <w:sz w:val="28"/>
          <w:szCs w:val="28"/>
        </w:rPr>
      </w:pPr>
      <w:r w:rsidRPr="00143524">
        <w:rPr>
          <w:rFonts w:eastAsia="Times New Roman"/>
          <w:b/>
          <w:bCs/>
          <w:i/>
          <w:iCs/>
          <w:sz w:val="28"/>
          <w:szCs w:val="28"/>
        </w:rPr>
        <w:t>Ученик получит возможность научиться</w:t>
      </w:r>
    </w:p>
    <w:p w:rsidR="006D0845" w:rsidRPr="00143524" w:rsidRDefault="006D0845" w:rsidP="00143524">
      <w:pPr>
        <w:rPr>
          <w:rFonts w:eastAsia="Times New Roman"/>
          <w:sz w:val="28"/>
          <w:szCs w:val="28"/>
        </w:rPr>
      </w:pPr>
    </w:p>
    <w:p w:rsidR="006D0845" w:rsidRPr="00143524" w:rsidRDefault="00C21767" w:rsidP="00143524">
      <w:pPr>
        <w:numPr>
          <w:ilvl w:val="0"/>
          <w:numId w:val="65"/>
        </w:numPr>
        <w:tabs>
          <w:tab w:val="left" w:pos="1086"/>
        </w:tabs>
        <w:rPr>
          <w:rFonts w:eastAsia="Times New Roman"/>
          <w:i/>
          <w:iCs/>
          <w:sz w:val="28"/>
          <w:szCs w:val="28"/>
        </w:rPr>
      </w:pPr>
      <w:r w:rsidRPr="00143524">
        <w:rPr>
          <w:rFonts w:eastAsia="Times New Roman"/>
          <w:sz w:val="28"/>
          <w:szCs w:val="28"/>
        </w:rPr>
        <w:lastRenderedPageBreak/>
        <w:t>систематизировать научные знания о родном языке; осознавать взаимосвязь его уровней и единиц; освоение базовых понятий лингвистики, основных единиц и грамматических категорий родного языка;</w:t>
      </w:r>
    </w:p>
    <w:p w:rsidR="006D0845" w:rsidRPr="00143524" w:rsidRDefault="006D0845" w:rsidP="00143524">
      <w:pPr>
        <w:rPr>
          <w:rFonts w:eastAsia="Times New Roman"/>
          <w:i/>
          <w:iCs/>
          <w:sz w:val="28"/>
          <w:szCs w:val="28"/>
        </w:rPr>
      </w:pPr>
    </w:p>
    <w:p w:rsidR="006D0845" w:rsidRPr="00143524" w:rsidRDefault="00C21767" w:rsidP="00143524">
      <w:pPr>
        <w:numPr>
          <w:ilvl w:val="0"/>
          <w:numId w:val="65"/>
        </w:numPr>
        <w:tabs>
          <w:tab w:val="left" w:pos="1097"/>
        </w:tabs>
        <w:rPr>
          <w:rFonts w:eastAsia="Times New Roman"/>
          <w:sz w:val="28"/>
          <w:szCs w:val="28"/>
        </w:rPr>
      </w:pPr>
      <w:r w:rsidRPr="00143524">
        <w:rPr>
          <w:rFonts w:eastAsia="Times New Roman"/>
          <w:sz w:val="28"/>
          <w:szCs w:val="28"/>
        </w:rPr>
        <w:t xml:space="preserve">использовать активный и потенциальный словарный запас, использовать в речи грамматические средства для свободного выражения мыслей и чувств на родном языке адекватно ситуации и стилю общения; </w:t>
      </w:r>
      <w:r w:rsidRPr="00143524">
        <w:rPr>
          <w:rFonts w:eastAsia="Times New Roman"/>
          <w:i/>
          <w:iCs/>
          <w:sz w:val="28"/>
          <w:szCs w:val="28"/>
        </w:rPr>
        <w:t>3</w:t>
      </w:r>
      <w:r w:rsidRPr="00143524">
        <w:rPr>
          <w:rFonts w:eastAsia="Times New Roman"/>
          <w:sz w:val="28"/>
          <w:szCs w:val="28"/>
        </w:rPr>
        <w:t>)ответственности за языковую культуру как общечеловеческую ценность.</w:t>
      </w:r>
    </w:p>
    <w:p w:rsidR="006D0845" w:rsidRPr="00143524" w:rsidRDefault="006D0845" w:rsidP="00143524">
      <w:pPr>
        <w:rPr>
          <w:rFonts w:eastAsia="Times New Roman"/>
          <w:sz w:val="28"/>
          <w:szCs w:val="28"/>
        </w:rPr>
      </w:pPr>
    </w:p>
    <w:p w:rsidR="006D0845" w:rsidRPr="00143524" w:rsidRDefault="00C21767" w:rsidP="00143524">
      <w:pPr>
        <w:rPr>
          <w:rFonts w:eastAsia="Times New Roman"/>
          <w:sz w:val="28"/>
          <w:szCs w:val="28"/>
        </w:rPr>
      </w:pPr>
      <w:r w:rsidRPr="00143524">
        <w:rPr>
          <w:rFonts w:eastAsia="Times New Roman"/>
          <w:sz w:val="28"/>
          <w:szCs w:val="28"/>
        </w:rPr>
        <w:t>4)аргументировать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6D0845" w:rsidRPr="00143524" w:rsidRDefault="006D0845" w:rsidP="00143524">
      <w:pPr>
        <w:rPr>
          <w:sz w:val="28"/>
          <w:szCs w:val="28"/>
        </w:rPr>
      </w:pPr>
    </w:p>
    <w:p w:rsidR="006D0845" w:rsidRPr="00143524" w:rsidRDefault="00C21767" w:rsidP="00143524">
      <w:pPr>
        <w:numPr>
          <w:ilvl w:val="0"/>
          <w:numId w:val="66"/>
        </w:numPr>
        <w:tabs>
          <w:tab w:val="left" w:pos="1165"/>
        </w:tabs>
        <w:rPr>
          <w:rFonts w:eastAsia="Times New Roman"/>
          <w:sz w:val="28"/>
          <w:szCs w:val="28"/>
        </w:rPr>
      </w:pPr>
      <w:r w:rsidRPr="00143524">
        <w:rPr>
          <w:rFonts w:eastAsia="Times New Roman"/>
          <w:sz w:val="28"/>
          <w:szCs w:val="28"/>
        </w:rPr>
        <w:t>понимать литературные художественные произведения, отражающие разные этнокультурные традиции;</w:t>
      </w:r>
    </w:p>
    <w:p w:rsidR="006D0845" w:rsidRPr="00143524" w:rsidRDefault="006D0845" w:rsidP="00143524">
      <w:pPr>
        <w:rPr>
          <w:rFonts w:eastAsia="Times New Roman"/>
          <w:sz w:val="28"/>
          <w:szCs w:val="28"/>
        </w:rPr>
      </w:pPr>
    </w:p>
    <w:p w:rsidR="006D0845" w:rsidRPr="00143524" w:rsidRDefault="00C21767" w:rsidP="00143524">
      <w:pPr>
        <w:numPr>
          <w:ilvl w:val="0"/>
          <w:numId w:val="66"/>
        </w:numPr>
        <w:tabs>
          <w:tab w:val="left" w:pos="1133"/>
        </w:tabs>
        <w:rPr>
          <w:rFonts w:eastAsia="Times New Roman"/>
          <w:sz w:val="28"/>
          <w:szCs w:val="28"/>
        </w:rPr>
      </w:pPr>
      <w:proofErr w:type="gramStart"/>
      <w:r w:rsidRPr="00143524">
        <w:rPr>
          <w:rFonts w:eastAsia="Times New Roman"/>
          <w:sz w:val="28"/>
          <w:szCs w:val="28"/>
        </w:rPr>
        <w:t>овладеть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и т.п., уметь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roofErr w:type="gramEnd"/>
    </w:p>
    <w:p w:rsidR="006D0845" w:rsidRPr="00143524" w:rsidRDefault="006D0845" w:rsidP="00143524">
      <w:pPr>
        <w:rPr>
          <w:sz w:val="28"/>
          <w:szCs w:val="28"/>
        </w:rPr>
      </w:pPr>
    </w:p>
    <w:p w:rsidR="006D0845" w:rsidRPr="00143524" w:rsidRDefault="00C21767" w:rsidP="00143524">
      <w:pPr>
        <w:ind w:right="100"/>
        <w:rPr>
          <w:sz w:val="28"/>
          <w:szCs w:val="28"/>
        </w:rPr>
      </w:pPr>
      <w:r w:rsidRPr="00143524">
        <w:rPr>
          <w:rFonts w:eastAsia="Times New Roman"/>
          <w:b/>
          <w:bCs/>
          <w:sz w:val="28"/>
          <w:szCs w:val="28"/>
        </w:rPr>
        <w:t>II. Содержание учебного предмета</w:t>
      </w:r>
    </w:p>
    <w:p w:rsidR="006D0845" w:rsidRPr="00143524" w:rsidRDefault="006D0845" w:rsidP="00143524">
      <w:pPr>
        <w:rPr>
          <w:sz w:val="28"/>
          <w:szCs w:val="28"/>
        </w:rPr>
      </w:pPr>
    </w:p>
    <w:p w:rsidR="006D0845" w:rsidRPr="00143524" w:rsidRDefault="006D0845" w:rsidP="00143524">
      <w:pPr>
        <w:rPr>
          <w:sz w:val="28"/>
          <w:szCs w:val="28"/>
        </w:rPr>
      </w:pPr>
    </w:p>
    <w:p w:rsidR="006D0845" w:rsidRPr="00143524" w:rsidRDefault="00C21767" w:rsidP="00143524">
      <w:pPr>
        <w:ind w:right="-259"/>
        <w:rPr>
          <w:sz w:val="28"/>
          <w:szCs w:val="28"/>
        </w:rPr>
      </w:pPr>
      <w:r w:rsidRPr="00143524">
        <w:rPr>
          <w:rFonts w:eastAsia="Times New Roman"/>
          <w:b/>
          <w:bCs/>
          <w:sz w:val="28"/>
          <w:szCs w:val="28"/>
        </w:rPr>
        <w:t>Учебно-тематический план</w:t>
      </w:r>
    </w:p>
    <w:p w:rsidR="006D0845" w:rsidRPr="00143524" w:rsidRDefault="006D0845" w:rsidP="00143524">
      <w:pPr>
        <w:rPr>
          <w:sz w:val="28"/>
          <w:szCs w:val="28"/>
        </w:rPr>
      </w:pPr>
    </w:p>
    <w:tbl>
      <w:tblPr>
        <w:tblW w:w="0" w:type="auto"/>
        <w:tblInd w:w="510" w:type="dxa"/>
        <w:tblLayout w:type="fixed"/>
        <w:tblCellMar>
          <w:left w:w="0" w:type="dxa"/>
          <w:right w:w="0" w:type="dxa"/>
        </w:tblCellMar>
        <w:tblLook w:val="04A0"/>
      </w:tblPr>
      <w:tblGrid>
        <w:gridCol w:w="700"/>
        <w:gridCol w:w="6860"/>
        <w:gridCol w:w="1680"/>
      </w:tblGrid>
      <w:tr w:rsidR="006D0845" w:rsidRPr="00143524">
        <w:trPr>
          <w:trHeight w:val="276"/>
        </w:trPr>
        <w:tc>
          <w:tcPr>
            <w:tcW w:w="700" w:type="dxa"/>
            <w:tcBorders>
              <w:top w:val="single" w:sz="8" w:space="0" w:color="auto"/>
              <w:left w:val="single" w:sz="8" w:space="0" w:color="auto"/>
              <w:right w:val="single" w:sz="8" w:space="0" w:color="auto"/>
            </w:tcBorders>
            <w:vAlign w:val="bottom"/>
          </w:tcPr>
          <w:p w:rsidR="006D0845" w:rsidRPr="00143524" w:rsidRDefault="00C21767" w:rsidP="00143524">
            <w:pPr>
              <w:rPr>
                <w:sz w:val="28"/>
                <w:szCs w:val="28"/>
              </w:rPr>
            </w:pPr>
            <w:r w:rsidRPr="00143524">
              <w:rPr>
                <w:rFonts w:eastAsia="Times New Roman"/>
                <w:w w:val="95"/>
                <w:sz w:val="28"/>
                <w:szCs w:val="28"/>
              </w:rPr>
              <w:t>№</w:t>
            </w:r>
          </w:p>
        </w:tc>
        <w:tc>
          <w:tcPr>
            <w:tcW w:w="6860" w:type="dxa"/>
            <w:tcBorders>
              <w:top w:val="single" w:sz="8" w:space="0" w:color="auto"/>
              <w:right w:val="single" w:sz="8" w:space="0" w:color="auto"/>
            </w:tcBorders>
            <w:vAlign w:val="bottom"/>
          </w:tcPr>
          <w:p w:rsidR="006D0845" w:rsidRPr="00143524" w:rsidRDefault="00C21767" w:rsidP="00143524">
            <w:pPr>
              <w:rPr>
                <w:sz w:val="28"/>
                <w:szCs w:val="28"/>
              </w:rPr>
            </w:pPr>
            <w:r w:rsidRPr="00143524">
              <w:rPr>
                <w:rFonts w:eastAsia="Times New Roman"/>
                <w:sz w:val="28"/>
                <w:szCs w:val="28"/>
              </w:rPr>
              <w:t>Наименование раздела</w:t>
            </w:r>
          </w:p>
        </w:tc>
        <w:tc>
          <w:tcPr>
            <w:tcW w:w="1680" w:type="dxa"/>
            <w:tcBorders>
              <w:top w:val="single" w:sz="8" w:space="0" w:color="auto"/>
              <w:right w:val="single" w:sz="8" w:space="0" w:color="auto"/>
            </w:tcBorders>
            <w:vAlign w:val="bottom"/>
          </w:tcPr>
          <w:p w:rsidR="006D0845" w:rsidRPr="00143524" w:rsidRDefault="00C21767" w:rsidP="00143524">
            <w:pPr>
              <w:rPr>
                <w:sz w:val="28"/>
                <w:szCs w:val="28"/>
              </w:rPr>
            </w:pPr>
            <w:r w:rsidRPr="00143524">
              <w:rPr>
                <w:rFonts w:eastAsia="Times New Roman"/>
                <w:w w:val="99"/>
                <w:sz w:val="28"/>
                <w:szCs w:val="28"/>
              </w:rPr>
              <w:t>Количество</w:t>
            </w:r>
          </w:p>
        </w:tc>
      </w:tr>
      <w:tr w:rsidR="006D0845" w:rsidRPr="00143524">
        <w:trPr>
          <w:trHeight w:val="281"/>
        </w:trPr>
        <w:tc>
          <w:tcPr>
            <w:tcW w:w="700" w:type="dxa"/>
            <w:tcBorders>
              <w:left w:val="single" w:sz="8" w:space="0" w:color="auto"/>
              <w:bottom w:val="single" w:sz="8" w:space="0" w:color="auto"/>
              <w:right w:val="single" w:sz="8" w:space="0" w:color="auto"/>
            </w:tcBorders>
            <w:vAlign w:val="bottom"/>
          </w:tcPr>
          <w:p w:rsidR="006D0845" w:rsidRPr="00143524" w:rsidRDefault="006D0845" w:rsidP="00143524">
            <w:pPr>
              <w:rPr>
                <w:sz w:val="28"/>
                <w:szCs w:val="28"/>
              </w:rPr>
            </w:pPr>
          </w:p>
        </w:tc>
        <w:tc>
          <w:tcPr>
            <w:tcW w:w="6860" w:type="dxa"/>
            <w:tcBorders>
              <w:bottom w:val="single" w:sz="8" w:space="0" w:color="auto"/>
              <w:right w:val="single" w:sz="8" w:space="0" w:color="auto"/>
            </w:tcBorders>
            <w:vAlign w:val="bottom"/>
          </w:tcPr>
          <w:p w:rsidR="006D0845" w:rsidRPr="00143524" w:rsidRDefault="006D0845" w:rsidP="00143524">
            <w:pPr>
              <w:rPr>
                <w:sz w:val="28"/>
                <w:szCs w:val="28"/>
              </w:rPr>
            </w:pPr>
          </w:p>
        </w:tc>
        <w:tc>
          <w:tcPr>
            <w:tcW w:w="1680" w:type="dxa"/>
            <w:tcBorders>
              <w:bottom w:val="single" w:sz="8" w:space="0" w:color="auto"/>
              <w:right w:val="single" w:sz="8" w:space="0" w:color="auto"/>
            </w:tcBorders>
            <w:vAlign w:val="bottom"/>
          </w:tcPr>
          <w:p w:rsidR="006D0845" w:rsidRPr="00143524" w:rsidRDefault="00C21767" w:rsidP="00143524">
            <w:pPr>
              <w:rPr>
                <w:sz w:val="28"/>
                <w:szCs w:val="28"/>
              </w:rPr>
            </w:pPr>
            <w:r w:rsidRPr="00143524">
              <w:rPr>
                <w:rFonts w:eastAsia="Times New Roman"/>
                <w:w w:val="98"/>
                <w:sz w:val="28"/>
                <w:szCs w:val="28"/>
              </w:rPr>
              <w:t>часов</w:t>
            </w:r>
          </w:p>
        </w:tc>
      </w:tr>
      <w:tr w:rsidR="006D0845" w:rsidRPr="00143524">
        <w:trPr>
          <w:trHeight w:val="266"/>
        </w:trPr>
        <w:tc>
          <w:tcPr>
            <w:tcW w:w="700" w:type="dxa"/>
            <w:tcBorders>
              <w:left w:val="single" w:sz="8" w:space="0" w:color="auto"/>
              <w:bottom w:val="single" w:sz="8" w:space="0" w:color="auto"/>
              <w:right w:val="single" w:sz="8" w:space="0" w:color="auto"/>
            </w:tcBorders>
            <w:vAlign w:val="bottom"/>
          </w:tcPr>
          <w:p w:rsidR="006D0845" w:rsidRPr="00143524" w:rsidRDefault="00C21767" w:rsidP="00143524">
            <w:pPr>
              <w:rPr>
                <w:sz w:val="28"/>
                <w:szCs w:val="28"/>
              </w:rPr>
            </w:pPr>
            <w:r w:rsidRPr="00143524">
              <w:rPr>
                <w:rFonts w:eastAsia="Times New Roman"/>
                <w:w w:val="99"/>
                <w:sz w:val="28"/>
                <w:szCs w:val="28"/>
              </w:rPr>
              <w:t>1</w:t>
            </w:r>
          </w:p>
        </w:tc>
        <w:tc>
          <w:tcPr>
            <w:tcW w:w="6860" w:type="dxa"/>
            <w:tcBorders>
              <w:bottom w:val="single" w:sz="8" w:space="0" w:color="auto"/>
              <w:right w:val="single" w:sz="8" w:space="0" w:color="auto"/>
            </w:tcBorders>
            <w:vAlign w:val="bottom"/>
          </w:tcPr>
          <w:p w:rsidR="006D0845" w:rsidRPr="00143524" w:rsidRDefault="00C21767" w:rsidP="00143524">
            <w:pPr>
              <w:rPr>
                <w:sz w:val="28"/>
                <w:szCs w:val="28"/>
              </w:rPr>
            </w:pPr>
            <w:r w:rsidRPr="00143524">
              <w:rPr>
                <w:rFonts w:eastAsia="Times New Roman"/>
                <w:sz w:val="28"/>
                <w:szCs w:val="28"/>
              </w:rPr>
              <w:t>Введение</w:t>
            </w:r>
            <w:proofErr w:type="gramStart"/>
            <w:r w:rsidRPr="00143524">
              <w:rPr>
                <w:rFonts w:eastAsia="Times New Roman"/>
                <w:sz w:val="28"/>
                <w:szCs w:val="28"/>
              </w:rPr>
              <w:t xml:space="preserve"> .</w:t>
            </w:r>
            <w:proofErr w:type="gramEnd"/>
          </w:p>
        </w:tc>
        <w:tc>
          <w:tcPr>
            <w:tcW w:w="1680" w:type="dxa"/>
            <w:tcBorders>
              <w:bottom w:val="single" w:sz="8" w:space="0" w:color="auto"/>
              <w:right w:val="single" w:sz="8" w:space="0" w:color="auto"/>
            </w:tcBorders>
            <w:vAlign w:val="bottom"/>
          </w:tcPr>
          <w:p w:rsidR="006D0845" w:rsidRPr="00143524" w:rsidRDefault="00C21767" w:rsidP="00143524">
            <w:pPr>
              <w:rPr>
                <w:sz w:val="28"/>
                <w:szCs w:val="28"/>
              </w:rPr>
            </w:pPr>
            <w:r w:rsidRPr="00143524">
              <w:rPr>
                <w:rFonts w:eastAsia="Times New Roman"/>
                <w:w w:val="99"/>
                <w:sz w:val="28"/>
                <w:szCs w:val="28"/>
              </w:rPr>
              <w:t>1</w:t>
            </w:r>
          </w:p>
        </w:tc>
      </w:tr>
      <w:tr w:rsidR="006D0845" w:rsidRPr="00143524">
        <w:trPr>
          <w:trHeight w:val="268"/>
        </w:trPr>
        <w:tc>
          <w:tcPr>
            <w:tcW w:w="700" w:type="dxa"/>
            <w:tcBorders>
              <w:left w:val="single" w:sz="8" w:space="0" w:color="auto"/>
              <w:bottom w:val="single" w:sz="8" w:space="0" w:color="auto"/>
              <w:right w:val="single" w:sz="8" w:space="0" w:color="auto"/>
            </w:tcBorders>
            <w:vAlign w:val="bottom"/>
          </w:tcPr>
          <w:p w:rsidR="006D0845" w:rsidRPr="00143524" w:rsidRDefault="00C21767" w:rsidP="00143524">
            <w:pPr>
              <w:rPr>
                <w:sz w:val="28"/>
                <w:szCs w:val="28"/>
              </w:rPr>
            </w:pPr>
            <w:r w:rsidRPr="00143524">
              <w:rPr>
                <w:rFonts w:eastAsia="Times New Roman"/>
                <w:w w:val="99"/>
                <w:sz w:val="28"/>
                <w:szCs w:val="28"/>
              </w:rPr>
              <w:t>2</w:t>
            </w:r>
          </w:p>
        </w:tc>
        <w:tc>
          <w:tcPr>
            <w:tcW w:w="6860" w:type="dxa"/>
            <w:tcBorders>
              <w:bottom w:val="single" w:sz="8" w:space="0" w:color="auto"/>
              <w:right w:val="single" w:sz="8" w:space="0" w:color="auto"/>
            </w:tcBorders>
            <w:vAlign w:val="bottom"/>
          </w:tcPr>
          <w:p w:rsidR="006D0845" w:rsidRPr="00143524" w:rsidRDefault="00C21767" w:rsidP="00143524">
            <w:pPr>
              <w:rPr>
                <w:sz w:val="28"/>
                <w:szCs w:val="28"/>
              </w:rPr>
            </w:pPr>
            <w:r w:rsidRPr="00143524">
              <w:rPr>
                <w:rFonts w:eastAsia="Times New Roman"/>
                <w:sz w:val="28"/>
                <w:szCs w:val="28"/>
              </w:rPr>
              <w:t>Далекое прошлое человечества.</w:t>
            </w:r>
          </w:p>
        </w:tc>
        <w:tc>
          <w:tcPr>
            <w:tcW w:w="1680" w:type="dxa"/>
            <w:tcBorders>
              <w:bottom w:val="single" w:sz="8" w:space="0" w:color="auto"/>
              <w:right w:val="single" w:sz="8" w:space="0" w:color="auto"/>
            </w:tcBorders>
            <w:vAlign w:val="bottom"/>
          </w:tcPr>
          <w:p w:rsidR="006D0845" w:rsidRPr="00143524" w:rsidRDefault="00C21767" w:rsidP="00143524">
            <w:pPr>
              <w:rPr>
                <w:sz w:val="28"/>
                <w:szCs w:val="28"/>
              </w:rPr>
            </w:pPr>
            <w:r w:rsidRPr="00143524">
              <w:rPr>
                <w:rFonts w:eastAsia="Times New Roman"/>
                <w:w w:val="99"/>
                <w:sz w:val="28"/>
                <w:szCs w:val="28"/>
              </w:rPr>
              <w:t>2</w:t>
            </w:r>
          </w:p>
        </w:tc>
      </w:tr>
      <w:tr w:rsidR="006D0845" w:rsidRPr="00143524">
        <w:trPr>
          <w:trHeight w:val="266"/>
        </w:trPr>
        <w:tc>
          <w:tcPr>
            <w:tcW w:w="700" w:type="dxa"/>
            <w:tcBorders>
              <w:left w:val="single" w:sz="8" w:space="0" w:color="auto"/>
              <w:bottom w:val="single" w:sz="8" w:space="0" w:color="auto"/>
              <w:right w:val="single" w:sz="8" w:space="0" w:color="auto"/>
            </w:tcBorders>
            <w:vAlign w:val="bottom"/>
          </w:tcPr>
          <w:p w:rsidR="006D0845" w:rsidRPr="00143524" w:rsidRDefault="00C21767" w:rsidP="00143524">
            <w:pPr>
              <w:rPr>
                <w:sz w:val="28"/>
                <w:szCs w:val="28"/>
              </w:rPr>
            </w:pPr>
            <w:r w:rsidRPr="00143524">
              <w:rPr>
                <w:rFonts w:eastAsia="Times New Roman"/>
                <w:w w:val="99"/>
                <w:sz w:val="28"/>
                <w:szCs w:val="28"/>
              </w:rPr>
              <w:t>3</w:t>
            </w:r>
          </w:p>
        </w:tc>
        <w:tc>
          <w:tcPr>
            <w:tcW w:w="6860" w:type="dxa"/>
            <w:tcBorders>
              <w:bottom w:val="single" w:sz="8" w:space="0" w:color="auto"/>
              <w:right w:val="single" w:sz="8" w:space="0" w:color="auto"/>
            </w:tcBorders>
            <w:vAlign w:val="bottom"/>
          </w:tcPr>
          <w:p w:rsidR="006D0845" w:rsidRPr="00143524" w:rsidRDefault="00C21767" w:rsidP="00143524">
            <w:pPr>
              <w:rPr>
                <w:sz w:val="28"/>
                <w:szCs w:val="28"/>
              </w:rPr>
            </w:pPr>
            <w:r w:rsidRPr="00143524">
              <w:rPr>
                <w:rFonts w:eastAsia="Times New Roman"/>
                <w:color w:val="222222"/>
                <w:sz w:val="28"/>
                <w:szCs w:val="28"/>
              </w:rPr>
              <w:t xml:space="preserve">Литература XIX </w:t>
            </w:r>
            <w:proofErr w:type="gramStart"/>
            <w:r w:rsidRPr="00143524">
              <w:rPr>
                <w:rFonts w:eastAsia="Times New Roman"/>
                <w:color w:val="222222"/>
                <w:sz w:val="28"/>
                <w:szCs w:val="28"/>
              </w:rPr>
              <w:t>в</w:t>
            </w:r>
            <w:proofErr w:type="gramEnd"/>
            <w:r w:rsidRPr="00143524">
              <w:rPr>
                <w:rFonts w:eastAsia="Times New Roman"/>
                <w:color w:val="222222"/>
                <w:sz w:val="28"/>
                <w:szCs w:val="28"/>
              </w:rPr>
              <w:t>.</w:t>
            </w:r>
          </w:p>
        </w:tc>
        <w:tc>
          <w:tcPr>
            <w:tcW w:w="1680" w:type="dxa"/>
            <w:tcBorders>
              <w:bottom w:val="single" w:sz="8" w:space="0" w:color="auto"/>
              <w:right w:val="single" w:sz="8" w:space="0" w:color="auto"/>
            </w:tcBorders>
            <w:vAlign w:val="bottom"/>
          </w:tcPr>
          <w:p w:rsidR="006D0845" w:rsidRPr="00143524" w:rsidRDefault="00C21767" w:rsidP="00143524">
            <w:pPr>
              <w:rPr>
                <w:sz w:val="28"/>
                <w:szCs w:val="28"/>
              </w:rPr>
            </w:pPr>
            <w:r w:rsidRPr="00143524">
              <w:rPr>
                <w:rFonts w:eastAsia="Times New Roman"/>
                <w:w w:val="99"/>
                <w:sz w:val="28"/>
                <w:szCs w:val="28"/>
              </w:rPr>
              <w:t>19</w:t>
            </w:r>
          </w:p>
        </w:tc>
      </w:tr>
      <w:tr w:rsidR="006D0845" w:rsidRPr="00143524">
        <w:trPr>
          <w:trHeight w:val="266"/>
        </w:trPr>
        <w:tc>
          <w:tcPr>
            <w:tcW w:w="700" w:type="dxa"/>
            <w:tcBorders>
              <w:left w:val="single" w:sz="8" w:space="0" w:color="auto"/>
              <w:bottom w:val="single" w:sz="8" w:space="0" w:color="auto"/>
              <w:right w:val="single" w:sz="8" w:space="0" w:color="auto"/>
            </w:tcBorders>
            <w:vAlign w:val="bottom"/>
          </w:tcPr>
          <w:p w:rsidR="006D0845" w:rsidRPr="00143524" w:rsidRDefault="00C21767" w:rsidP="00143524">
            <w:pPr>
              <w:rPr>
                <w:sz w:val="28"/>
                <w:szCs w:val="28"/>
              </w:rPr>
            </w:pPr>
            <w:r w:rsidRPr="00143524">
              <w:rPr>
                <w:rFonts w:eastAsia="Times New Roman"/>
                <w:w w:val="99"/>
                <w:sz w:val="28"/>
                <w:szCs w:val="28"/>
              </w:rPr>
              <w:t>4</w:t>
            </w:r>
          </w:p>
        </w:tc>
        <w:tc>
          <w:tcPr>
            <w:tcW w:w="6860" w:type="dxa"/>
            <w:tcBorders>
              <w:bottom w:val="single" w:sz="8" w:space="0" w:color="auto"/>
              <w:right w:val="single" w:sz="8" w:space="0" w:color="auto"/>
            </w:tcBorders>
            <w:vAlign w:val="bottom"/>
          </w:tcPr>
          <w:p w:rsidR="006D0845" w:rsidRPr="00143524" w:rsidRDefault="00C21767" w:rsidP="00143524">
            <w:pPr>
              <w:rPr>
                <w:sz w:val="28"/>
                <w:szCs w:val="28"/>
              </w:rPr>
            </w:pPr>
            <w:r w:rsidRPr="00143524">
              <w:rPr>
                <w:rFonts w:eastAsia="Times New Roman"/>
                <w:sz w:val="28"/>
                <w:szCs w:val="28"/>
              </w:rPr>
              <w:t>Мир путешествий и приключений.</w:t>
            </w:r>
          </w:p>
        </w:tc>
        <w:tc>
          <w:tcPr>
            <w:tcW w:w="1680" w:type="dxa"/>
            <w:tcBorders>
              <w:bottom w:val="single" w:sz="8" w:space="0" w:color="auto"/>
              <w:right w:val="single" w:sz="8" w:space="0" w:color="auto"/>
            </w:tcBorders>
            <w:vAlign w:val="bottom"/>
          </w:tcPr>
          <w:p w:rsidR="006D0845" w:rsidRPr="00143524" w:rsidRDefault="00C21767" w:rsidP="00143524">
            <w:pPr>
              <w:rPr>
                <w:sz w:val="28"/>
                <w:szCs w:val="28"/>
              </w:rPr>
            </w:pPr>
            <w:r w:rsidRPr="00143524">
              <w:rPr>
                <w:rFonts w:eastAsia="Times New Roman"/>
                <w:w w:val="99"/>
                <w:sz w:val="28"/>
                <w:szCs w:val="28"/>
              </w:rPr>
              <w:t>8</w:t>
            </w:r>
          </w:p>
        </w:tc>
      </w:tr>
      <w:tr w:rsidR="006D0845" w:rsidRPr="00143524">
        <w:trPr>
          <w:trHeight w:val="266"/>
        </w:trPr>
        <w:tc>
          <w:tcPr>
            <w:tcW w:w="700" w:type="dxa"/>
            <w:tcBorders>
              <w:left w:val="single" w:sz="8" w:space="0" w:color="auto"/>
              <w:bottom w:val="single" w:sz="8" w:space="0" w:color="auto"/>
              <w:right w:val="single" w:sz="8" w:space="0" w:color="auto"/>
            </w:tcBorders>
            <w:vAlign w:val="bottom"/>
          </w:tcPr>
          <w:p w:rsidR="006D0845" w:rsidRPr="00143524" w:rsidRDefault="00C21767" w:rsidP="00143524">
            <w:pPr>
              <w:rPr>
                <w:sz w:val="28"/>
                <w:szCs w:val="28"/>
              </w:rPr>
            </w:pPr>
            <w:r w:rsidRPr="00143524">
              <w:rPr>
                <w:rFonts w:eastAsia="Times New Roman"/>
                <w:w w:val="99"/>
                <w:sz w:val="28"/>
                <w:szCs w:val="28"/>
              </w:rPr>
              <w:t>5</w:t>
            </w:r>
          </w:p>
        </w:tc>
        <w:tc>
          <w:tcPr>
            <w:tcW w:w="6860" w:type="dxa"/>
            <w:tcBorders>
              <w:bottom w:val="single" w:sz="8" w:space="0" w:color="auto"/>
              <w:right w:val="single" w:sz="8" w:space="0" w:color="auto"/>
            </w:tcBorders>
            <w:vAlign w:val="bottom"/>
          </w:tcPr>
          <w:p w:rsidR="006D0845" w:rsidRPr="00143524" w:rsidRDefault="00C21767" w:rsidP="00143524">
            <w:pPr>
              <w:rPr>
                <w:sz w:val="28"/>
                <w:szCs w:val="28"/>
              </w:rPr>
            </w:pPr>
            <w:r w:rsidRPr="00143524">
              <w:rPr>
                <w:rFonts w:eastAsia="Times New Roman"/>
                <w:sz w:val="28"/>
                <w:szCs w:val="28"/>
              </w:rPr>
              <w:t xml:space="preserve">Литература XX </w:t>
            </w:r>
            <w:proofErr w:type="gramStart"/>
            <w:r w:rsidRPr="00143524">
              <w:rPr>
                <w:rFonts w:eastAsia="Times New Roman"/>
                <w:sz w:val="28"/>
                <w:szCs w:val="28"/>
              </w:rPr>
              <w:t>в</w:t>
            </w:r>
            <w:proofErr w:type="gramEnd"/>
            <w:r w:rsidRPr="00143524">
              <w:rPr>
                <w:rFonts w:eastAsia="Times New Roman"/>
                <w:sz w:val="28"/>
                <w:szCs w:val="28"/>
              </w:rPr>
              <w:t>.</w:t>
            </w:r>
          </w:p>
        </w:tc>
        <w:tc>
          <w:tcPr>
            <w:tcW w:w="1680" w:type="dxa"/>
            <w:tcBorders>
              <w:bottom w:val="single" w:sz="8" w:space="0" w:color="auto"/>
              <w:right w:val="single" w:sz="8" w:space="0" w:color="auto"/>
            </w:tcBorders>
            <w:vAlign w:val="bottom"/>
          </w:tcPr>
          <w:p w:rsidR="006D0845" w:rsidRPr="00143524" w:rsidRDefault="00C21767" w:rsidP="00143524">
            <w:pPr>
              <w:rPr>
                <w:sz w:val="28"/>
                <w:szCs w:val="28"/>
              </w:rPr>
            </w:pPr>
            <w:r w:rsidRPr="00143524">
              <w:rPr>
                <w:rFonts w:eastAsia="Times New Roman"/>
                <w:w w:val="99"/>
                <w:sz w:val="28"/>
                <w:szCs w:val="28"/>
              </w:rPr>
              <w:t>4</w:t>
            </w:r>
          </w:p>
        </w:tc>
      </w:tr>
      <w:tr w:rsidR="006D0845" w:rsidRPr="00143524">
        <w:trPr>
          <w:trHeight w:val="266"/>
        </w:trPr>
        <w:tc>
          <w:tcPr>
            <w:tcW w:w="700" w:type="dxa"/>
            <w:tcBorders>
              <w:left w:val="single" w:sz="8" w:space="0" w:color="auto"/>
              <w:bottom w:val="single" w:sz="8" w:space="0" w:color="auto"/>
              <w:right w:val="single" w:sz="8" w:space="0" w:color="auto"/>
            </w:tcBorders>
            <w:vAlign w:val="bottom"/>
          </w:tcPr>
          <w:p w:rsidR="006D0845" w:rsidRPr="00143524" w:rsidRDefault="006D0845" w:rsidP="00143524">
            <w:pPr>
              <w:rPr>
                <w:sz w:val="28"/>
                <w:szCs w:val="28"/>
              </w:rPr>
            </w:pPr>
          </w:p>
        </w:tc>
        <w:tc>
          <w:tcPr>
            <w:tcW w:w="6860" w:type="dxa"/>
            <w:tcBorders>
              <w:bottom w:val="single" w:sz="8" w:space="0" w:color="auto"/>
              <w:right w:val="single" w:sz="8" w:space="0" w:color="auto"/>
            </w:tcBorders>
            <w:vAlign w:val="bottom"/>
          </w:tcPr>
          <w:p w:rsidR="006D0845" w:rsidRPr="00143524" w:rsidRDefault="00C21767" w:rsidP="00143524">
            <w:pPr>
              <w:rPr>
                <w:sz w:val="28"/>
                <w:szCs w:val="28"/>
              </w:rPr>
            </w:pPr>
            <w:r w:rsidRPr="00143524">
              <w:rPr>
                <w:rFonts w:eastAsia="Times New Roman"/>
                <w:sz w:val="28"/>
                <w:szCs w:val="28"/>
              </w:rPr>
              <w:t>ИТОГО</w:t>
            </w:r>
          </w:p>
        </w:tc>
        <w:tc>
          <w:tcPr>
            <w:tcW w:w="1680" w:type="dxa"/>
            <w:tcBorders>
              <w:bottom w:val="single" w:sz="8" w:space="0" w:color="auto"/>
              <w:right w:val="single" w:sz="8" w:space="0" w:color="auto"/>
            </w:tcBorders>
            <w:vAlign w:val="bottom"/>
          </w:tcPr>
          <w:p w:rsidR="006D0845" w:rsidRPr="00143524" w:rsidRDefault="00C21767" w:rsidP="00143524">
            <w:pPr>
              <w:rPr>
                <w:sz w:val="28"/>
                <w:szCs w:val="28"/>
              </w:rPr>
            </w:pPr>
            <w:r w:rsidRPr="00143524">
              <w:rPr>
                <w:rFonts w:eastAsia="Times New Roman"/>
                <w:w w:val="99"/>
                <w:sz w:val="28"/>
                <w:szCs w:val="28"/>
              </w:rPr>
              <w:t>34</w:t>
            </w:r>
          </w:p>
        </w:tc>
      </w:tr>
    </w:tbl>
    <w:p w:rsidR="006D0845" w:rsidRPr="00143524" w:rsidRDefault="006D0845" w:rsidP="00143524">
      <w:pPr>
        <w:rPr>
          <w:sz w:val="28"/>
          <w:szCs w:val="28"/>
        </w:rPr>
      </w:pPr>
    </w:p>
    <w:p w:rsidR="006D0845" w:rsidRPr="00143524" w:rsidRDefault="00C21767" w:rsidP="00143524">
      <w:pPr>
        <w:tabs>
          <w:tab w:val="left" w:pos="1440"/>
        </w:tabs>
        <w:rPr>
          <w:sz w:val="28"/>
          <w:szCs w:val="28"/>
        </w:rPr>
      </w:pPr>
      <w:r w:rsidRPr="00143524">
        <w:rPr>
          <w:rFonts w:eastAsia="Times New Roman"/>
          <w:b/>
          <w:bCs/>
          <w:sz w:val="28"/>
          <w:szCs w:val="28"/>
        </w:rPr>
        <w:t>Введение</w:t>
      </w:r>
      <w:r w:rsidRPr="00143524">
        <w:rPr>
          <w:sz w:val="28"/>
          <w:szCs w:val="28"/>
        </w:rPr>
        <w:tab/>
      </w:r>
      <w:r w:rsidRPr="00143524">
        <w:rPr>
          <w:rFonts w:eastAsia="Times New Roman"/>
          <w:b/>
          <w:bCs/>
          <w:sz w:val="28"/>
          <w:szCs w:val="28"/>
        </w:rPr>
        <w:t>(1 час).</w:t>
      </w:r>
    </w:p>
    <w:p w:rsidR="006D0845" w:rsidRPr="00143524" w:rsidRDefault="00C21767" w:rsidP="00143524">
      <w:pPr>
        <w:rPr>
          <w:sz w:val="28"/>
          <w:szCs w:val="28"/>
        </w:rPr>
      </w:pPr>
      <w:r w:rsidRPr="00143524">
        <w:rPr>
          <w:rFonts w:eastAsia="Times New Roman"/>
          <w:sz w:val="28"/>
          <w:szCs w:val="28"/>
        </w:rPr>
        <w:t>Читатель и герой прочитанных книг</w:t>
      </w:r>
    </w:p>
    <w:p w:rsidR="006D0845" w:rsidRPr="00143524" w:rsidRDefault="006D0845" w:rsidP="00143524">
      <w:pPr>
        <w:rPr>
          <w:sz w:val="28"/>
          <w:szCs w:val="28"/>
        </w:rPr>
      </w:pPr>
    </w:p>
    <w:p w:rsidR="006D0845" w:rsidRPr="00143524" w:rsidRDefault="00C21767" w:rsidP="00143524">
      <w:pPr>
        <w:rPr>
          <w:sz w:val="28"/>
          <w:szCs w:val="28"/>
        </w:rPr>
      </w:pPr>
      <w:r w:rsidRPr="00143524">
        <w:rPr>
          <w:rFonts w:eastAsia="Times New Roman"/>
          <w:b/>
          <w:bCs/>
          <w:sz w:val="28"/>
          <w:szCs w:val="28"/>
        </w:rPr>
        <w:t>Далекое прошлое человечества (2 часа)</w:t>
      </w:r>
    </w:p>
    <w:p w:rsidR="006D0845" w:rsidRPr="00143524" w:rsidRDefault="006D0845" w:rsidP="00143524">
      <w:pPr>
        <w:rPr>
          <w:sz w:val="28"/>
          <w:szCs w:val="28"/>
        </w:rPr>
      </w:pPr>
    </w:p>
    <w:p w:rsidR="006D0845" w:rsidRPr="00143524" w:rsidRDefault="00C21767" w:rsidP="00143524">
      <w:pPr>
        <w:rPr>
          <w:sz w:val="28"/>
          <w:szCs w:val="28"/>
        </w:rPr>
      </w:pPr>
      <w:r w:rsidRPr="00143524">
        <w:rPr>
          <w:rFonts w:eastAsia="Times New Roman"/>
          <w:sz w:val="28"/>
          <w:szCs w:val="28"/>
        </w:rPr>
        <w:lastRenderedPageBreak/>
        <w:t>Былое на страницах книг. Главные герои русского народного эпоса - былинные богатыри. «На заставе богатырской», «Три поездки Ильи Муромца». Герои сказок и былин.</w:t>
      </w:r>
    </w:p>
    <w:p w:rsidR="006D0845" w:rsidRPr="00143524" w:rsidRDefault="006D0845" w:rsidP="00143524">
      <w:pPr>
        <w:rPr>
          <w:sz w:val="28"/>
          <w:szCs w:val="28"/>
        </w:rPr>
      </w:pPr>
    </w:p>
    <w:p w:rsidR="006D0845" w:rsidRPr="00143524" w:rsidRDefault="00C21767" w:rsidP="00143524">
      <w:pPr>
        <w:ind w:right="960"/>
        <w:rPr>
          <w:sz w:val="28"/>
          <w:szCs w:val="28"/>
        </w:rPr>
      </w:pPr>
      <w:r w:rsidRPr="00143524">
        <w:rPr>
          <w:rFonts w:eastAsia="Times New Roman"/>
          <w:sz w:val="28"/>
          <w:szCs w:val="28"/>
        </w:rPr>
        <w:t>Теория литературы. Былина (начальные представления). Сказитель. Зачин. Основное содержание. Гипербола. Постоянные эпитеты.</w:t>
      </w:r>
    </w:p>
    <w:p w:rsidR="006D0845" w:rsidRPr="00143524" w:rsidRDefault="006D0845" w:rsidP="00143524">
      <w:pPr>
        <w:rPr>
          <w:sz w:val="28"/>
          <w:szCs w:val="28"/>
        </w:rPr>
      </w:pPr>
    </w:p>
    <w:p w:rsidR="006D0845" w:rsidRPr="00143524" w:rsidRDefault="00C21767" w:rsidP="00143524">
      <w:pPr>
        <w:numPr>
          <w:ilvl w:val="0"/>
          <w:numId w:val="67"/>
        </w:numPr>
        <w:tabs>
          <w:tab w:val="left" w:pos="708"/>
        </w:tabs>
        <w:ind w:right="380"/>
        <w:rPr>
          <w:rFonts w:eastAsia="Times New Roman"/>
          <w:sz w:val="28"/>
          <w:szCs w:val="28"/>
        </w:rPr>
      </w:pPr>
      <w:r w:rsidRPr="00143524">
        <w:rPr>
          <w:rFonts w:eastAsia="Times New Roman"/>
          <w:sz w:val="28"/>
          <w:szCs w:val="28"/>
        </w:rPr>
        <w:t>Устный ответ на проблемный вопрос. Устное рецензирование выразительного чтения. Устный монологический ответ по составленному плану.</w:t>
      </w:r>
    </w:p>
    <w:p w:rsidR="006D0845" w:rsidRPr="00143524" w:rsidRDefault="006D0845" w:rsidP="00143524">
      <w:pPr>
        <w:rPr>
          <w:rFonts w:eastAsia="Times New Roman"/>
          <w:sz w:val="28"/>
          <w:szCs w:val="28"/>
        </w:rPr>
      </w:pPr>
    </w:p>
    <w:p w:rsidR="006D0845" w:rsidRPr="00143524" w:rsidRDefault="00C21767" w:rsidP="00143524">
      <w:pPr>
        <w:rPr>
          <w:rFonts w:eastAsia="Times New Roman"/>
          <w:sz w:val="28"/>
          <w:szCs w:val="28"/>
        </w:rPr>
      </w:pPr>
      <w:r w:rsidRPr="00143524">
        <w:rPr>
          <w:rFonts w:eastAsia="Times New Roman"/>
          <w:sz w:val="28"/>
          <w:szCs w:val="28"/>
        </w:rPr>
        <w:t>A. Н. Островский. «Снегурочка» (сцены).</w:t>
      </w:r>
    </w:p>
    <w:p w:rsidR="006D0845" w:rsidRPr="00143524" w:rsidRDefault="00C21767" w:rsidP="00143524">
      <w:pPr>
        <w:rPr>
          <w:rFonts w:eastAsia="Times New Roman"/>
          <w:sz w:val="28"/>
          <w:szCs w:val="28"/>
        </w:rPr>
      </w:pPr>
      <w:r w:rsidRPr="00143524">
        <w:rPr>
          <w:rFonts w:eastAsia="Times New Roman"/>
          <w:sz w:val="28"/>
          <w:szCs w:val="28"/>
        </w:rPr>
        <w:t>Теория литературы. Сказка (начальные представления). Основное содержание.</w:t>
      </w:r>
    </w:p>
    <w:p w:rsidR="006D0845" w:rsidRPr="00143524" w:rsidRDefault="006D0845" w:rsidP="00143524">
      <w:pPr>
        <w:rPr>
          <w:rFonts w:eastAsia="Times New Roman"/>
          <w:sz w:val="28"/>
          <w:szCs w:val="28"/>
        </w:rPr>
      </w:pPr>
    </w:p>
    <w:p w:rsidR="006D0845" w:rsidRPr="00143524" w:rsidRDefault="00C21767" w:rsidP="00143524">
      <w:pPr>
        <w:numPr>
          <w:ilvl w:val="0"/>
          <w:numId w:val="67"/>
        </w:numPr>
        <w:tabs>
          <w:tab w:val="left" w:pos="708"/>
        </w:tabs>
        <w:ind w:right="380"/>
        <w:rPr>
          <w:rFonts w:eastAsia="Times New Roman"/>
          <w:sz w:val="28"/>
          <w:szCs w:val="28"/>
        </w:rPr>
      </w:pPr>
      <w:r w:rsidRPr="00143524">
        <w:rPr>
          <w:rFonts w:eastAsia="Times New Roman"/>
          <w:sz w:val="28"/>
          <w:szCs w:val="28"/>
        </w:rPr>
        <w:t>Устный ответ на проблемный вопрос. Устное рецензирование выразительного чтения. Устный монологический ответ по составленному плану.</w:t>
      </w:r>
    </w:p>
    <w:p w:rsidR="006D0845" w:rsidRPr="00143524" w:rsidRDefault="006D0845" w:rsidP="00143524">
      <w:pPr>
        <w:rPr>
          <w:rFonts w:eastAsia="Times New Roman"/>
          <w:sz w:val="28"/>
          <w:szCs w:val="28"/>
        </w:rPr>
      </w:pPr>
    </w:p>
    <w:p w:rsidR="006D0845" w:rsidRPr="00143524" w:rsidRDefault="00C21767" w:rsidP="00143524">
      <w:pPr>
        <w:rPr>
          <w:rFonts w:eastAsia="Times New Roman"/>
          <w:sz w:val="28"/>
          <w:szCs w:val="28"/>
        </w:rPr>
      </w:pPr>
      <w:r w:rsidRPr="00143524">
        <w:rPr>
          <w:rFonts w:eastAsia="Times New Roman"/>
          <w:b/>
          <w:bCs/>
          <w:sz w:val="28"/>
          <w:szCs w:val="28"/>
        </w:rPr>
        <w:t>Литература XIX века (19 часов)</w:t>
      </w:r>
    </w:p>
    <w:p w:rsidR="006D0845" w:rsidRPr="00143524" w:rsidRDefault="006D0845" w:rsidP="00143524">
      <w:pPr>
        <w:rPr>
          <w:rFonts w:eastAsia="Times New Roman"/>
          <w:sz w:val="28"/>
          <w:szCs w:val="28"/>
        </w:rPr>
      </w:pPr>
    </w:p>
    <w:p w:rsidR="006D0845" w:rsidRPr="00143524" w:rsidRDefault="00C21767" w:rsidP="00143524">
      <w:pPr>
        <w:ind w:right="160"/>
        <w:rPr>
          <w:rFonts w:eastAsia="Times New Roman"/>
          <w:sz w:val="28"/>
          <w:szCs w:val="28"/>
        </w:rPr>
      </w:pPr>
      <w:r w:rsidRPr="00143524">
        <w:rPr>
          <w:rFonts w:eastAsia="Times New Roman"/>
          <w:sz w:val="28"/>
          <w:szCs w:val="28"/>
        </w:rPr>
        <w:t>И. А. Крылов. «Два мальчика», «Волк и Ягнёнок». Жадность и неблагодарность героя басни. Историческая подоплека басни.</w:t>
      </w:r>
    </w:p>
    <w:p w:rsidR="006D0845" w:rsidRPr="00143524" w:rsidRDefault="006D0845" w:rsidP="00143524">
      <w:pPr>
        <w:rPr>
          <w:rFonts w:eastAsia="Times New Roman"/>
          <w:sz w:val="28"/>
          <w:szCs w:val="28"/>
        </w:rPr>
      </w:pPr>
    </w:p>
    <w:p w:rsidR="006D0845" w:rsidRPr="00143524" w:rsidRDefault="00C21767" w:rsidP="00143524">
      <w:pPr>
        <w:rPr>
          <w:rFonts w:eastAsia="Times New Roman"/>
          <w:sz w:val="28"/>
          <w:szCs w:val="28"/>
        </w:rPr>
      </w:pPr>
      <w:r w:rsidRPr="00143524">
        <w:rPr>
          <w:rFonts w:eastAsia="Times New Roman"/>
          <w:sz w:val="28"/>
          <w:szCs w:val="28"/>
        </w:rPr>
        <w:t>Теория литературы. Басня. Жанрово-композиционные особенности басни.</w:t>
      </w:r>
    </w:p>
    <w:p w:rsidR="006D0845" w:rsidRPr="00143524" w:rsidRDefault="006D0845" w:rsidP="00143524">
      <w:pPr>
        <w:rPr>
          <w:rFonts w:eastAsia="Times New Roman"/>
          <w:sz w:val="28"/>
          <w:szCs w:val="28"/>
        </w:rPr>
      </w:pPr>
    </w:p>
    <w:p w:rsidR="006D0845" w:rsidRPr="00143524" w:rsidRDefault="00C21767" w:rsidP="00143524">
      <w:pPr>
        <w:numPr>
          <w:ilvl w:val="0"/>
          <w:numId w:val="67"/>
        </w:numPr>
        <w:tabs>
          <w:tab w:val="left" w:pos="708"/>
        </w:tabs>
        <w:ind w:right="520"/>
        <w:rPr>
          <w:rFonts w:eastAsia="Times New Roman"/>
          <w:sz w:val="28"/>
          <w:szCs w:val="28"/>
        </w:rPr>
      </w:pPr>
      <w:r w:rsidRPr="00143524">
        <w:rPr>
          <w:rFonts w:eastAsia="Times New Roman"/>
          <w:sz w:val="28"/>
          <w:szCs w:val="28"/>
        </w:rPr>
        <w:t>Выразительное чтение басни. Устные и письменные ответы на проблемные вопросы. Устное рецензирование выразительного чтения. Характеристика героев басни. Участие в коллективном диалоге.</w:t>
      </w:r>
    </w:p>
    <w:p w:rsidR="006D0845" w:rsidRPr="00143524" w:rsidRDefault="006D0845" w:rsidP="00143524">
      <w:pPr>
        <w:rPr>
          <w:sz w:val="28"/>
          <w:szCs w:val="28"/>
        </w:rPr>
      </w:pPr>
    </w:p>
    <w:p w:rsidR="006D0845" w:rsidRPr="00143524" w:rsidRDefault="00C21767" w:rsidP="00143524">
      <w:pPr>
        <w:numPr>
          <w:ilvl w:val="0"/>
          <w:numId w:val="68"/>
        </w:numPr>
        <w:tabs>
          <w:tab w:val="left" w:pos="958"/>
        </w:tabs>
        <w:ind w:right="180"/>
        <w:rPr>
          <w:rFonts w:eastAsia="Times New Roman"/>
          <w:sz w:val="28"/>
          <w:szCs w:val="28"/>
        </w:rPr>
      </w:pPr>
      <w:r w:rsidRPr="00143524">
        <w:rPr>
          <w:rFonts w:eastAsia="Times New Roman"/>
          <w:sz w:val="28"/>
          <w:szCs w:val="28"/>
        </w:rPr>
        <w:t>А. Жуковский. “Дружба”, “Вечер”, «Лесной царь». Исторический и бытовой характер баллады.</w:t>
      </w:r>
    </w:p>
    <w:p w:rsidR="006D0845" w:rsidRPr="00143524" w:rsidRDefault="006D0845" w:rsidP="00143524">
      <w:pPr>
        <w:rPr>
          <w:rFonts w:eastAsia="Times New Roman"/>
          <w:sz w:val="28"/>
          <w:szCs w:val="28"/>
        </w:rPr>
      </w:pPr>
    </w:p>
    <w:p w:rsidR="006D0845" w:rsidRPr="00143524" w:rsidRDefault="00C21767" w:rsidP="00143524">
      <w:pPr>
        <w:rPr>
          <w:rFonts w:eastAsia="Times New Roman"/>
          <w:sz w:val="28"/>
          <w:szCs w:val="28"/>
        </w:rPr>
      </w:pPr>
      <w:r w:rsidRPr="00143524">
        <w:rPr>
          <w:rFonts w:eastAsia="Times New Roman"/>
          <w:sz w:val="28"/>
          <w:szCs w:val="28"/>
        </w:rPr>
        <w:t>Теория. Баллада. Герои и события баллады.</w:t>
      </w:r>
    </w:p>
    <w:p w:rsidR="006D0845" w:rsidRPr="00143524" w:rsidRDefault="006D0845" w:rsidP="00143524">
      <w:pPr>
        <w:rPr>
          <w:rFonts w:eastAsia="Times New Roman"/>
          <w:sz w:val="28"/>
          <w:szCs w:val="28"/>
        </w:rPr>
      </w:pPr>
    </w:p>
    <w:p w:rsidR="006D0845" w:rsidRPr="00143524" w:rsidRDefault="00C21767" w:rsidP="00143524">
      <w:pPr>
        <w:ind w:right="260"/>
        <w:rPr>
          <w:rFonts w:eastAsia="Times New Roman"/>
          <w:sz w:val="28"/>
          <w:szCs w:val="28"/>
        </w:rPr>
      </w:pPr>
      <w:r w:rsidRPr="00143524">
        <w:rPr>
          <w:rFonts w:eastAsia="Times New Roman"/>
          <w:sz w:val="28"/>
          <w:szCs w:val="28"/>
        </w:rPr>
        <w:t>Р.Р. Выразительное чтение баллады. Устные и письменные ответы на проблемные вопросы. Устное рецензирование выразительного чтения. Характеристика героев поэмы. Участие в коллективном диалоге.</w:t>
      </w:r>
    </w:p>
    <w:p w:rsidR="006D0845" w:rsidRPr="00143524" w:rsidRDefault="006D0845" w:rsidP="00143524">
      <w:pPr>
        <w:rPr>
          <w:rFonts w:eastAsia="Times New Roman"/>
          <w:sz w:val="28"/>
          <w:szCs w:val="28"/>
        </w:rPr>
      </w:pPr>
    </w:p>
    <w:p w:rsidR="006D0845" w:rsidRPr="00143524" w:rsidRDefault="00C21767" w:rsidP="00143524">
      <w:pPr>
        <w:numPr>
          <w:ilvl w:val="0"/>
          <w:numId w:val="68"/>
        </w:numPr>
        <w:tabs>
          <w:tab w:val="left" w:pos="961"/>
        </w:tabs>
        <w:ind w:right="80"/>
        <w:rPr>
          <w:rFonts w:eastAsia="Times New Roman"/>
          <w:sz w:val="28"/>
          <w:szCs w:val="28"/>
        </w:rPr>
      </w:pPr>
      <w:r w:rsidRPr="00143524">
        <w:rPr>
          <w:rFonts w:eastAsia="Times New Roman"/>
          <w:sz w:val="28"/>
          <w:szCs w:val="28"/>
        </w:rPr>
        <w:t xml:space="preserve">Т. Аксаков. Автобиографическая повесть «Детские годы </w:t>
      </w:r>
      <w:proofErr w:type="gramStart"/>
      <w:r w:rsidRPr="00143524">
        <w:rPr>
          <w:rFonts w:eastAsia="Times New Roman"/>
          <w:sz w:val="28"/>
          <w:szCs w:val="28"/>
        </w:rPr>
        <w:t>Багрова-внука</w:t>
      </w:r>
      <w:proofErr w:type="gramEnd"/>
      <w:r w:rsidRPr="00143524">
        <w:rPr>
          <w:rFonts w:eastAsia="Times New Roman"/>
          <w:sz w:val="28"/>
          <w:szCs w:val="28"/>
        </w:rPr>
        <w:t>». Особенности повествования С.Т. Аксакова. Герой литературного произведения как читатель.</w:t>
      </w:r>
    </w:p>
    <w:p w:rsidR="006D0845" w:rsidRPr="00143524" w:rsidRDefault="006D0845" w:rsidP="00143524">
      <w:pPr>
        <w:rPr>
          <w:rFonts w:eastAsia="Times New Roman"/>
          <w:sz w:val="28"/>
          <w:szCs w:val="28"/>
        </w:rPr>
      </w:pPr>
    </w:p>
    <w:p w:rsidR="006D0845" w:rsidRPr="00143524" w:rsidRDefault="00C21767" w:rsidP="00143524">
      <w:pPr>
        <w:ind w:right="180"/>
        <w:rPr>
          <w:rFonts w:eastAsia="Times New Roman"/>
          <w:sz w:val="28"/>
          <w:szCs w:val="28"/>
        </w:rPr>
      </w:pPr>
      <w:r w:rsidRPr="00143524">
        <w:rPr>
          <w:rFonts w:eastAsia="Times New Roman"/>
          <w:sz w:val="28"/>
          <w:szCs w:val="28"/>
        </w:rPr>
        <w:t>«Буран». Художественные особенности картины бурана. Зимний день в оренбургской степи. Теория. Герой повествования.</w:t>
      </w:r>
    </w:p>
    <w:p w:rsidR="006D0845" w:rsidRPr="00143524" w:rsidRDefault="006D0845" w:rsidP="00143524">
      <w:pPr>
        <w:rPr>
          <w:rFonts w:eastAsia="Times New Roman"/>
          <w:sz w:val="28"/>
          <w:szCs w:val="28"/>
        </w:rPr>
      </w:pPr>
    </w:p>
    <w:p w:rsidR="006D0845" w:rsidRPr="00143524" w:rsidRDefault="00C21767" w:rsidP="00143524">
      <w:pPr>
        <w:rPr>
          <w:rFonts w:eastAsia="Times New Roman"/>
          <w:sz w:val="28"/>
          <w:szCs w:val="28"/>
        </w:rPr>
      </w:pPr>
      <w:r w:rsidRPr="00143524">
        <w:rPr>
          <w:rFonts w:eastAsia="Times New Roman"/>
          <w:sz w:val="28"/>
          <w:szCs w:val="28"/>
        </w:rPr>
        <w:t>Контрольное тестирование «Все начинается с детства…»</w:t>
      </w:r>
    </w:p>
    <w:p w:rsidR="006D0845" w:rsidRPr="00143524" w:rsidRDefault="006D0845" w:rsidP="00143524">
      <w:pPr>
        <w:rPr>
          <w:rFonts w:eastAsia="Times New Roman"/>
          <w:sz w:val="28"/>
          <w:szCs w:val="28"/>
        </w:rPr>
      </w:pPr>
    </w:p>
    <w:p w:rsidR="006D0845" w:rsidRPr="00143524" w:rsidRDefault="00C21767" w:rsidP="00143524">
      <w:pPr>
        <w:ind w:right="460"/>
        <w:rPr>
          <w:rFonts w:eastAsia="Times New Roman"/>
          <w:sz w:val="28"/>
          <w:szCs w:val="28"/>
        </w:rPr>
      </w:pPr>
      <w:r w:rsidRPr="00143524">
        <w:rPr>
          <w:rFonts w:eastAsia="Times New Roman"/>
          <w:sz w:val="28"/>
          <w:szCs w:val="28"/>
        </w:rPr>
        <w:lastRenderedPageBreak/>
        <w:t>В.Ф. Одоевский «Отрывки из журнала Маши». Особенности сюжета, композиции и языка произведения Теория литературы. Эпистолярный жанр. Герой-повествователь</w:t>
      </w:r>
    </w:p>
    <w:p w:rsidR="006D0845" w:rsidRPr="00143524" w:rsidRDefault="006D0845" w:rsidP="00143524">
      <w:pPr>
        <w:rPr>
          <w:rFonts w:eastAsia="Times New Roman"/>
          <w:sz w:val="28"/>
          <w:szCs w:val="28"/>
        </w:rPr>
      </w:pPr>
    </w:p>
    <w:p w:rsidR="006D0845" w:rsidRPr="00143524" w:rsidRDefault="00C21767" w:rsidP="00143524">
      <w:pPr>
        <w:ind w:right="320"/>
        <w:rPr>
          <w:rFonts w:eastAsia="Times New Roman"/>
          <w:sz w:val="28"/>
          <w:szCs w:val="28"/>
        </w:rPr>
      </w:pPr>
      <w:r w:rsidRPr="00143524">
        <w:rPr>
          <w:rFonts w:eastAsia="Times New Roman"/>
          <w:sz w:val="28"/>
          <w:szCs w:val="28"/>
        </w:rPr>
        <w:t>Р.Р. Составление портрета героя художественного произведения. Описание здания московского особняка. Устные и письменные ответы на проблемные вопросы. Устное рецензирование выразительного чтения. Участие в коллективном диалоге. Различные виды</w:t>
      </w:r>
    </w:p>
    <w:p w:rsidR="006D0845" w:rsidRPr="00143524" w:rsidRDefault="00C21767" w:rsidP="00143524">
      <w:pPr>
        <w:rPr>
          <w:sz w:val="28"/>
          <w:szCs w:val="28"/>
        </w:rPr>
      </w:pPr>
      <w:r w:rsidRPr="00143524">
        <w:rPr>
          <w:rFonts w:eastAsia="Times New Roman"/>
          <w:sz w:val="28"/>
          <w:szCs w:val="28"/>
        </w:rPr>
        <w:t>пересказов.</w:t>
      </w:r>
    </w:p>
    <w:p w:rsidR="006D0845" w:rsidRPr="00143524" w:rsidRDefault="00C21767" w:rsidP="00143524">
      <w:pPr>
        <w:rPr>
          <w:sz w:val="28"/>
          <w:szCs w:val="28"/>
        </w:rPr>
      </w:pPr>
      <w:r w:rsidRPr="00143524">
        <w:rPr>
          <w:rFonts w:eastAsia="Times New Roman"/>
          <w:sz w:val="28"/>
          <w:szCs w:val="28"/>
        </w:rPr>
        <w:t>Теоретический практикум</w:t>
      </w:r>
    </w:p>
    <w:p w:rsidR="006D0845" w:rsidRPr="00143524" w:rsidRDefault="00C21767" w:rsidP="00143524">
      <w:pPr>
        <w:rPr>
          <w:sz w:val="28"/>
          <w:szCs w:val="28"/>
        </w:rPr>
      </w:pPr>
      <w:r w:rsidRPr="00143524">
        <w:rPr>
          <w:rFonts w:eastAsia="Times New Roman"/>
          <w:sz w:val="28"/>
          <w:szCs w:val="28"/>
        </w:rPr>
        <w:t>Теоретический практикум. Речевая характеристика литературных героев.</w:t>
      </w:r>
    </w:p>
    <w:p w:rsidR="006D0845" w:rsidRPr="00143524" w:rsidRDefault="00C21767" w:rsidP="00143524">
      <w:pPr>
        <w:rPr>
          <w:sz w:val="28"/>
          <w:szCs w:val="28"/>
        </w:rPr>
      </w:pPr>
      <w:r w:rsidRPr="00143524">
        <w:rPr>
          <w:rFonts w:eastAsia="Times New Roman"/>
          <w:sz w:val="28"/>
          <w:szCs w:val="28"/>
        </w:rPr>
        <w:t>Л.Н. Толстой. «Отрочество» (глава «Гроза») Приближение грозы в изображении Л.Н.Толстого.</w:t>
      </w:r>
    </w:p>
    <w:p w:rsidR="006D0845" w:rsidRPr="00143524" w:rsidRDefault="00C21767" w:rsidP="00143524">
      <w:pPr>
        <w:rPr>
          <w:sz w:val="28"/>
          <w:szCs w:val="28"/>
        </w:rPr>
      </w:pPr>
      <w:r w:rsidRPr="00143524">
        <w:rPr>
          <w:rFonts w:eastAsia="Times New Roman"/>
          <w:sz w:val="28"/>
          <w:szCs w:val="28"/>
        </w:rPr>
        <w:t>Повесть «Отрочество» (глава «Ключик») «Чему быть, того не миновать…» Повесть</w:t>
      </w:r>
    </w:p>
    <w:p w:rsidR="006D0845" w:rsidRPr="00143524" w:rsidRDefault="00C21767" w:rsidP="00143524">
      <w:pPr>
        <w:rPr>
          <w:sz w:val="28"/>
          <w:szCs w:val="28"/>
        </w:rPr>
      </w:pPr>
      <w:r w:rsidRPr="00143524">
        <w:rPr>
          <w:rFonts w:eastAsia="Times New Roman"/>
          <w:sz w:val="28"/>
          <w:szCs w:val="28"/>
        </w:rPr>
        <w:t>«Отрочество» (глава «Затмение»). Повесть «Отрочество» (глава «Мечты») «И мы все летим</w:t>
      </w:r>
    </w:p>
    <w:p w:rsidR="006D0845" w:rsidRPr="00143524" w:rsidRDefault="00C21767" w:rsidP="00143524">
      <w:pPr>
        <w:rPr>
          <w:sz w:val="28"/>
          <w:szCs w:val="28"/>
        </w:rPr>
      </w:pPr>
      <w:r w:rsidRPr="00143524">
        <w:rPr>
          <w:rFonts w:eastAsia="Times New Roman"/>
          <w:sz w:val="28"/>
          <w:szCs w:val="28"/>
        </w:rPr>
        <w:t>выше и выше». Повесть «Отрочество» (главы «Перемелется, мука будет», «Отрочество»).</w:t>
      </w:r>
    </w:p>
    <w:p w:rsidR="006D0845" w:rsidRPr="00143524" w:rsidRDefault="00C21767" w:rsidP="00143524">
      <w:pPr>
        <w:rPr>
          <w:sz w:val="28"/>
          <w:szCs w:val="28"/>
        </w:rPr>
      </w:pPr>
      <w:r w:rsidRPr="00143524">
        <w:rPr>
          <w:rFonts w:eastAsia="Times New Roman"/>
          <w:sz w:val="28"/>
          <w:szCs w:val="28"/>
        </w:rPr>
        <w:t>«Жалкая… пружина моральной деятельности – ум человека!»</w:t>
      </w:r>
    </w:p>
    <w:p w:rsidR="006D0845" w:rsidRPr="00143524" w:rsidRDefault="006D0845" w:rsidP="00143524">
      <w:pPr>
        <w:rPr>
          <w:sz w:val="28"/>
          <w:szCs w:val="28"/>
        </w:rPr>
      </w:pPr>
    </w:p>
    <w:p w:rsidR="006D0845" w:rsidRPr="00143524" w:rsidRDefault="00C21767" w:rsidP="00143524">
      <w:pPr>
        <w:ind w:right="220"/>
        <w:rPr>
          <w:sz w:val="28"/>
          <w:szCs w:val="28"/>
        </w:rPr>
      </w:pPr>
      <w:r w:rsidRPr="00143524">
        <w:rPr>
          <w:rFonts w:eastAsia="Times New Roman"/>
          <w:sz w:val="28"/>
          <w:szCs w:val="28"/>
        </w:rPr>
        <w:t>Теория литературы. Повествование. Автобиографическая литература как жанр. Изобразительно-выразительные средства языка. Монолог. Художественные приемы. Речевая характеристика героя.</w:t>
      </w:r>
    </w:p>
    <w:p w:rsidR="006D0845" w:rsidRPr="00143524" w:rsidRDefault="006D0845" w:rsidP="00143524">
      <w:pPr>
        <w:rPr>
          <w:sz w:val="28"/>
          <w:szCs w:val="28"/>
        </w:rPr>
      </w:pPr>
    </w:p>
    <w:p w:rsidR="006D0845" w:rsidRPr="00143524" w:rsidRDefault="00C21767" w:rsidP="00143524">
      <w:pPr>
        <w:rPr>
          <w:sz w:val="28"/>
          <w:szCs w:val="28"/>
        </w:rPr>
      </w:pPr>
      <w:r w:rsidRPr="00143524">
        <w:rPr>
          <w:rFonts w:eastAsia="Times New Roman"/>
          <w:sz w:val="28"/>
          <w:szCs w:val="28"/>
        </w:rPr>
        <w:t>Р. Р. Составление плана высказывания. Устный и письменный анализ отрывков.</w:t>
      </w:r>
    </w:p>
    <w:p w:rsidR="006D0845" w:rsidRPr="00143524" w:rsidRDefault="00C21767" w:rsidP="00143524">
      <w:pPr>
        <w:rPr>
          <w:sz w:val="28"/>
          <w:szCs w:val="28"/>
        </w:rPr>
      </w:pPr>
      <w:r w:rsidRPr="00143524">
        <w:rPr>
          <w:rFonts w:eastAsia="Times New Roman"/>
          <w:sz w:val="28"/>
          <w:szCs w:val="28"/>
        </w:rPr>
        <w:t>Выразительное чтение глав с последующим устным или письменным рецензированием</w:t>
      </w:r>
    </w:p>
    <w:p w:rsidR="006D0845" w:rsidRPr="00143524" w:rsidRDefault="00C21767" w:rsidP="00143524">
      <w:pPr>
        <w:rPr>
          <w:sz w:val="28"/>
          <w:szCs w:val="28"/>
        </w:rPr>
      </w:pPr>
      <w:r w:rsidRPr="00143524">
        <w:rPr>
          <w:rFonts w:eastAsia="Times New Roman"/>
          <w:sz w:val="28"/>
          <w:szCs w:val="28"/>
        </w:rPr>
        <w:t xml:space="preserve">Ф.М.Достоевский «Мальчики» (из романа «Братья Карамазовы»). Фрагмент «Связался </w:t>
      </w:r>
      <w:proofErr w:type="gramStart"/>
      <w:r w:rsidRPr="00143524">
        <w:rPr>
          <w:rFonts w:eastAsia="Times New Roman"/>
          <w:sz w:val="28"/>
          <w:szCs w:val="28"/>
        </w:rPr>
        <w:t>со</w:t>
      </w:r>
      <w:proofErr w:type="gramEnd"/>
    </w:p>
    <w:p w:rsidR="006D0845" w:rsidRPr="00143524" w:rsidRDefault="006D0845" w:rsidP="00143524">
      <w:pPr>
        <w:rPr>
          <w:sz w:val="28"/>
          <w:szCs w:val="28"/>
        </w:rPr>
      </w:pPr>
    </w:p>
    <w:p w:rsidR="006D0845" w:rsidRPr="00143524" w:rsidRDefault="00C21767" w:rsidP="00143524">
      <w:pPr>
        <w:rPr>
          <w:sz w:val="28"/>
          <w:szCs w:val="28"/>
        </w:rPr>
      </w:pPr>
      <w:r w:rsidRPr="00143524">
        <w:rPr>
          <w:rFonts w:eastAsia="Times New Roman"/>
          <w:sz w:val="28"/>
          <w:szCs w:val="28"/>
        </w:rPr>
        <w:t>школьниками»: злая перестрелка. «Мальчики» (из романа «Братья Карамазовы»). Фрагмент</w:t>
      </w:r>
    </w:p>
    <w:p w:rsidR="006D0845" w:rsidRPr="00143524" w:rsidRDefault="00C21767" w:rsidP="00143524">
      <w:pPr>
        <w:rPr>
          <w:sz w:val="28"/>
          <w:szCs w:val="28"/>
        </w:rPr>
      </w:pPr>
      <w:r w:rsidRPr="00143524">
        <w:rPr>
          <w:rFonts w:eastAsia="Times New Roman"/>
          <w:sz w:val="28"/>
          <w:szCs w:val="28"/>
        </w:rPr>
        <w:t xml:space="preserve">«Надрыв в избе». «Это я теперь понимаю…» Фрагмент «Коля Красоткин». </w:t>
      </w:r>
      <w:proofErr w:type="gramStart"/>
      <w:r w:rsidRPr="00143524">
        <w:rPr>
          <w:rFonts w:eastAsia="Times New Roman"/>
          <w:sz w:val="28"/>
          <w:szCs w:val="28"/>
        </w:rPr>
        <w:t>«Мальчики» (из</w:t>
      </w:r>
      <w:proofErr w:type="gramEnd"/>
    </w:p>
    <w:p w:rsidR="006D0845" w:rsidRPr="00143524" w:rsidRDefault="00C21767" w:rsidP="00143524">
      <w:pPr>
        <w:rPr>
          <w:sz w:val="28"/>
          <w:szCs w:val="28"/>
        </w:rPr>
      </w:pPr>
      <w:r w:rsidRPr="00143524">
        <w:rPr>
          <w:rFonts w:eastAsia="Times New Roman"/>
          <w:sz w:val="28"/>
          <w:szCs w:val="28"/>
        </w:rPr>
        <w:t xml:space="preserve">романа «Братья Карамазовы»). Фрагмент «Жучка». </w:t>
      </w:r>
      <w:proofErr w:type="gramStart"/>
      <w:r w:rsidRPr="00143524">
        <w:rPr>
          <w:rFonts w:eastAsia="Times New Roman"/>
          <w:sz w:val="28"/>
          <w:szCs w:val="28"/>
        </w:rPr>
        <w:t>«Мальчики» (из романа «Братья</w:t>
      </w:r>
      <w:proofErr w:type="gramEnd"/>
    </w:p>
    <w:p w:rsidR="006D0845" w:rsidRPr="00143524" w:rsidRDefault="00C21767" w:rsidP="00143524">
      <w:pPr>
        <w:rPr>
          <w:sz w:val="28"/>
          <w:szCs w:val="28"/>
        </w:rPr>
      </w:pPr>
      <w:r w:rsidRPr="00143524">
        <w:rPr>
          <w:rFonts w:eastAsia="Times New Roman"/>
          <w:sz w:val="28"/>
          <w:szCs w:val="28"/>
        </w:rPr>
        <w:t>Карамазовы»)</w:t>
      </w:r>
      <w:proofErr w:type="gramStart"/>
      <w:r w:rsidRPr="00143524">
        <w:rPr>
          <w:rFonts w:eastAsia="Times New Roman"/>
          <w:sz w:val="28"/>
          <w:szCs w:val="28"/>
        </w:rPr>
        <w:t>.Ф</w:t>
      </w:r>
      <w:proofErr w:type="gramEnd"/>
      <w:r w:rsidRPr="00143524">
        <w:rPr>
          <w:rFonts w:eastAsia="Times New Roman"/>
          <w:sz w:val="28"/>
          <w:szCs w:val="28"/>
        </w:rPr>
        <w:t xml:space="preserve">рагмент «У Илюшиной постельки». </w:t>
      </w:r>
      <w:proofErr w:type="gramStart"/>
      <w:r w:rsidRPr="00143524">
        <w:rPr>
          <w:rFonts w:eastAsia="Times New Roman"/>
          <w:sz w:val="28"/>
          <w:szCs w:val="28"/>
        </w:rPr>
        <w:t>«Мальчики» (из романа «Братья</w:t>
      </w:r>
      <w:proofErr w:type="gramEnd"/>
    </w:p>
    <w:p w:rsidR="006D0845" w:rsidRPr="00143524" w:rsidRDefault="00C21767" w:rsidP="00143524">
      <w:pPr>
        <w:rPr>
          <w:sz w:val="28"/>
          <w:szCs w:val="28"/>
        </w:rPr>
      </w:pPr>
      <w:r w:rsidRPr="00143524">
        <w:rPr>
          <w:rFonts w:eastAsia="Times New Roman"/>
          <w:sz w:val="28"/>
          <w:szCs w:val="28"/>
        </w:rPr>
        <w:t>Карамазовы»)</w:t>
      </w:r>
      <w:proofErr w:type="gramStart"/>
      <w:r w:rsidRPr="00143524">
        <w:rPr>
          <w:rFonts w:eastAsia="Times New Roman"/>
          <w:sz w:val="28"/>
          <w:szCs w:val="28"/>
        </w:rPr>
        <w:t>.Ф</w:t>
      </w:r>
      <w:proofErr w:type="gramEnd"/>
      <w:r w:rsidRPr="00143524">
        <w:rPr>
          <w:rFonts w:eastAsia="Times New Roman"/>
          <w:sz w:val="28"/>
          <w:szCs w:val="28"/>
        </w:rPr>
        <w:t>рагмент «Илюша». «Мальчики» (из романа «Братья Карамазовы»)</w:t>
      </w:r>
      <w:proofErr w:type="gramStart"/>
      <w:r w:rsidRPr="00143524">
        <w:rPr>
          <w:rFonts w:eastAsia="Times New Roman"/>
          <w:sz w:val="28"/>
          <w:szCs w:val="28"/>
        </w:rPr>
        <w:t>.Ф</w:t>
      </w:r>
      <w:proofErr w:type="gramEnd"/>
      <w:r w:rsidRPr="00143524">
        <w:rPr>
          <w:rFonts w:eastAsia="Times New Roman"/>
          <w:sz w:val="28"/>
          <w:szCs w:val="28"/>
        </w:rPr>
        <w:t>рагмент</w:t>
      </w:r>
    </w:p>
    <w:p w:rsidR="006D0845" w:rsidRPr="00143524" w:rsidRDefault="00C21767" w:rsidP="00143524">
      <w:pPr>
        <w:rPr>
          <w:sz w:val="28"/>
          <w:szCs w:val="28"/>
        </w:rPr>
      </w:pPr>
      <w:r w:rsidRPr="00143524">
        <w:rPr>
          <w:rFonts w:eastAsia="Times New Roman"/>
          <w:sz w:val="28"/>
          <w:szCs w:val="28"/>
        </w:rPr>
        <w:t>«Похороны Илюшечки. Речь у камня». «</w:t>
      </w:r>
      <w:proofErr w:type="gramStart"/>
      <w:r w:rsidRPr="00143524">
        <w:rPr>
          <w:rFonts w:eastAsia="Times New Roman"/>
          <w:sz w:val="28"/>
          <w:szCs w:val="28"/>
        </w:rPr>
        <w:t>Будем</w:t>
      </w:r>
      <w:proofErr w:type="gramEnd"/>
      <w:r w:rsidRPr="00143524">
        <w:rPr>
          <w:rFonts w:eastAsia="Times New Roman"/>
          <w:sz w:val="28"/>
          <w:szCs w:val="28"/>
        </w:rPr>
        <w:t>…прежде всего добры…»</w:t>
      </w:r>
    </w:p>
    <w:p w:rsidR="006D0845" w:rsidRPr="00143524" w:rsidRDefault="00C21767" w:rsidP="00143524">
      <w:pPr>
        <w:rPr>
          <w:sz w:val="28"/>
          <w:szCs w:val="28"/>
        </w:rPr>
      </w:pPr>
      <w:r w:rsidRPr="00143524">
        <w:rPr>
          <w:rFonts w:eastAsia="Times New Roman"/>
          <w:sz w:val="28"/>
          <w:szCs w:val="28"/>
        </w:rPr>
        <w:t>Теория литературы. Повествование. Идейно-эмоциональное содержание повествования.</w:t>
      </w:r>
    </w:p>
    <w:p w:rsidR="006D0845" w:rsidRPr="00143524" w:rsidRDefault="006D0845" w:rsidP="00143524">
      <w:pPr>
        <w:rPr>
          <w:sz w:val="28"/>
          <w:szCs w:val="28"/>
        </w:rPr>
      </w:pPr>
    </w:p>
    <w:p w:rsidR="006D0845" w:rsidRPr="00143524" w:rsidRDefault="00C21767" w:rsidP="00143524">
      <w:pPr>
        <w:rPr>
          <w:sz w:val="28"/>
          <w:szCs w:val="28"/>
        </w:rPr>
      </w:pPr>
      <w:r w:rsidRPr="00143524">
        <w:rPr>
          <w:rFonts w:eastAsia="Times New Roman"/>
          <w:sz w:val="28"/>
          <w:szCs w:val="28"/>
        </w:rPr>
        <w:t>Р.Р. Составление плана высказывания. Устный и письменный анализ отрывков. Выразительное</w:t>
      </w:r>
    </w:p>
    <w:p w:rsidR="006D0845" w:rsidRPr="00143524" w:rsidRDefault="00C21767" w:rsidP="00143524">
      <w:pPr>
        <w:rPr>
          <w:sz w:val="28"/>
          <w:szCs w:val="28"/>
        </w:rPr>
      </w:pPr>
      <w:r w:rsidRPr="00143524">
        <w:rPr>
          <w:rFonts w:eastAsia="Times New Roman"/>
          <w:sz w:val="28"/>
          <w:szCs w:val="28"/>
        </w:rPr>
        <w:lastRenderedPageBreak/>
        <w:t>чтение глав с последующим устным или письменным рецензированием</w:t>
      </w:r>
    </w:p>
    <w:p w:rsidR="006D0845" w:rsidRPr="00143524" w:rsidRDefault="00C21767" w:rsidP="00143524">
      <w:pPr>
        <w:rPr>
          <w:sz w:val="28"/>
          <w:szCs w:val="28"/>
        </w:rPr>
      </w:pPr>
      <w:r w:rsidRPr="00143524">
        <w:rPr>
          <w:rFonts w:eastAsia="Times New Roman"/>
          <w:sz w:val="28"/>
          <w:szCs w:val="28"/>
        </w:rPr>
        <w:t>Р.Р. . Составление плана высказывания. Устный и письменный анализ отрывков.</w:t>
      </w:r>
    </w:p>
    <w:p w:rsidR="006D0845" w:rsidRPr="00143524" w:rsidRDefault="00C21767" w:rsidP="00143524">
      <w:pPr>
        <w:rPr>
          <w:sz w:val="28"/>
          <w:szCs w:val="28"/>
        </w:rPr>
      </w:pPr>
      <w:r w:rsidRPr="00143524">
        <w:rPr>
          <w:rFonts w:eastAsia="Times New Roman"/>
          <w:sz w:val="28"/>
          <w:szCs w:val="28"/>
        </w:rPr>
        <w:t>Выразительное чтение глав с последующим устным или письменным рецензированием.</w:t>
      </w:r>
    </w:p>
    <w:p w:rsidR="006D0845" w:rsidRPr="00143524" w:rsidRDefault="00C21767" w:rsidP="00143524">
      <w:pPr>
        <w:rPr>
          <w:sz w:val="28"/>
          <w:szCs w:val="28"/>
        </w:rPr>
      </w:pPr>
      <w:r w:rsidRPr="00143524">
        <w:rPr>
          <w:rFonts w:eastAsia="Times New Roman"/>
          <w:sz w:val="28"/>
          <w:szCs w:val="28"/>
        </w:rPr>
        <w:t>Участие в коллективном диалоге.</w:t>
      </w:r>
    </w:p>
    <w:p w:rsidR="006D0845" w:rsidRPr="00143524" w:rsidRDefault="00C21767" w:rsidP="00143524">
      <w:pPr>
        <w:rPr>
          <w:sz w:val="28"/>
          <w:szCs w:val="28"/>
        </w:rPr>
      </w:pPr>
      <w:r w:rsidRPr="00143524">
        <w:rPr>
          <w:rFonts w:eastAsia="Times New Roman"/>
          <w:sz w:val="28"/>
          <w:szCs w:val="28"/>
        </w:rPr>
        <w:t>Теоретический практикум. Сюжет и герой.</w:t>
      </w:r>
    </w:p>
    <w:p w:rsidR="006D0845" w:rsidRPr="00143524" w:rsidRDefault="00C21767" w:rsidP="00143524">
      <w:pPr>
        <w:rPr>
          <w:sz w:val="28"/>
          <w:szCs w:val="28"/>
        </w:rPr>
      </w:pPr>
      <w:r w:rsidRPr="00143524">
        <w:rPr>
          <w:rFonts w:eastAsia="Times New Roman"/>
          <w:sz w:val="28"/>
          <w:szCs w:val="28"/>
        </w:rPr>
        <w:t>Н.Г. Гарин-Михайловский. Повесть «Детство Тёмы». «В такие минуты Тема считал себя</w:t>
      </w:r>
    </w:p>
    <w:p w:rsidR="006D0845" w:rsidRPr="00143524" w:rsidRDefault="00C21767" w:rsidP="00143524">
      <w:pPr>
        <w:rPr>
          <w:sz w:val="28"/>
          <w:szCs w:val="28"/>
        </w:rPr>
      </w:pPr>
      <w:r w:rsidRPr="00143524">
        <w:rPr>
          <w:rFonts w:eastAsia="Times New Roman"/>
          <w:sz w:val="28"/>
          <w:szCs w:val="28"/>
        </w:rPr>
        <w:t xml:space="preserve">самым счастливым человеком…». Н.Г. Гарин-Михайловский. </w:t>
      </w:r>
      <w:proofErr w:type="gramStart"/>
      <w:r w:rsidRPr="00143524">
        <w:rPr>
          <w:rFonts w:eastAsia="Times New Roman"/>
          <w:sz w:val="28"/>
          <w:szCs w:val="28"/>
        </w:rPr>
        <w:t>Повесть «Детство Тёмы» (глава</w:t>
      </w:r>
      <w:proofErr w:type="gramEnd"/>
    </w:p>
    <w:p w:rsidR="006D0845" w:rsidRPr="00143524" w:rsidRDefault="00C21767" w:rsidP="00143524">
      <w:pPr>
        <w:rPr>
          <w:sz w:val="28"/>
          <w:szCs w:val="28"/>
        </w:rPr>
      </w:pPr>
      <w:proofErr w:type="gramStart"/>
      <w:r w:rsidRPr="00143524">
        <w:rPr>
          <w:rFonts w:eastAsia="Times New Roman"/>
          <w:sz w:val="28"/>
          <w:szCs w:val="28"/>
        </w:rPr>
        <w:t>«Ябеда»). «</w:t>
      </w:r>
      <w:proofErr w:type="gramEnd"/>
      <w:r w:rsidRPr="00143524">
        <w:rPr>
          <w:rFonts w:eastAsia="Times New Roman"/>
          <w:sz w:val="28"/>
          <w:szCs w:val="28"/>
        </w:rPr>
        <w:t>…Ничто не вечно под луною…». Повесть «Детство Тёмы» (глава «Экзамены»).</w:t>
      </w:r>
    </w:p>
    <w:p w:rsidR="006D0845" w:rsidRPr="00143524" w:rsidRDefault="00C21767" w:rsidP="00143524">
      <w:pPr>
        <w:rPr>
          <w:sz w:val="28"/>
          <w:szCs w:val="28"/>
        </w:rPr>
      </w:pPr>
      <w:r w:rsidRPr="00143524">
        <w:rPr>
          <w:rFonts w:eastAsia="Times New Roman"/>
          <w:sz w:val="28"/>
          <w:szCs w:val="28"/>
        </w:rPr>
        <w:t>«Разве я не виноват действительно?»</w:t>
      </w:r>
    </w:p>
    <w:p w:rsidR="006D0845" w:rsidRPr="00143524" w:rsidRDefault="00C21767" w:rsidP="00143524">
      <w:pPr>
        <w:rPr>
          <w:sz w:val="28"/>
          <w:szCs w:val="28"/>
        </w:rPr>
      </w:pPr>
      <w:r w:rsidRPr="00143524">
        <w:rPr>
          <w:rFonts w:eastAsia="Times New Roman"/>
          <w:sz w:val="28"/>
          <w:szCs w:val="28"/>
        </w:rPr>
        <w:t>Теория литературы. Повествование.</w:t>
      </w:r>
    </w:p>
    <w:p w:rsidR="006D0845" w:rsidRPr="00143524" w:rsidRDefault="006D0845" w:rsidP="00143524">
      <w:pPr>
        <w:rPr>
          <w:sz w:val="28"/>
          <w:szCs w:val="28"/>
        </w:rPr>
      </w:pPr>
    </w:p>
    <w:p w:rsidR="006D0845" w:rsidRPr="00143524" w:rsidRDefault="00C21767" w:rsidP="00143524">
      <w:pPr>
        <w:ind w:right="440"/>
        <w:rPr>
          <w:sz w:val="28"/>
          <w:szCs w:val="28"/>
        </w:rPr>
      </w:pPr>
      <w:r w:rsidRPr="00143524">
        <w:rPr>
          <w:rFonts w:eastAsia="Times New Roman"/>
          <w:sz w:val="28"/>
          <w:szCs w:val="28"/>
        </w:rPr>
        <w:t>Р.Р. Выразительное чтение рассказа. Рецензирование выразительного чтения. Устная и письменная характеристика героев. Устные и письменные ответы на проблемные вопросы. Теоретический практикум. Мир вещей XIX века.</w:t>
      </w:r>
    </w:p>
    <w:p w:rsidR="006D0845" w:rsidRPr="00143524" w:rsidRDefault="006D0845" w:rsidP="00143524">
      <w:pPr>
        <w:rPr>
          <w:sz w:val="28"/>
          <w:szCs w:val="28"/>
        </w:rPr>
      </w:pPr>
    </w:p>
    <w:p w:rsidR="006D0845" w:rsidRPr="00143524" w:rsidRDefault="00C21767" w:rsidP="00143524">
      <w:pPr>
        <w:rPr>
          <w:sz w:val="28"/>
          <w:szCs w:val="28"/>
        </w:rPr>
      </w:pPr>
      <w:r w:rsidRPr="00143524">
        <w:rPr>
          <w:rFonts w:eastAsia="Times New Roman"/>
          <w:b/>
          <w:bCs/>
          <w:sz w:val="28"/>
          <w:szCs w:val="28"/>
        </w:rPr>
        <w:t>Мир путешествий и приключений (8часов)</w:t>
      </w:r>
    </w:p>
    <w:p w:rsidR="006D0845" w:rsidRPr="00143524" w:rsidRDefault="00C21767" w:rsidP="00143524">
      <w:pPr>
        <w:rPr>
          <w:sz w:val="28"/>
          <w:szCs w:val="28"/>
        </w:rPr>
      </w:pPr>
      <w:r w:rsidRPr="00143524">
        <w:rPr>
          <w:rFonts w:eastAsia="Times New Roman"/>
          <w:sz w:val="28"/>
          <w:szCs w:val="28"/>
        </w:rPr>
        <w:t>Герои и события. Т. Х. Уайт «Свеча на ветру». «Рыцарь, совершивший проступок». О роли</w:t>
      </w:r>
    </w:p>
    <w:p w:rsidR="006D0845" w:rsidRPr="00143524" w:rsidRDefault="006D0845" w:rsidP="00143524">
      <w:pPr>
        <w:rPr>
          <w:sz w:val="28"/>
          <w:szCs w:val="28"/>
        </w:rPr>
      </w:pPr>
    </w:p>
    <w:p w:rsidR="006D0845" w:rsidRPr="00143524" w:rsidRDefault="00C21767" w:rsidP="00143524">
      <w:pPr>
        <w:rPr>
          <w:sz w:val="28"/>
          <w:szCs w:val="28"/>
        </w:rPr>
      </w:pPr>
      <w:r w:rsidRPr="00143524">
        <w:rPr>
          <w:rFonts w:eastAsia="Times New Roman"/>
          <w:sz w:val="28"/>
          <w:szCs w:val="28"/>
        </w:rPr>
        <w:t>силы и справедливости в жизни человека</w:t>
      </w:r>
    </w:p>
    <w:p w:rsidR="006D0845" w:rsidRPr="00143524" w:rsidRDefault="006D0845" w:rsidP="00143524">
      <w:pPr>
        <w:rPr>
          <w:sz w:val="28"/>
          <w:szCs w:val="28"/>
        </w:rPr>
      </w:pPr>
    </w:p>
    <w:p w:rsidR="006D0845" w:rsidRPr="00143524" w:rsidRDefault="00C21767" w:rsidP="00143524">
      <w:pPr>
        <w:rPr>
          <w:sz w:val="28"/>
          <w:szCs w:val="28"/>
        </w:rPr>
      </w:pPr>
      <w:r w:rsidRPr="00143524">
        <w:rPr>
          <w:rFonts w:eastAsia="Times New Roman"/>
          <w:sz w:val="28"/>
          <w:szCs w:val="28"/>
        </w:rPr>
        <w:t>Т. Х. Уайт «Свеча на ветру».</w:t>
      </w:r>
    </w:p>
    <w:p w:rsidR="006D0845" w:rsidRPr="00143524" w:rsidRDefault="006D0845" w:rsidP="00143524">
      <w:pPr>
        <w:rPr>
          <w:sz w:val="28"/>
          <w:szCs w:val="28"/>
        </w:rPr>
      </w:pPr>
    </w:p>
    <w:p w:rsidR="006D0845" w:rsidRPr="00143524" w:rsidRDefault="00C21767" w:rsidP="00143524">
      <w:pPr>
        <w:ind w:right="380"/>
        <w:rPr>
          <w:sz w:val="28"/>
          <w:szCs w:val="28"/>
        </w:rPr>
      </w:pPr>
      <w:r w:rsidRPr="00143524">
        <w:rPr>
          <w:rFonts w:eastAsia="Times New Roman"/>
          <w:sz w:val="28"/>
          <w:szCs w:val="28"/>
        </w:rPr>
        <w:t>Теория литературы. Повествование. Портрет литературного героя. Характер литературного героя.</w:t>
      </w:r>
    </w:p>
    <w:p w:rsidR="006D0845" w:rsidRPr="00143524" w:rsidRDefault="006D0845" w:rsidP="00143524">
      <w:pPr>
        <w:rPr>
          <w:sz w:val="28"/>
          <w:szCs w:val="28"/>
        </w:rPr>
      </w:pPr>
    </w:p>
    <w:p w:rsidR="006D0845" w:rsidRPr="00143524" w:rsidRDefault="00C21767" w:rsidP="00143524">
      <w:pPr>
        <w:rPr>
          <w:sz w:val="28"/>
          <w:szCs w:val="28"/>
        </w:rPr>
      </w:pPr>
      <w:r w:rsidRPr="00143524">
        <w:rPr>
          <w:rFonts w:eastAsia="Times New Roman"/>
          <w:sz w:val="28"/>
          <w:szCs w:val="28"/>
        </w:rPr>
        <w:t>Р.Р. Выразительное чтение рассказа. Рецензирование выразительного чтения. Устная и</w:t>
      </w:r>
    </w:p>
    <w:p w:rsidR="006D0845" w:rsidRPr="00143524" w:rsidRDefault="00C21767" w:rsidP="00143524">
      <w:pPr>
        <w:rPr>
          <w:sz w:val="28"/>
          <w:szCs w:val="28"/>
        </w:rPr>
      </w:pPr>
      <w:r w:rsidRPr="00143524">
        <w:rPr>
          <w:rFonts w:eastAsia="Times New Roman"/>
          <w:sz w:val="28"/>
          <w:szCs w:val="28"/>
        </w:rPr>
        <w:t>письменная характеристика героев. Устные и письменные ответы на проблемные вопросы</w:t>
      </w:r>
    </w:p>
    <w:p w:rsidR="006D0845" w:rsidRPr="00143524" w:rsidRDefault="00C21767" w:rsidP="00143524">
      <w:pPr>
        <w:rPr>
          <w:sz w:val="28"/>
          <w:szCs w:val="28"/>
        </w:rPr>
      </w:pPr>
      <w:r w:rsidRPr="00143524">
        <w:rPr>
          <w:rFonts w:eastAsia="Times New Roman"/>
          <w:sz w:val="28"/>
          <w:szCs w:val="28"/>
        </w:rPr>
        <w:t>Марк Твен. «Приключения Гекльберри Финна». История веселых приключений.</w:t>
      </w:r>
    </w:p>
    <w:p w:rsidR="006D0845" w:rsidRPr="00143524" w:rsidRDefault="00C21767" w:rsidP="00143524">
      <w:pPr>
        <w:rPr>
          <w:sz w:val="28"/>
          <w:szCs w:val="28"/>
        </w:rPr>
      </w:pPr>
      <w:r w:rsidRPr="00143524">
        <w:rPr>
          <w:rFonts w:eastAsia="Times New Roman"/>
          <w:sz w:val="28"/>
          <w:szCs w:val="28"/>
        </w:rPr>
        <w:t>«Приключения Гекльберри Финна». Речевая характеристика героев. Мир глазами ребенка.</w:t>
      </w:r>
    </w:p>
    <w:p w:rsidR="006D0845" w:rsidRPr="00143524" w:rsidRDefault="00C21767" w:rsidP="00143524">
      <w:pPr>
        <w:rPr>
          <w:sz w:val="28"/>
          <w:szCs w:val="28"/>
        </w:rPr>
      </w:pPr>
      <w:r w:rsidRPr="00143524">
        <w:rPr>
          <w:rFonts w:eastAsia="Times New Roman"/>
          <w:sz w:val="28"/>
          <w:szCs w:val="28"/>
        </w:rPr>
        <w:t>Теория литературы. Сюжет. Композиция. Речевая характеристика героев.</w:t>
      </w:r>
    </w:p>
    <w:p w:rsidR="006D0845" w:rsidRPr="00143524" w:rsidRDefault="00C21767" w:rsidP="00143524">
      <w:pPr>
        <w:rPr>
          <w:sz w:val="28"/>
          <w:szCs w:val="28"/>
        </w:rPr>
      </w:pPr>
      <w:r w:rsidRPr="00143524">
        <w:rPr>
          <w:rFonts w:eastAsia="Times New Roman"/>
          <w:sz w:val="28"/>
          <w:szCs w:val="28"/>
        </w:rPr>
        <w:t>Р.Р. Выразительное чтение глав с последующим устным или письменным рецензированием.</w:t>
      </w:r>
    </w:p>
    <w:p w:rsidR="006D0845" w:rsidRPr="00143524" w:rsidRDefault="006D0845" w:rsidP="00143524">
      <w:pPr>
        <w:rPr>
          <w:sz w:val="28"/>
          <w:szCs w:val="28"/>
        </w:rPr>
      </w:pPr>
    </w:p>
    <w:p w:rsidR="006D0845" w:rsidRPr="00143524" w:rsidRDefault="00C21767" w:rsidP="00143524">
      <w:pPr>
        <w:ind w:right="1400"/>
        <w:rPr>
          <w:sz w:val="28"/>
          <w:szCs w:val="28"/>
        </w:rPr>
      </w:pPr>
      <w:r w:rsidRPr="00143524">
        <w:rPr>
          <w:rFonts w:eastAsia="Times New Roman"/>
          <w:sz w:val="28"/>
          <w:szCs w:val="28"/>
        </w:rPr>
        <w:t xml:space="preserve">Участие в коллективном диалоге. Речевая характеристика героев повествования. Жюль Верн. «Таинственный остров». Робинзонада. </w:t>
      </w:r>
      <w:proofErr w:type="gramStart"/>
      <w:r w:rsidRPr="00143524">
        <w:rPr>
          <w:rFonts w:eastAsia="Times New Roman"/>
          <w:sz w:val="28"/>
          <w:szCs w:val="28"/>
        </w:rPr>
        <w:t>Реальное</w:t>
      </w:r>
      <w:proofErr w:type="gramEnd"/>
      <w:r w:rsidRPr="00143524">
        <w:rPr>
          <w:rFonts w:eastAsia="Times New Roman"/>
          <w:sz w:val="28"/>
          <w:szCs w:val="28"/>
        </w:rPr>
        <w:t xml:space="preserve"> и вымысел в романе «Таинственный остров».</w:t>
      </w:r>
    </w:p>
    <w:p w:rsidR="006D0845" w:rsidRPr="00143524" w:rsidRDefault="006D0845" w:rsidP="00143524">
      <w:pPr>
        <w:rPr>
          <w:sz w:val="28"/>
          <w:szCs w:val="28"/>
        </w:rPr>
      </w:pPr>
    </w:p>
    <w:p w:rsidR="006D0845" w:rsidRPr="00143524" w:rsidRDefault="00C21767" w:rsidP="00143524">
      <w:pPr>
        <w:rPr>
          <w:sz w:val="28"/>
          <w:szCs w:val="28"/>
        </w:rPr>
      </w:pPr>
      <w:r w:rsidRPr="00143524">
        <w:rPr>
          <w:rFonts w:eastAsia="Times New Roman"/>
          <w:sz w:val="28"/>
          <w:szCs w:val="28"/>
        </w:rPr>
        <w:lastRenderedPageBreak/>
        <w:t>Теория литературы. Робинзонада. Научная фантастика. Приключенческая литература.</w:t>
      </w:r>
    </w:p>
    <w:p w:rsidR="006D0845" w:rsidRPr="00143524" w:rsidRDefault="00C21767" w:rsidP="00143524">
      <w:pPr>
        <w:rPr>
          <w:sz w:val="28"/>
          <w:szCs w:val="28"/>
        </w:rPr>
      </w:pPr>
      <w:r w:rsidRPr="00143524">
        <w:rPr>
          <w:rFonts w:eastAsia="Times New Roman"/>
          <w:sz w:val="28"/>
          <w:szCs w:val="28"/>
        </w:rPr>
        <w:t>Р.Р. Письменный ответ на вопрос проблемного характера. Выразительное чтение отрывков.</w:t>
      </w:r>
    </w:p>
    <w:p w:rsidR="006D0845" w:rsidRPr="00143524" w:rsidRDefault="00C21767" w:rsidP="00143524">
      <w:pPr>
        <w:ind w:right="380"/>
        <w:rPr>
          <w:sz w:val="28"/>
          <w:szCs w:val="28"/>
        </w:rPr>
      </w:pPr>
      <w:r w:rsidRPr="00143524">
        <w:rPr>
          <w:rFonts w:eastAsia="Times New Roman"/>
          <w:sz w:val="28"/>
          <w:szCs w:val="28"/>
        </w:rPr>
        <w:t>Рецензирование выразительного чтения. Устный и письменный анализ отрывков. Речевая и портретная характеристика героя.</w:t>
      </w:r>
    </w:p>
    <w:p w:rsidR="006D0845" w:rsidRPr="00143524" w:rsidRDefault="006D0845" w:rsidP="00143524">
      <w:pPr>
        <w:rPr>
          <w:sz w:val="28"/>
          <w:szCs w:val="28"/>
        </w:rPr>
      </w:pPr>
    </w:p>
    <w:p w:rsidR="006D0845" w:rsidRPr="00143524" w:rsidRDefault="00C21767" w:rsidP="00143524">
      <w:pPr>
        <w:ind w:right="460"/>
        <w:rPr>
          <w:sz w:val="28"/>
          <w:szCs w:val="28"/>
        </w:rPr>
      </w:pPr>
      <w:r w:rsidRPr="00143524">
        <w:rPr>
          <w:rFonts w:eastAsia="Times New Roman"/>
          <w:sz w:val="28"/>
          <w:szCs w:val="28"/>
        </w:rPr>
        <w:t>Оскар Уайльд. «Кентервильское привидение». «Что такое жизнь…». Особенности жанра и сюжета «Кентервильское привидение».</w:t>
      </w:r>
    </w:p>
    <w:p w:rsidR="006D0845" w:rsidRPr="00143524" w:rsidRDefault="006D0845" w:rsidP="00143524">
      <w:pPr>
        <w:rPr>
          <w:sz w:val="28"/>
          <w:szCs w:val="28"/>
        </w:rPr>
      </w:pPr>
    </w:p>
    <w:p w:rsidR="006D0845" w:rsidRPr="00143524" w:rsidRDefault="00C21767" w:rsidP="00143524">
      <w:pPr>
        <w:ind w:right="2900"/>
        <w:rPr>
          <w:sz w:val="28"/>
          <w:szCs w:val="28"/>
        </w:rPr>
      </w:pPr>
      <w:r w:rsidRPr="00143524">
        <w:rPr>
          <w:rFonts w:eastAsia="Times New Roman"/>
          <w:sz w:val="28"/>
          <w:szCs w:val="28"/>
        </w:rPr>
        <w:t>Теория литературы. Композиция произведения. Сюжет. Ирония. Контрольное тестирование по теме «Приключения и путешествия»</w:t>
      </w:r>
    </w:p>
    <w:p w:rsidR="006D0845" w:rsidRPr="00143524" w:rsidRDefault="006D0845" w:rsidP="00143524">
      <w:pPr>
        <w:rPr>
          <w:sz w:val="28"/>
          <w:szCs w:val="28"/>
        </w:rPr>
      </w:pPr>
    </w:p>
    <w:p w:rsidR="006D0845" w:rsidRPr="00143524" w:rsidRDefault="00C21767" w:rsidP="00143524">
      <w:pPr>
        <w:ind w:right="280"/>
        <w:rPr>
          <w:sz w:val="28"/>
          <w:szCs w:val="28"/>
        </w:rPr>
      </w:pPr>
      <w:r w:rsidRPr="00143524">
        <w:rPr>
          <w:rFonts w:eastAsia="Times New Roman"/>
          <w:sz w:val="28"/>
          <w:szCs w:val="28"/>
        </w:rPr>
        <w:t>Р.Р. Выразительное чтение отрывков. Устное и письменное рецензирование выразительного чтения. Участие в коллективном диалоге. Речевая характеристика героев.</w:t>
      </w:r>
    </w:p>
    <w:p w:rsidR="006D0845" w:rsidRPr="00143524" w:rsidRDefault="006D0845" w:rsidP="00143524">
      <w:pPr>
        <w:rPr>
          <w:sz w:val="28"/>
          <w:szCs w:val="28"/>
        </w:rPr>
      </w:pPr>
    </w:p>
    <w:p w:rsidR="006D0845" w:rsidRPr="00143524" w:rsidRDefault="00C21767" w:rsidP="00143524">
      <w:pPr>
        <w:rPr>
          <w:sz w:val="28"/>
          <w:szCs w:val="28"/>
        </w:rPr>
      </w:pPr>
      <w:r w:rsidRPr="00143524">
        <w:rPr>
          <w:rFonts w:eastAsia="Times New Roman"/>
          <w:b/>
          <w:bCs/>
          <w:sz w:val="28"/>
          <w:szCs w:val="28"/>
        </w:rPr>
        <w:t>Литература XX века.(4 часа)</w:t>
      </w:r>
    </w:p>
    <w:p w:rsidR="006D0845" w:rsidRPr="00143524" w:rsidRDefault="00C21767" w:rsidP="00143524">
      <w:pPr>
        <w:rPr>
          <w:sz w:val="28"/>
          <w:szCs w:val="28"/>
        </w:rPr>
      </w:pPr>
      <w:r w:rsidRPr="00143524">
        <w:rPr>
          <w:rFonts w:eastAsia="Times New Roman"/>
          <w:sz w:val="28"/>
          <w:szCs w:val="28"/>
        </w:rPr>
        <w:t>А.Т. Аверченко. «Смерть африканского охотника». Теория литературы. Герой повествования.</w:t>
      </w:r>
    </w:p>
    <w:p w:rsidR="006D0845" w:rsidRPr="00143524" w:rsidRDefault="006D0845" w:rsidP="00143524">
      <w:pPr>
        <w:rPr>
          <w:sz w:val="28"/>
          <w:szCs w:val="28"/>
        </w:rPr>
      </w:pPr>
    </w:p>
    <w:p w:rsidR="006D0845" w:rsidRPr="00143524" w:rsidRDefault="00C21767" w:rsidP="00143524">
      <w:pPr>
        <w:rPr>
          <w:sz w:val="28"/>
          <w:szCs w:val="28"/>
        </w:rPr>
      </w:pPr>
      <w:r w:rsidRPr="00143524">
        <w:rPr>
          <w:rFonts w:eastAsia="Times New Roman"/>
          <w:sz w:val="28"/>
          <w:szCs w:val="28"/>
        </w:rPr>
        <w:t>Речевая характеристика героя</w:t>
      </w:r>
    </w:p>
    <w:p w:rsidR="006D0845" w:rsidRPr="00143524" w:rsidRDefault="00C21767" w:rsidP="00143524">
      <w:pPr>
        <w:rPr>
          <w:sz w:val="28"/>
          <w:szCs w:val="28"/>
        </w:rPr>
      </w:pPr>
      <w:r w:rsidRPr="00143524">
        <w:rPr>
          <w:rFonts w:eastAsia="Times New Roman"/>
          <w:sz w:val="28"/>
          <w:szCs w:val="28"/>
        </w:rPr>
        <w:t xml:space="preserve">Р.Р. Устная и письменная характеристика героев. Устные и письменные ответы </w:t>
      </w:r>
      <w:proofErr w:type="gramStart"/>
      <w:r w:rsidRPr="00143524">
        <w:rPr>
          <w:rFonts w:eastAsia="Times New Roman"/>
          <w:sz w:val="28"/>
          <w:szCs w:val="28"/>
        </w:rPr>
        <w:t>на</w:t>
      </w:r>
      <w:proofErr w:type="gramEnd"/>
      <w:r w:rsidRPr="00143524">
        <w:rPr>
          <w:rFonts w:eastAsia="Times New Roman"/>
          <w:sz w:val="28"/>
          <w:szCs w:val="28"/>
        </w:rPr>
        <w:t xml:space="preserve"> проблемные</w:t>
      </w:r>
    </w:p>
    <w:p w:rsidR="006D0845" w:rsidRPr="00143524" w:rsidRDefault="00C21767" w:rsidP="00143524">
      <w:pPr>
        <w:rPr>
          <w:sz w:val="28"/>
          <w:szCs w:val="28"/>
        </w:rPr>
      </w:pPr>
      <w:r w:rsidRPr="00143524">
        <w:rPr>
          <w:rFonts w:eastAsia="Times New Roman"/>
          <w:sz w:val="28"/>
          <w:szCs w:val="28"/>
        </w:rPr>
        <w:t>вопросы. Участие в коллективном диалоге.</w:t>
      </w:r>
    </w:p>
    <w:p w:rsidR="006D0845" w:rsidRPr="00143524" w:rsidRDefault="00C21767" w:rsidP="00143524">
      <w:pPr>
        <w:rPr>
          <w:sz w:val="28"/>
          <w:szCs w:val="28"/>
        </w:rPr>
      </w:pPr>
      <w:r w:rsidRPr="00143524">
        <w:rPr>
          <w:rFonts w:eastAsia="Times New Roman"/>
          <w:sz w:val="28"/>
          <w:szCs w:val="28"/>
        </w:rPr>
        <w:t>А.С. Грин. Рассказ «Гнев отца».</w:t>
      </w:r>
    </w:p>
    <w:p w:rsidR="006D0845" w:rsidRPr="00143524" w:rsidRDefault="006D0845" w:rsidP="00143524">
      <w:pPr>
        <w:rPr>
          <w:sz w:val="28"/>
          <w:szCs w:val="28"/>
        </w:rPr>
      </w:pPr>
    </w:p>
    <w:p w:rsidR="006D0845" w:rsidRPr="00143524" w:rsidRDefault="00C21767" w:rsidP="00143524">
      <w:pPr>
        <w:ind w:right="60"/>
        <w:rPr>
          <w:sz w:val="28"/>
          <w:szCs w:val="28"/>
        </w:rPr>
      </w:pPr>
      <w:r w:rsidRPr="00143524">
        <w:rPr>
          <w:rFonts w:eastAsia="Times New Roman"/>
          <w:sz w:val="28"/>
          <w:szCs w:val="28"/>
        </w:rPr>
        <w:t>Теория литературы. Герой повествования. Жанрово-композиционные и языковые особенности произведения.</w:t>
      </w:r>
    </w:p>
    <w:p w:rsidR="006D0845" w:rsidRPr="00143524" w:rsidRDefault="006D0845" w:rsidP="00143524">
      <w:pPr>
        <w:rPr>
          <w:sz w:val="28"/>
          <w:szCs w:val="28"/>
        </w:rPr>
      </w:pPr>
    </w:p>
    <w:p w:rsidR="006D0845" w:rsidRPr="00143524" w:rsidRDefault="00C21767" w:rsidP="00143524">
      <w:pPr>
        <w:rPr>
          <w:sz w:val="28"/>
          <w:szCs w:val="28"/>
        </w:rPr>
      </w:pPr>
      <w:r w:rsidRPr="00143524">
        <w:rPr>
          <w:rFonts w:eastAsia="Times New Roman"/>
          <w:sz w:val="28"/>
          <w:szCs w:val="28"/>
        </w:rPr>
        <w:t>Р.Р. Устная и письменная характеристика героев. Устные и письменные ответы на проблемные вопросы. Участие в коллективном диалоге.</w:t>
      </w:r>
    </w:p>
    <w:p w:rsidR="006D0845" w:rsidRPr="00143524" w:rsidRDefault="006D0845" w:rsidP="00143524">
      <w:pPr>
        <w:rPr>
          <w:sz w:val="28"/>
          <w:szCs w:val="28"/>
        </w:rPr>
      </w:pPr>
    </w:p>
    <w:p w:rsidR="006D0845" w:rsidRPr="00143524" w:rsidRDefault="00C21767" w:rsidP="00143524">
      <w:pPr>
        <w:ind w:right="520"/>
        <w:rPr>
          <w:sz w:val="28"/>
          <w:szCs w:val="28"/>
        </w:rPr>
      </w:pPr>
      <w:r w:rsidRPr="00143524">
        <w:rPr>
          <w:rFonts w:eastAsia="Times New Roman"/>
          <w:sz w:val="28"/>
          <w:szCs w:val="28"/>
        </w:rPr>
        <w:t>К.Г. Паустовский «Повесть о жизни». Мечты о несбыточном будущем. «Так вот он какой, Кавказ!» Читатель-подросток и мир вокруг.</w:t>
      </w:r>
    </w:p>
    <w:p w:rsidR="006D0845" w:rsidRPr="00143524" w:rsidRDefault="006D0845" w:rsidP="00143524">
      <w:pPr>
        <w:rPr>
          <w:sz w:val="28"/>
          <w:szCs w:val="28"/>
        </w:rPr>
      </w:pPr>
    </w:p>
    <w:p w:rsidR="006D0845" w:rsidRPr="00143524" w:rsidRDefault="00C21767" w:rsidP="00143524">
      <w:pPr>
        <w:ind w:right="60"/>
        <w:rPr>
          <w:sz w:val="28"/>
          <w:szCs w:val="28"/>
        </w:rPr>
      </w:pPr>
      <w:r w:rsidRPr="00143524">
        <w:rPr>
          <w:rFonts w:eastAsia="Times New Roman"/>
          <w:sz w:val="28"/>
          <w:szCs w:val="28"/>
        </w:rPr>
        <w:t>Теория литературы. Герой повествования. Жанрово-композиционные и языковые особенности произведения.</w:t>
      </w:r>
    </w:p>
    <w:p w:rsidR="006D0845" w:rsidRPr="00143524" w:rsidRDefault="006D0845" w:rsidP="00143524">
      <w:pPr>
        <w:rPr>
          <w:sz w:val="28"/>
          <w:szCs w:val="28"/>
        </w:rPr>
      </w:pPr>
    </w:p>
    <w:p w:rsidR="006D0845" w:rsidRPr="00143524" w:rsidRDefault="00C21767" w:rsidP="00143524">
      <w:pPr>
        <w:rPr>
          <w:sz w:val="28"/>
          <w:szCs w:val="28"/>
        </w:rPr>
      </w:pPr>
      <w:r w:rsidRPr="00143524">
        <w:rPr>
          <w:rFonts w:eastAsia="Times New Roman"/>
          <w:sz w:val="28"/>
          <w:szCs w:val="28"/>
        </w:rPr>
        <w:t>Р.Р. Устная и письменная характеристика героев. Устные и письменные ответы на проблемные вопросы. Участие в коллективном диалоге.</w:t>
      </w:r>
    </w:p>
    <w:p w:rsidR="006D0845" w:rsidRPr="00143524" w:rsidRDefault="006D0845" w:rsidP="00143524">
      <w:pPr>
        <w:rPr>
          <w:sz w:val="28"/>
          <w:szCs w:val="28"/>
        </w:rPr>
      </w:pPr>
    </w:p>
    <w:p w:rsidR="006D0845" w:rsidRPr="00143524" w:rsidRDefault="00C21767" w:rsidP="00143524">
      <w:pPr>
        <w:rPr>
          <w:sz w:val="28"/>
          <w:szCs w:val="28"/>
        </w:rPr>
      </w:pPr>
      <w:r w:rsidRPr="00143524">
        <w:rPr>
          <w:rFonts w:eastAsia="Times New Roman"/>
          <w:b/>
          <w:bCs/>
          <w:sz w:val="28"/>
          <w:szCs w:val="28"/>
        </w:rPr>
        <w:t>Итоги (2ч)</w:t>
      </w:r>
    </w:p>
    <w:p w:rsidR="006D0845" w:rsidRPr="00143524" w:rsidRDefault="00C21767" w:rsidP="00143524">
      <w:pPr>
        <w:rPr>
          <w:sz w:val="28"/>
          <w:szCs w:val="28"/>
        </w:rPr>
      </w:pPr>
      <w:r w:rsidRPr="00143524">
        <w:rPr>
          <w:rFonts w:eastAsia="Times New Roman"/>
          <w:sz w:val="28"/>
          <w:szCs w:val="28"/>
        </w:rPr>
        <w:t>Итоговое тестирование</w:t>
      </w:r>
    </w:p>
    <w:p w:rsidR="006D0845" w:rsidRPr="00143524" w:rsidRDefault="006D0845" w:rsidP="00143524">
      <w:pPr>
        <w:rPr>
          <w:sz w:val="28"/>
          <w:szCs w:val="28"/>
        </w:rPr>
      </w:pPr>
    </w:p>
    <w:p w:rsidR="006D0845" w:rsidRPr="00143524" w:rsidRDefault="00C21767" w:rsidP="00143524">
      <w:pPr>
        <w:rPr>
          <w:sz w:val="28"/>
          <w:szCs w:val="28"/>
        </w:rPr>
      </w:pPr>
      <w:r w:rsidRPr="00143524">
        <w:rPr>
          <w:rFonts w:eastAsia="Times New Roman"/>
          <w:sz w:val="28"/>
          <w:szCs w:val="28"/>
        </w:rPr>
        <w:lastRenderedPageBreak/>
        <w:t>Подведём итоги. Рекомендации по самостоятельному чтению во время летних каникул.</w:t>
      </w:r>
    </w:p>
    <w:p w:rsidR="006D0845" w:rsidRPr="00143524" w:rsidRDefault="006D0845" w:rsidP="00143524">
      <w:pPr>
        <w:rPr>
          <w:sz w:val="28"/>
          <w:szCs w:val="28"/>
        </w:rPr>
      </w:pPr>
    </w:p>
    <w:p w:rsidR="006D0845" w:rsidRPr="00143524" w:rsidRDefault="00C21767" w:rsidP="00143524">
      <w:pPr>
        <w:ind w:right="180"/>
        <w:rPr>
          <w:sz w:val="28"/>
          <w:szCs w:val="28"/>
        </w:rPr>
      </w:pPr>
      <w:r w:rsidRPr="00143524">
        <w:rPr>
          <w:rFonts w:eastAsia="Times New Roman"/>
          <w:b/>
          <w:bCs/>
          <w:sz w:val="28"/>
          <w:szCs w:val="28"/>
        </w:rPr>
        <w:t>III Тематическое планирование</w:t>
      </w:r>
    </w:p>
    <w:p w:rsidR="006D0845" w:rsidRPr="00143524" w:rsidRDefault="006D0845" w:rsidP="00143524">
      <w:pPr>
        <w:rPr>
          <w:sz w:val="28"/>
          <w:szCs w:val="28"/>
        </w:rPr>
      </w:pPr>
    </w:p>
    <w:tbl>
      <w:tblPr>
        <w:tblW w:w="9882" w:type="dxa"/>
        <w:tblInd w:w="-132" w:type="dxa"/>
        <w:tblLayout w:type="fixed"/>
        <w:tblCellMar>
          <w:left w:w="0" w:type="dxa"/>
          <w:right w:w="0" w:type="dxa"/>
        </w:tblCellMar>
        <w:tblLook w:val="04A0"/>
      </w:tblPr>
      <w:tblGrid>
        <w:gridCol w:w="1135"/>
        <w:gridCol w:w="6267"/>
        <w:gridCol w:w="300"/>
        <w:gridCol w:w="1000"/>
        <w:gridCol w:w="1180"/>
      </w:tblGrid>
      <w:tr w:rsidR="006D0845" w:rsidRPr="00143524" w:rsidTr="00457AFF">
        <w:trPr>
          <w:trHeight w:val="280"/>
        </w:trPr>
        <w:tc>
          <w:tcPr>
            <w:tcW w:w="1135" w:type="dxa"/>
            <w:tcBorders>
              <w:top w:val="single" w:sz="8" w:space="0" w:color="auto"/>
              <w:left w:val="single" w:sz="8" w:space="0" w:color="auto"/>
              <w:right w:val="single" w:sz="8" w:space="0" w:color="auto"/>
            </w:tcBorders>
            <w:vAlign w:val="bottom"/>
          </w:tcPr>
          <w:p w:rsidR="006D0845" w:rsidRPr="00143524" w:rsidRDefault="00C21767" w:rsidP="00143524">
            <w:pPr>
              <w:rPr>
                <w:sz w:val="28"/>
                <w:szCs w:val="28"/>
              </w:rPr>
            </w:pPr>
            <w:r w:rsidRPr="00143524">
              <w:rPr>
                <w:rFonts w:eastAsia="Times New Roman"/>
                <w:b/>
                <w:bCs/>
                <w:w w:val="99"/>
                <w:sz w:val="28"/>
                <w:szCs w:val="28"/>
              </w:rPr>
              <w:t xml:space="preserve">№ </w:t>
            </w:r>
            <w:proofErr w:type="gramStart"/>
            <w:r w:rsidRPr="00143524">
              <w:rPr>
                <w:rFonts w:eastAsia="Times New Roman"/>
                <w:b/>
                <w:bCs/>
                <w:w w:val="99"/>
                <w:sz w:val="28"/>
                <w:szCs w:val="28"/>
              </w:rPr>
              <w:t>п</w:t>
            </w:r>
            <w:proofErr w:type="gramEnd"/>
            <w:r w:rsidRPr="00143524">
              <w:rPr>
                <w:rFonts w:eastAsia="Times New Roman"/>
                <w:b/>
                <w:bCs/>
                <w:w w:val="99"/>
                <w:sz w:val="28"/>
                <w:szCs w:val="28"/>
              </w:rPr>
              <w:t>/п</w:t>
            </w:r>
          </w:p>
        </w:tc>
        <w:tc>
          <w:tcPr>
            <w:tcW w:w="6267" w:type="dxa"/>
            <w:tcBorders>
              <w:top w:val="single" w:sz="8" w:space="0" w:color="auto"/>
              <w:right w:val="single" w:sz="8" w:space="0" w:color="auto"/>
            </w:tcBorders>
            <w:vAlign w:val="bottom"/>
          </w:tcPr>
          <w:p w:rsidR="006D0845" w:rsidRPr="00143524" w:rsidRDefault="00C21767" w:rsidP="00143524">
            <w:pPr>
              <w:rPr>
                <w:sz w:val="28"/>
                <w:szCs w:val="28"/>
              </w:rPr>
            </w:pPr>
            <w:r w:rsidRPr="00143524">
              <w:rPr>
                <w:rFonts w:eastAsia="Times New Roman"/>
                <w:b/>
                <w:bCs/>
                <w:sz w:val="28"/>
                <w:szCs w:val="28"/>
              </w:rPr>
              <w:t>Тема урока</w:t>
            </w:r>
          </w:p>
        </w:tc>
        <w:tc>
          <w:tcPr>
            <w:tcW w:w="1300" w:type="dxa"/>
            <w:gridSpan w:val="2"/>
            <w:tcBorders>
              <w:top w:val="single" w:sz="8" w:space="0" w:color="auto"/>
              <w:right w:val="single" w:sz="8" w:space="0" w:color="auto"/>
            </w:tcBorders>
            <w:vAlign w:val="bottom"/>
          </w:tcPr>
          <w:p w:rsidR="006D0845" w:rsidRPr="00143524" w:rsidRDefault="00C21767" w:rsidP="00143524">
            <w:pPr>
              <w:rPr>
                <w:sz w:val="28"/>
                <w:szCs w:val="28"/>
              </w:rPr>
            </w:pPr>
            <w:r w:rsidRPr="00143524">
              <w:rPr>
                <w:rFonts w:eastAsia="Times New Roman"/>
                <w:b/>
                <w:bCs/>
                <w:sz w:val="28"/>
                <w:szCs w:val="28"/>
              </w:rPr>
              <w:t>Кол-во</w:t>
            </w:r>
          </w:p>
        </w:tc>
        <w:tc>
          <w:tcPr>
            <w:tcW w:w="1180" w:type="dxa"/>
            <w:tcBorders>
              <w:top w:val="single" w:sz="8" w:space="0" w:color="auto"/>
              <w:right w:val="single" w:sz="8" w:space="0" w:color="auto"/>
            </w:tcBorders>
            <w:vAlign w:val="bottom"/>
          </w:tcPr>
          <w:p w:rsidR="006D0845" w:rsidRPr="00143524" w:rsidRDefault="00C21767" w:rsidP="00143524">
            <w:pPr>
              <w:rPr>
                <w:sz w:val="28"/>
                <w:szCs w:val="28"/>
              </w:rPr>
            </w:pPr>
            <w:r w:rsidRPr="00143524">
              <w:rPr>
                <w:rFonts w:eastAsia="Times New Roman"/>
                <w:b/>
                <w:bCs/>
                <w:sz w:val="28"/>
                <w:szCs w:val="28"/>
              </w:rPr>
              <w:t>Сроки</w:t>
            </w:r>
          </w:p>
        </w:tc>
      </w:tr>
      <w:tr w:rsidR="006D0845" w:rsidRPr="00143524" w:rsidTr="00457AFF">
        <w:trPr>
          <w:trHeight w:val="279"/>
        </w:trPr>
        <w:tc>
          <w:tcPr>
            <w:tcW w:w="1135" w:type="dxa"/>
            <w:tcBorders>
              <w:left w:val="single" w:sz="8" w:space="0" w:color="auto"/>
              <w:bottom w:val="single" w:sz="8" w:space="0" w:color="auto"/>
              <w:right w:val="single" w:sz="8" w:space="0" w:color="auto"/>
            </w:tcBorders>
            <w:vAlign w:val="bottom"/>
          </w:tcPr>
          <w:p w:rsidR="006D0845" w:rsidRPr="00143524" w:rsidRDefault="006D0845" w:rsidP="00143524">
            <w:pPr>
              <w:rPr>
                <w:sz w:val="28"/>
                <w:szCs w:val="28"/>
              </w:rPr>
            </w:pPr>
          </w:p>
        </w:tc>
        <w:tc>
          <w:tcPr>
            <w:tcW w:w="6267" w:type="dxa"/>
            <w:tcBorders>
              <w:bottom w:val="single" w:sz="8" w:space="0" w:color="auto"/>
              <w:right w:val="single" w:sz="8" w:space="0" w:color="auto"/>
            </w:tcBorders>
            <w:vAlign w:val="bottom"/>
          </w:tcPr>
          <w:p w:rsidR="006D0845" w:rsidRPr="00143524" w:rsidRDefault="006D0845" w:rsidP="00143524">
            <w:pPr>
              <w:rPr>
                <w:sz w:val="28"/>
                <w:szCs w:val="28"/>
              </w:rPr>
            </w:pPr>
          </w:p>
        </w:tc>
        <w:tc>
          <w:tcPr>
            <w:tcW w:w="1300" w:type="dxa"/>
            <w:gridSpan w:val="2"/>
            <w:tcBorders>
              <w:bottom w:val="single" w:sz="8" w:space="0" w:color="auto"/>
              <w:right w:val="single" w:sz="8" w:space="0" w:color="auto"/>
            </w:tcBorders>
            <w:vAlign w:val="bottom"/>
          </w:tcPr>
          <w:p w:rsidR="006D0845" w:rsidRPr="00143524" w:rsidRDefault="00C21767" w:rsidP="00143524">
            <w:pPr>
              <w:rPr>
                <w:sz w:val="28"/>
                <w:szCs w:val="28"/>
              </w:rPr>
            </w:pPr>
            <w:r w:rsidRPr="00143524">
              <w:rPr>
                <w:rFonts w:eastAsia="Times New Roman"/>
                <w:b/>
                <w:bCs/>
                <w:w w:val="98"/>
                <w:sz w:val="28"/>
                <w:szCs w:val="28"/>
              </w:rPr>
              <w:t>часов</w:t>
            </w:r>
          </w:p>
        </w:tc>
        <w:tc>
          <w:tcPr>
            <w:tcW w:w="1180" w:type="dxa"/>
            <w:tcBorders>
              <w:bottom w:val="single" w:sz="8" w:space="0" w:color="auto"/>
              <w:right w:val="single" w:sz="8" w:space="0" w:color="auto"/>
            </w:tcBorders>
            <w:vAlign w:val="bottom"/>
          </w:tcPr>
          <w:p w:rsidR="006D0845" w:rsidRPr="00143524" w:rsidRDefault="006D0845" w:rsidP="00143524">
            <w:pPr>
              <w:rPr>
                <w:sz w:val="28"/>
                <w:szCs w:val="28"/>
              </w:rPr>
            </w:pPr>
          </w:p>
        </w:tc>
      </w:tr>
      <w:tr w:rsidR="006D0845" w:rsidRPr="00143524" w:rsidTr="00457AFF">
        <w:trPr>
          <w:trHeight w:val="266"/>
        </w:trPr>
        <w:tc>
          <w:tcPr>
            <w:tcW w:w="1135" w:type="dxa"/>
            <w:tcBorders>
              <w:left w:val="single" w:sz="8" w:space="0" w:color="auto"/>
              <w:bottom w:val="single" w:sz="8" w:space="0" w:color="auto"/>
            </w:tcBorders>
            <w:vAlign w:val="bottom"/>
          </w:tcPr>
          <w:p w:rsidR="006D0845" w:rsidRPr="00143524" w:rsidRDefault="006D0845" w:rsidP="00143524">
            <w:pPr>
              <w:rPr>
                <w:sz w:val="28"/>
                <w:szCs w:val="28"/>
              </w:rPr>
            </w:pPr>
          </w:p>
        </w:tc>
        <w:tc>
          <w:tcPr>
            <w:tcW w:w="6267" w:type="dxa"/>
            <w:tcBorders>
              <w:bottom w:val="single" w:sz="8" w:space="0" w:color="auto"/>
            </w:tcBorders>
            <w:vAlign w:val="bottom"/>
          </w:tcPr>
          <w:p w:rsidR="006D0845" w:rsidRPr="00143524" w:rsidRDefault="00C21767" w:rsidP="00143524">
            <w:pPr>
              <w:rPr>
                <w:sz w:val="28"/>
                <w:szCs w:val="28"/>
              </w:rPr>
            </w:pPr>
            <w:r w:rsidRPr="00143524">
              <w:rPr>
                <w:rFonts w:eastAsia="Times New Roman"/>
                <w:b/>
                <w:bCs/>
                <w:w w:val="99"/>
                <w:sz w:val="28"/>
                <w:szCs w:val="28"/>
              </w:rPr>
              <w:t>Введение(1ч.)</w:t>
            </w:r>
          </w:p>
        </w:tc>
        <w:tc>
          <w:tcPr>
            <w:tcW w:w="1300" w:type="dxa"/>
            <w:gridSpan w:val="2"/>
            <w:tcBorders>
              <w:bottom w:val="single" w:sz="8" w:space="0" w:color="auto"/>
            </w:tcBorders>
            <w:vAlign w:val="bottom"/>
          </w:tcPr>
          <w:p w:rsidR="006D0845" w:rsidRPr="00143524" w:rsidRDefault="006D0845" w:rsidP="00143524">
            <w:pPr>
              <w:rPr>
                <w:sz w:val="28"/>
                <w:szCs w:val="28"/>
              </w:rPr>
            </w:pPr>
          </w:p>
        </w:tc>
        <w:tc>
          <w:tcPr>
            <w:tcW w:w="1180" w:type="dxa"/>
            <w:tcBorders>
              <w:bottom w:val="single" w:sz="8" w:space="0" w:color="auto"/>
              <w:right w:val="single" w:sz="8" w:space="0" w:color="auto"/>
            </w:tcBorders>
            <w:vAlign w:val="bottom"/>
          </w:tcPr>
          <w:p w:rsidR="006D0845" w:rsidRPr="00143524" w:rsidRDefault="006D0845" w:rsidP="00143524">
            <w:pPr>
              <w:rPr>
                <w:sz w:val="28"/>
                <w:szCs w:val="28"/>
              </w:rPr>
            </w:pPr>
          </w:p>
        </w:tc>
      </w:tr>
      <w:tr w:rsidR="006D0845" w:rsidRPr="00143524" w:rsidTr="00457AFF">
        <w:trPr>
          <w:trHeight w:val="258"/>
        </w:trPr>
        <w:tc>
          <w:tcPr>
            <w:tcW w:w="1135" w:type="dxa"/>
            <w:tcBorders>
              <w:left w:val="single" w:sz="8" w:space="0" w:color="auto"/>
              <w:right w:val="single" w:sz="8" w:space="0" w:color="auto"/>
            </w:tcBorders>
            <w:vAlign w:val="bottom"/>
          </w:tcPr>
          <w:p w:rsidR="006D0845" w:rsidRPr="00143524" w:rsidRDefault="00C21767" w:rsidP="00143524">
            <w:pPr>
              <w:rPr>
                <w:sz w:val="28"/>
                <w:szCs w:val="28"/>
              </w:rPr>
            </w:pPr>
            <w:r w:rsidRPr="00143524">
              <w:rPr>
                <w:rFonts w:eastAsia="Times New Roman"/>
                <w:w w:val="99"/>
                <w:sz w:val="28"/>
                <w:szCs w:val="28"/>
              </w:rPr>
              <w:t>1</w:t>
            </w:r>
          </w:p>
        </w:tc>
        <w:tc>
          <w:tcPr>
            <w:tcW w:w="6267" w:type="dxa"/>
            <w:tcBorders>
              <w:right w:val="single" w:sz="8" w:space="0" w:color="auto"/>
            </w:tcBorders>
            <w:vAlign w:val="bottom"/>
          </w:tcPr>
          <w:p w:rsidR="006D0845" w:rsidRPr="00143524" w:rsidRDefault="00C21767" w:rsidP="00143524">
            <w:pPr>
              <w:rPr>
                <w:sz w:val="28"/>
                <w:szCs w:val="28"/>
              </w:rPr>
            </w:pPr>
            <w:r w:rsidRPr="00143524">
              <w:rPr>
                <w:rFonts w:eastAsia="Times New Roman"/>
                <w:sz w:val="28"/>
                <w:szCs w:val="28"/>
              </w:rPr>
              <w:t>Читатель и герой прочитанных книг.</w:t>
            </w:r>
          </w:p>
        </w:tc>
        <w:tc>
          <w:tcPr>
            <w:tcW w:w="1300" w:type="dxa"/>
            <w:gridSpan w:val="2"/>
            <w:tcBorders>
              <w:right w:val="single" w:sz="8" w:space="0" w:color="auto"/>
            </w:tcBorders>
            <w:vAlign w:val="bottom"/>
          </w:tcPr>
          <w:p w:rsidR="006D0845" w:rsidRPr="00143524" w:rsidRDefault="00C21767" w:rsidP="00143524">
            <w:pPr>
              <w:ind w:right="500"/>
              <w:rPr>
                <w:sz w:val="28"/>
                <w:szCs w:val="28"/>
              </w:rPr>
            </w:pPr>
            <w:r w:rsidRPr="00143524">
              <w:rPr>
                <w:rFonts w:eastAsia="Times New Roman"/>
                <w:sz w:val="28"/>
                <w:szCs w:val="28"/>
              </w:rPr>
              <w:t>1</w:t>
            </w:r>
          </w:p>
        </w:tc>
        <w:tc>
          <w:tcPr>
            <w:tcW w:w="1180" w:type="dxa"/>
            <w:tcBorders>
              <w:right w:val="single" w:sz="8" w:space="0" w:color="auto"/>
            </w:tcBorders>
            <w:vAlign w:val="bottom"/>
          </w:tcPr>
          <w:p w:rsidR="006D0845" w:rsidRPr="00143524" w:rsidRDefault="006D0845" w:rsidP="00143524">
            <w:pPr>
              <w:rPr>
                <w:sz w:val="28"/>
                <w:szCs w:val="28"/>
              </w:rPr>
            </w:pPr>
          </w:p>
        </w:tc>
      </w:tr>
      <w:tr w:rsidR="006D0845" w:rsidRPr="00143524" w:rsidTr="00457AFF">
        <w:trPr>
          <w:trHeight w:val="286"/>
        </w:trPr>
        <w:tc>
          <w:tcPr>
            <w:tcW w:w="1135" w:type="dxa"/>
            <w:tcBorders>
              <w:left w:val="single" w:sz="8" w:space="0" w:color="auto"/>
              <w:bottom w:val="single" w:sz="8" w:space="0" w:color="auto"/>
              <w:right w:val="single" w:sz="8" w:space="0" w:color="auto"/>
            </w:tcBorders>
            <w:vAlign w:val="bottom"/>
          </w:tcPr>
          <w:p w:rsidR="006D0845" w:rsidRPr="00143524" w:rsidRDefault="006D0845" w:rsidP="00143524">
            <w:pPr>
              <w:rPr>
                <w:sz w:val="28"/>
                <w:szCs w:val="28"/>
              </w:rPr>
            </w:pPr>
          </w:p>
        </w:tc>
        <w:tc>
          <w:tcPr>
            <w:tcW w:w="6267" w:type="dxa"/>
            <w:tcBorders>
              <w:bottom w:val="single" w:sz="8" w:space="0" w:color="auto"/>
              <w:right w:val="single" w:sz="8" w:space="0" w:color="auto"/>
            </w:tcBorders>
            <w:vAlign w:val="bottom"/>
          </w:tcPr>
          <w:p w:rsidR="006D0845" w:rsidRPr="00143524" w:rsidRDefault="006D0845" w:rsidP="00143524">
            <w:pPr>
              <w:rPr>
                <w:sz w:val="28"/>
                <w:szCs w:val="28"/>
              </w:rPr>
            </w:pPr>
          </w:p>
        </w:tc>
        <w:tc>
          <w:tcPr>
            <w:tcW w:w="1300" w:type="dxa"/>
            <w:gridSpan w:val="2"/>
            <w:tcBorders>
              <w:bottom w:val="single" w:sz="8" w:space="0" w:color="auto"/>
              <w:right w:val="single" w:sz="8" w:space="0" w:color="auto"/>
            </w:tcBorders>
            <w:vAlign w:val="bottom"/>
          </w:tcPr>
          <w:p w:rsidR="006D0845" w:rsidRPr="00143524" w:rsidRDefault="006D0845" w:rsidP="00143524">
            <w:pPr>
              <w:rPr>
                <w:sz w:val="28"/>
                <w:szCs w:val="28"/>
              </w:rPr>
            </w:pPr>
          </w:p>
        </w:tc>
        <w:tc>
          <w:tcPr>
            <w:tcW w:w="1180" w:type="dxa"/>
            <w:tcBorders>
              <w:bottom w:val="single" w:sz="8" w:space="0" w:color="auto"/>
              <w:right w:val="single" w:sz="8" w:space="0" w:color="auto"/>
            </w:tcBorders>
            <w:vAlign w:val="bottom"/>
          </w:tcPr>
          <w:p w:rsidR="006D0845" w:rsidRPr="00143524" w:rsidRDefault="006D0845" w:rsidP="00143524">
            <w:pPr>
              <w:rPr>
                <w:sz w:val="28"/>
                <w:szCs w:val="28"/>
              </w:rPr>
            </w:pPr>
          </w:p>
        </w:tc>
      </w:tr>
      <w:tr w:rsidR="006D0845" w:rsidRPr="00143524" w:rsidTr="00457AFF">
        <w:trPr>
          <w:trHeight w:val="261"/>
        </w:trPr>
        <w:tc>
          <w:tcPr>
            <w:tcW w:w="1135" w:type="dxa"/>
            <w:tcBorders>
              <w:left w:val="single" w:sz="8" w:space="0" w:color="auto"/>
            </w:tcBorders>
            <w:vAlign w:val="bottom"/>
          </w:tcPr>
          <w:p w:rsidR="006D0845" w:rsidRPr="00143524" w:rsidRDefault="006D0845" w:rsidP="00143524">
            <w:pPr>
              <w:rPr>
                <w:sz w:val="28"/>
                <w:szCs w:val="28"/>
              </w:rPr>
            </w:pPr>
          </w:p>
        </w:tc>
        <w:tc>
          <w:tcPr>
            <w:tcW w:w="6267" w:type="dxa"/>
            <w:vAlign w:val="bottom"/>
          </w:tcPr>
          <w:p w:rsidR="006D0845" w:rsidRPr="00143524" w:rsidRDefault="00C21767" w:rsidP="00143524">
            <w:pPr>
              <w:rPr>
                <w:sz w:val="28"/>
                <w:szCs w:val="28"/>
              </w:rPr>
            </w:pPr>
            <w:r w:rsidRPr="00143524">
              <w:rPr>
                <w:rFonts w:eastAsia="Times New Roman"/>
                <w:b/>
                <w:bCs/>
                <w:w w:val="99"/>
                <w:sz w:val="28"/>
                <w:szCs w:val="28"/>
              </w:rPr>
              <w:t>Далёкое прошлое человечества. (2 ч)</w:t>
            </w:r>
          </w:p>
        </w:tc>
        <w:tc>
          <w:tcPr>
            <w:tcW w:w="1300" w:type="dxa"/>
            <w:gridSpan w:val="2"/>
            <w:vAlign w:val="bottom"/>
          </w:tcPr>
          <w:p w:rsidR="006D0845" w:rsidRPr="00143524" w:rsidRDefault="006D0845" w:rsidP="00143524">
            <w:pPr>
              <w:rPr>
                <w:sz w:val="28"/>
                <w:szCs w:val="28"/>
              </w:rPr>
            </w:pPr>
          </w:p>
        </w:tc>
        <w:tc>
          <w:tcPr>
            <w:tcW w:w="1180" w:type="dxa"/>
            <w:tcBorders>
              <w:right w:val="single" w:sz="8" w:space="0" w:color="auto"/>
            </w:tcBorders>
            <w:vAlign w:val="bottom"/>
          </w:tcPr>
          <w:p w:rsidR="006D0845" w:rsidRPr="00143524" w:rsidRDefault="006D0845" w:rsidP="00143524">
            <w:pPr>
              <w:rPr>
                <w:sz w:val="28"/>
                <w:szCs w:val="28"/>
              </w:rPr>
            </w:pPr>
          </w:p>
        </w:tc>
      </w:tr>
      <w:tr w:rsidR="006D0845" w:rsidRPr="00143524" w:rsidTr="00457AFF">
        <w:trPr>
          <w:trHeight w:val="80"/>
        </w:trPr>
        <w:tc>
          <w:tcPr>
            <w:tcW w:w="1135" w:type="dxa"/>
            <w:tcBorders>
              <w:left w:val="single" w:sz="8" w:space="0" w:color="auto"/>
              <w:bottom w:val="single" w:sz="8" w:space="0" w:color="auto"/>
            </w:tcBorders>
            <w:vAlign w:val="bottom"/>
          </w:tcPr>
          <w:p w:rsidR="006D0845" w:rsidRPr="00143524" w:rsidRDefault="006D0845" w:rsidP="00143524">
            <w:pPr>
              <w:rPr>
                <w:sz w:val="28"/>
                <w:szCs w:val="28"/>
              </w:rPr>
            </w:pPr>
          </w:p>
        </w:tc>
        <w:tc>
          <w:tcPr>
            <w:tcW w:w="6267" w:type="dxa"/>
            <w:tcBorders>
              <w:bottom w:val="single" w:sz="8" w:space="0" w:color="auto"/>
            </w:tcBorders>
            <w:vAlign w:val="bottom"/>
          </w:tcPr>
          <w:p w:rsidR="006D0845" w:rsidRPr="00143524" w:rsidRDefault="006D0845" w:rsidP="00143524">
            <w:pPr>
              <w:rPr>
                <w:sz w:val="28"/>
                <w:szCs w:val="28"/>
              </w:rPr>
            </w:pPr>
          </w:p>
        </w:tc>
        <w:tc>
          <w:tcPr>
            <w:tcW w:w="1300" w:type="dxa"/>
            <w:gridSpan w:val="2"/>
            <w:tcBorders>
              <w:bottom w:val="single" w:sz="8" w:space="0" w:color="auto"/>
            </w:tcBorders>
            <w:vAlign w:val="bottom"/>
          </w:tcPr>
          <w:p w:rsidR="006D0845" w:rsidRPr="00143524" w:rsidRDefault="006D0845" w:rsidP="00143524">
            <w:pPr>
              <w:rPr>
                <w:sz w:val="28"/>
                <w:szCs w:val="28"/>
              </w:rPr>
            </w:pPr>
          </w:p>
        </w:tc>
        <w:tc>
          <w:tcPr>
            <w:tcW w:w="1180" w:type="dxa"/>
            <w:tcBorders>
              <w:bottom w:val="single" w:sz="8" w:space="0" w:color="auto"/>
              <w:right w:val="single" w:sz="8" w:space="0" w:color="auto"/>
            </w:tcBorders>
            <w:vAlign w:val="bottom"/>
          </w:tcPr>
          <w:p w:rsidR="006D0845" w:rsidRPr="00143524" w:rsidRDefault="006D0845" w:rsidP="00143524">
            <w:pPr>
              <w:rPr>
                <w:sz w:val="28"/>
                <w:szCs w:val="28"/>
              </w:rPr>
            </w:pPr>
          </w:p>
        </w:tc>
      </w:tr>
      <w:tr w:rsidR="006D0845" w:rsidRPr="00143524" w:rsidTr="00457AFF">
        <w:trPr>
          <w:trHeight w:val="256"/>
        </w:trPr>
        <w:tc>
          <w:tcPr>
            <w:tcW w:w="1135" w:type="dxa"/>
            <w:tcBorders>
              <w:left w:val="single" w:sz="8" w:space="0" w:color="auto"/>
              <w:right w:val="single" w:sz="8" w:space="0" w:color="auto"/>
            </w:tcBorders>
            <w:vAlign w:val="bottom"/>
          </w:tcPr>
          <w:p w:rsidR="006D0845" w:rsidRPr="00143524" w:rsidRDefault="00C21767" w:rsidP="00143524">
            <w:pPr>
              <w:rPr>
                <w:sz w:val="28"/>
                <w:szCs w:val="28"/>
              </w:rPr>
            </w:pPr>
            <w:r w:rsidRPr="00143524">
              <w:rPr>
                <w:rFonts w:eastAsia="Times New Roman"/>
                <w:w w:val="99"/>
                <w:sz w:val="28"/>
                <w:szCs w:val="28"/>
              </w:rPr>
              <w:t>2</w:t>
            </w:r>
          </w:p>
        </w:tc>
        <w:tc>
          <w:tcPr>
            <w:tcW w:w="6267" w:type="dxa"/>
            <w:tcBorders>
              <w:right w:val="single" w:sz="8" w:space="0" w:color="auto"/>
            </w:tcBorders>
            <w:vAlign w:val="bottom"/>
          </w:tcPr>
          <w:p w:rsidR="006D0845" w:rsidRPr="00143524" w:rsidRDefault="00C21767" w:rsidP="00143524">
            <w:pPr>
              <w:rPr>
                <w:sz w:val="28"/>
                <w:szCs w:val="28"/>
              </w:rPr>
            </w:pPr>
            <w:r w:rsidRPr="00143524">
              <w:rPr>
                <w:rFonts w:eastAsia="Times New Roman"/>
                <w:sz w:val="28"/>
                <w:szCs w:val="28"/>
              </w:rPr>
              <w:t>«На заставе богатырской», «Три поездки Ильи</w:t>
            </w:r>
          </w:p>
        </w:tc>
        <w:tc>
          <w:tcPr>
            <w:tcW w:w="1300" w:type="dxa"/>
            <w:gridSpan w:val="2"/>
            <w:tcBorders>
              <w:right w:val="single" w:sz="8" w:space="0" w:color="auto"/>
            </w:tcBorders>
            <w:vAlign w:val="bottom"/>
          </w:tcPr>
          <w:p w:rsidR="006D0845" w:rsidRPr="00143524" w:rsidRDefault="00C21767" w:rsidP="00143524">
            <w:pPr>
              <w:rPr>
                <w:sz w:val="28"/>
                <w:szCs w:val="28"/>
              </w:rPr>
            </w:pPr>
            <w:r w:rsidRPr="00143524">
              <w:rPr>
                <w:rFonts w:eastAsia="Times New Roman"/>
                <w:w w:val="99"/>
                <w:sz w:val="28"/>
                <w:szCs w:val="28"/>
              </w:rPr>
              <w:t>1</w:t>
            </w:r>
          </w:p>
        </w:tc>
        <w:tc>
          <w:tcPr>
            <w:tcW w:w="1180" w:type="dxa"/>
            <w:tcBorders>
              <w:right w:val="single" w:sz="8" w:space="0" w:color="auto"/>
            </w:tcBorders>
            <w:vAlign w:val="bottom"/>
          </w:tcPr>
          <w:p w:rsidR="006D0845" w:rsidRPr="00143524" w:rsidRDefault="006D0845" w:rsidP="00143524">
            <w:pPr>
              <w:rPr>
                <w:sz w:val="28"/>
                <w:szCs w:val="28"/>
              </w:rPr>
            </w:pPr>
          </w:p>
        </w:tc>
      </w:tr>
      <w:tr w:rsidR="006D0845" w:rsidRPr="00143524" w:rsidTr="00457AFF">
        <w:trPr>
          <w:trHeight w:val="276"/>
        </w:trPr>
        <w:tc>
          <w:tcPr>
            <w:tcW w:w="1135" w:type="dxa"/>
            <w:tcBorders>
              <w:left w:val="single" w:sz="8" w:space="0" w:color="auto"/>
              <w:right w:val="single" w:sz="8" w:space="0" w:color="auto"/>
            </w:tcBorders>
            <w:vAlign w:val="bottom"/>
          </w:tcPr>
          <w:p w:rsidR="006D0845" w:rsidRPr="00143524" w:rsidRDefault="006D0845" w:rsidP="00143524">
            <w:pPr>
              <w:rPr>
                <w:sz w:val="28"/>
                <w:szCs w:val="28"/>
              </w:rPr>
            </w:pPr>
          </w:p>
        </w:tc>
        <w:tc>
          <w:tcPr>
            <w:tcW w:w="6267" w:type="dxa"/>
            <w:tcBorders>
              <w:right w:val="single" w:sz="8" w:space="0" w:color="auto"/>
            </w:tcBorders>
            <w:vAlign w:val="bottom"/>
          </w:tcPr>
          <w:p w:rsidR="006D0845" w:rsidRPr="00143524" w:rsidRDefault="00C21767" w:rsidP="00143524">
            <w:pPr>
              <w:rPr>
                <w:sz w:val="28"/>
                <w:szCs w:val="28"/>
              </w:rPr>
            </w:pPr>
            <w:r w:rsidRPr="00143524">
              <w:rPr>
                <w:rFonts w:eastAsia="Times New Roman"/>
                <w:sz w:val="28"/>
                <w:szCs w:val="28"/>
              </w:rPr>
              <w:t>Муромца». Былины - богатырский эпос русского</w:t>
            </w:r>
          </w:p>
        </w:tc>
        <w:tc>
          <w:tcPr>
            <w:tcW w:w="1300" w:type="dxa"/>
            <w:gridSpan w:val="2"/>
            <w:tcBorders>
              <w:right w:val="single" w:sz="8" w:space="0" w:color="auto"/>
            </w:tcBorders>
            <w:vAlign w:val="bottom"/>
          </w:tcPr>
          <w:p w:rsidR="006D0845" w:rsidRPr="00143524" w:rsidRDefault="006D0845" w:rsidP="00143524">
            <w:pPr>
              <w:rPr>
                <w:sz w:val="28"/>
                <w:szCs w:val="28"/>
              </w:rPr>
            </w:pPr>
          </w:p>
        </w:tc>
        <w:tc>
          <w:tcPr>
            <w:tcW w:w="1180" w:type="dxa"/>
            <w:tcBorders>
              <w:right w:val="single" w:sz="8" w:space="0" w:color="auto"/>
            </w:tcBorders>
            <w:vAlign w:val="bottom"/>
          </w:tcPr>
          <w:p w:rsidR="006D0845" w:rsidRPr="00143524" w:rsidRDefault="006D0845" w:rsidP="00143524">
            <w:pPr>
              <w:rPr>
                <w:sz w:val="28"/>
                <w:szCs w:val="28"/>
              </w:rPr>
            </w:pPr>
          </w:p>
        </w:tc>
      </w:tr>
      <w:tr w:rsidR="006D0845" w:rsidRPr="00143524" w:rsidTr="00457AFF">
        <w:trPr>
          <w:trHeight w:val="281"/>
        </w:trPr>
        <w:tc>
          <w:tcPr>
            <w:tcW w:w="1135" w:type="dxa"/>
            <w:tcBorders>
              <w:left w:val="single" w:sz="8" w:space="0" w:color="auto"/>
              <w:bottom w:val="single" w:sz="8" w:space="0" w:color="auto"/>
              <w:right w:val="single" w:sz="8" w:space="0" w:color="auto"/>
            </w:tcBorders>
            <w:vAlign w:val="bottom"/>
          </w:tcPr>
          <w:p w:rsidR="006D0845" w:rsidRPr="00143524" w:rsidRDefault="006D0845" w:rsidP="00143524">
            <w:pPr>
              <w:rPr>
                <w:sz w:val="28"/>
                <w:szCs w:val="28"/>
              </w:rPr>
            </w:pPr>
          </w:p>
        </w:tc>
        <w:tc>
          <w:tcPr>
            <w:tcW w:w="6267" w:type="dxa"/>
            <w:tcBorders>
              <w:bottom w:val="single" w:sz="8" w:space="0" w:color="auto"/>
              <w:right w:val="single" w:sz="8" w:space="0" w:color="auto"/>
            </w:tcBorders>
            <w:vAlign w:val="bottom"/>
          </w:tcPr>
          <w:p w:rsidR="006D0845" w:rsidRPr="00143524" w:rsidRDefault="00C21767" w:rsidP="00143524">
            <w:pPr>
              <w:rPr>
                <w:sz w:val="28"/>
                <w:szCs w:val="28"/>
              </w:rPr>
            </w:pPr>
            <w:r w:rsidRPr="00143524">
              <w:rPr>
                <w:rFonts w:eastAsia="Times New Roman"/>
                <w:sz w:val="28"/>
                <w:szCs w:val="28"/>
              </w:rPr>
              <w:t>народа.</w:t>
            </w:r>
          </w:p>
        </w:tc>
        <w:tc>
          <w:tcPr>
            <w:tcW w:w="1300" w:type="dxa"/>
            <w:gridSpan w:val="2"/>
            <w:tcBorders>
              <w:bottom w:val="single" w:sz="8" w:space="0" w:color="auto"/>
              <w:right w:val="single" w:sz="8" w:space="0" w:color="auto"/>
            </w:tcBorders>
            <w:vAlign w:val="bottom"/>
          </w:tcPr>
          <w:p w:rsidR="006D0845" w:rsidRPr="00143524" w:rsidRDefault="006D0845" w:rsidP="00143524">
            <w:pPr>
              <w:rPr>
                <w:sz w:val="28"/>
                <w:szCs w:val="28"/>
              </w:rPr>
            </w:pPr>
          </w:p>
        </w:tc>
        <w:tc>
          <w:tcPr>
            <w:tcW w:w="1180" w:type="dxa"/>
            <w:tcBorders>
              <w:bottom w:val="single" w:sz="8" w:space="0" w:color="auto"/>
              <w:right w:val="single" w:sz="8" w:space="0" w:color="auto"/>
            </w:tcBorders>
            <w:vAlign w:val="bottom"/>
          </w:tcPr>
          <w:p w:rsidR="006D0845" w:rsidRPr="00143524" w:rsidRDefault="006D0845" w:rsidP="00143524">
            <w:pPr>
              <w:rPr>
                <w:sz w:val="28"/>
                <w:szCs w:val="28"/>
              </w:rPr>
            </w:pPr>
          </w:p>
        </w:tc>
      </w:tr>
      <w:tr w:rsidR="006D0845" w:rsidRPr="00143524" w:rsidTr="00457AFF">
        <w:trPr>
          <w:trHeight w:val="266"/>
        </w:trPr>
        <w:tc>
          <w:tcPr>
            <w:tcW w:w="1135" w:type="dxa"/>
            <w:tcBorders>
              <w:left w:val="single" w:sz="8" w:space="0" w:color="auto"/>
              <w:bottom w:val="single" w:sz="8" w:space="0" w:color="auto"/>
              <w:right w:val="single" w:sz="8" w:space="0" w:color="auto"/>
            </w:tcBorders>
            <w:vAlign w:val="bottom"/>
          </w:tcPr>
          <w:p w:rsidR="006D0845" w:rsidRPr="00143524" w:rsidRDefault="00C21767" w:rsidP="00143524">
            <w:pPr>
              <w:rPr>
                <w:sz w:val="28"/>
                <w:szCs w:val="28"/>
              </w:rPr>
            </w:pPr>
            <w:r w:rsidRPr="00143524">
              <w:rPr>
                <w:rFonts w:eastAsia="Times New Roman"/>
                <w:w w:val="99"/>
                <w:sz w:val="28"/>
                <w:szCs w:val="28"/>
              </w:rPr>
              <w:t>3</w:t>
            </w:r>
          </w:p>
        </w:tc>
        <w:tc>
          <w:tcPr>
            <w:tcW w:w="6267" w:type="dxa"/>
            <w:tcBorders>
              <w:bottom w:val="single" w:sz="8" w:space="0" w:color="auto"/>
              <w:right w:val="single" w:sz="8" w:space="0" w:color="auto"/>
            </w:tcBorders>
            <w:vAlign w:val="bottom"/>
          </w:tcPr>
          <w:p w:rsidR="006D0845" w:rsidRPr="00143524" w:rsidRDefault="00C21767" w:rsidP="00143524">
            <w:pPr>
              <w:rPr>
                <w:sz w:val="28"/>
                <w:szCs w:val="28"/>
              </w:rPr>
            </w:pPr>
            <w:r w:rsidRPr="00143524">
              <w:rPr>
                <w:rFonts w:eastAsia="Times New Roman"/>
                <w:sz w:val="28"/>
                <w:szCs w:val="28"/>
              </w:rPr>
              <w:t>А.Н. Островский «Снегурочка».</w:t>
            </w:r>
          </w:p>
        </w:tc>
        <w:tc>
          <w:tcPr>
            <w:tcW w:w="1300" w:type="dxa"/>
            <w:gridSpan w:val="2"/>
            <w:tcBorders>
              <w:bottom w:val="single" w:sz="8" w:space="0" w:color="auto"/>
              <w:right w:val="single" w:sz="8" w:space="0" w:color="auto"/>
            </w:tcBorders>
            <w:vAlign w:val="bottom"/>
          </w:tcPr>
          <w:p w:rsidR="006D0845" w:rsidRPr="00143524" w:rsidRDefault="00C21767" w:rsidP="00143524">
            <w:pPr>
              <w:rPr>
                <w:sz w:val="28"/>
                <w:szCs w:val="28"/>
              </w:rPr>
            </w:pPr>
            <w:r w:rsidRPr="00143524">
              <w:rPr>
                <w:rFonts w:eastAsia="Times New Roman"/>
                <w:w w:val="99"/>
                <w:sz w:val="28"/>
                <w:szCs w:val="28"/>
              </w:rPr>
              <w:t>1</w:t>
            </w:r>
          </w:p>
        </w:tc>
        <w:tc>
          <w:tcPr>
            <w:tcW w:w="1180" w:type="dxa"/>
            <w:tcBorders>
              <w:bottom w:val="single" w:sz="8" w:space="0" w:color="auto"/>
              <w:right w:val="single" w:sz="8" w:space="0" w:color="auto"/>
            </w:tcBorders>
            <w:vAlign w:val="bottom"/>
          </w:tcPr>
          <w:p w:rsidR="006D0845" w:rsidRPr="00143524" w:rsidRDefault="006D0845" w:rsidP="00143524">
            <w:pPr>
              <w:rPr>
                <w:sz w:val="28"/>
                <w:szCs w:val="28"/>
              </w:rPr>
            </w:pPr>
          </w:p>
        </w:tc>
      </w:tr>
      <w:tr w:rsidR="006D0845" w:rsidRPr="00143524" w:rsidTr="00457AFF">
        <w:trPr>
          <w:trHeight w:val="270"/>
        </w:trPr>
        <w:tc>
          <w:tcPr>
            <w:tcW w:w="1135" w:type="dxa"/>
            <w:tcBorders>
              <w:left w:val="single" w:sz="8" w:space="0" w:color="auto"/>
              <w:bottom w:val="single" w:sz="8" w:space="0" w:color="auto"/>
            </w:tcBorders>
            <w:vAlign w:val="bottom"/>
          </w:tcPr>
          <w:p w:rsidR="006D0845" w:rsidRPr="00143524" w:rsidRDefault="006D0845" w:rsidP="00143524">
            <w:pPr>
              <w:rPr>
                <w:sz w:val="28"/>
                <w:szCs w:val="28"/>
              </w:rPr>
            </w:pPr>
          </w:p>
        </w:tc>
        <w:tc>
          <w:tcPr>
            <w:tcW w:w="6267" w:type="dxa"/>
            <w:tcBorders>
              <w:bottom w:val="single" w:sz="8" w:space="0" w:color="auto"/>
            </w:tcBorders>
            <w:vAlign w:val="bottom"/>
          </w:tcPr>
          <w:p w:rsidR="006D0845" w:rsidRPr="00143524" w:rsidRDefault="00C21767" w:rsidP="00143524">
            <w:pPr>
              <w:rPr>
                <w:sz w:val="28"/>
                <w:szCs w:val="28"/>
              </w:rPr>
            </w:pPr>
            <w:r w:rsidRPr="00143524">
              <w:rPr>
                <w:rFonts w:eastAsia="Times New Roman"/>
                <w:b/>
                <w:bCs/>
                <w:sz w:val="28"/>
                <w:szCs w:val="28"/>
              </w:rPr>
              <w:t>Литература XIX века.(19 ч.)</w:t>
            </w:r>
          </w:p>
        </w:tc>
        <w:tc>
          <w:tcPr>
            <w:tcW w:w="1300" w:type="dxa"/>
            <w:gridSpan w:val="2"/>
            <w:tcBorders>
              <w:bottom w:val="single" w:sz="8" w:space="0" w:color="auto"/>
            </w:tcBorders>
            <w:vAlign w:val="bottom"/>
          </w:tcPr>
          <w:p w:rsidR="006D0845" w:rsidRPr="00143524" w:rsidRDefault="006D0845" w:rsidP="00143524">
            <w:pPr>
              <w:rPr>
                <w:sz w:val="28"/>
                <w:szCs w:val="28"/>
              </w:rPr>
            </w:pPr>
          </w:p>
        </w:tc>
        <w:tc>
          <w:tcPr>
            <w:tcW w:w="1180" w:type="dxa"/>
            <w:tcBorders>
              <w:bottom w:val="single" w:sz="8" w:space="0" w:color="auto"/>
              <w:right w:val="single" w:sz="8" w:space="0" w:color="auto"/>
            </w:tcBorders>
            <w:vAlign w:val="bottom"/>
          </w:tcPr>
          <w:p w:rsidR="006D0845" w:rsidRPr="00143524" w:rsidRDefault="006D0845" w:rsidP="00143524">
            <w:pPr>
              <w:rPr>
                <w:sz w:val="28"/>
                <w:szCs w:val="28"/>
              </w:rPr>
            </w:pPr>
          </w:p>
        </w:tc>
      </w:tr>
      <w:tr w:rsidR="006D0845" w:rsidRPr="00143524" w:rsidTr="00457AFF">
        <w:trPr>
          <w:trHeight w:val="263"/>
        </w:trPr>
        <w:tc>
          <w:tcPr>
            <w:tcW w:w="1135" w:type="dxa"/>
            <w:tcBorders>
              <w:left w:val="single" w:sz="8" w:space="0" w:color="auto"/>
              <w:bottom w:val="single" w:sz="8" w:space="0" w:color="auto"/>
              <w:right w:val="single" w:sz="8" w:space="0" w:color="auto"/>
            </w:tcBorders>
            <w:vAlign w:val="bottom"/>
          </w:tcPr>
          <w:p w:rsidR="006D0845" w:rsidRPr="00143524" w:rsidRDefault="00C21767" w:rsidP="00143524">
            <w:pPr>
              <w:rPr>
                <w:sz w:val="28"/>
                <w:szCs w:val="28"/>
              </w:rPr>
            </w:pPr>
            <w:r w:rsidRPr="00143524">
              <w:rPr>
                <w:rFonts w:eastAsia="Times New Roman"/>
                <w:w w:val="99"/>
                <w:sz w:val="28"/>
                <w:szCs w:val="28"/>
              </w:rPr>
              <w:t>4</w:t>
            </w:r>
          </w:p>
        </w:tc>
        <w:tc>
          <w:tcPr>
            <w:tcW w:w="6267" w:type="dxa"/>
            <w:tcBorders>
              <w:bottom w:val="single" w:sz="8" w:space="0" w:color="auto"/>
              <w:right w:val="single" w:sz="8" w:space="0" w:color="auto"/>
            </w:tcBorders>
            <w:vAlign w:val="bottom"/>
          </w:tcPr>
          <w:p w:rsidR="006D0845" w:rsidRPr="00143524" w:rsidRDefault="00C21767" w:rsidP="00143524">
            <w:pPr>
              <w:rPr>
                <w:sz w:val="28"/>
                <w:szCs w:val="28"/>
              </w:rPr>
            </w:pPr>
            <w:r w:rsidRPr="00143524">
              <w:rPr>
                <w:rFonts w:eastAsia="Times New Roman"/>
                <w:sz w:val="28"/>
                <w:szCs w:val="28"/>
              </w:rPr>
              <w:t>И.А. Крылов. Басня. «Два мальчика».</w:t>
            </w:r>
          </w:p>
        </w:tc>
        <w:tc>
          <w:tcPr>
            <w:tcW w:w="1300" w:type="dxa"/>
            <w:gridSpan w:val="2"/>
            <w:tcBorders>
              <w:bottom w:val="single" w:sz="8" w:space="0" w:color="auto"/>
              <w:right w:val="single" w:sz="8" w:space="0" w:color="auto"/>
            </w:tcBorders>
            <w:vAlign w:val="bottom"/>
          </w:tcPr>
          <w:p w:rsidR="006D0845" w:rsidRPr="00143524" w:rsidRDefault="00C21767" w:rsidP="00143524">
            <w:pPr>
              <w:rPr>
                <w:sz w:val="28"/>
                <w:szCs w:val="28"/>
              </w:rPr>
            </w:pPr>
            <w:r w:rsidRPr="00143524">
              <w:rPr>
                <w:rFonts w:eastAsia="Times New Roman"/>
                <w:w w:val="99"/>
                <w:sz w:val="28"/>
                <w:szCs w:val="28"/>
              </w:rPr>
              <w:t>1</w:t>
            </w:r>
          </w:p>
        </w:tc>
        <w:tc>
          <w:tcPr>
            <w:tcW w:w="1180" w:type="dxa"/>
            <w:tcBorders>
              <w:bottom w:val="single" w:sz="8" w:space="0" w:color="auto"/>
              <w:right w:val="single" w:sz="8" w:space="0" w:color="auto"/>
            </w:tcBorders>
            <w:vAlign w:val="bottom"/>
          </w:tcPr>
          <w:p w:rsidR="006D0845" w:rsidRPr="00143524" w:rsidRDefault="006D0845" w:rsidP="00143524">
            <w:pPr>
              <w:rPr>
                <w:sz w:val="28"/>
                <w:szCs w:val="28"/>
              </w:rPr>
            </w:pPr>
          </w:p>
        </w:tc>
      </w:tr>
      <w:tr w:rsidR="006D0845" w:rsidRPr="00143524" w:rsidTr="00457AFF">
        <w:trPr>
          <w:trHeight w:val="266"/>
        </w:trPr>
        <w:tc>
          <w:tcPr>
            <w:tcW w:w="1135" w:type="dxa"/>
            <w:tcBorders>
              <w:left w:val="single" w:sz="8" w:space="0" w:color="auto"/>
              <w:bottom w:val="single" w:sz="8" w:space="0" w:color="auto"/>
              <w:right w:val="single" w:sz="8" w:space="0" w:color="auto"/>
            </w:tcBorders>
            <w:vAlign w:val="bottom"/>
          </w:tcPr>
          <w:p w:rsidR="006D0845" w:rsidRPr="00143524" w:rsidRDefault="00C21767" w:rsidP="00143524">
            <w:pPr>
              <w:rPr>
                <w:sz w:val="28"/>
                <w:szCs w:val="28"/>
              </w:rPr>
            </w:pPr>
            <w:r w:rsidRPr="00143524">
              <w:rPr>
                <w:rFonts w:eastAsia="Times New Roman"/>
                <w:w w:val="99"/>
                <w:sz w:val="28"/>
                <w:szCs w:val="28"/>
              </w:rPr>
              <w:t>5</w:t>
            </w:r>
          </w:p>
        </w:tc>
        <w:tc>
          <w:tcPr>
            <w:tcW w:w="6267" w:type="dxa"/>
            <w:tcBorders>
              <w:bottom w:val="single" w:sz="8" w:space="0" w:color="auto"/>
              <w:right w:val="single" w:sz="8" w:space="0" w:color="auto"/>
            </w:tcBorders>
            <w:vAlign w:val="bottom"/>
          </w:tcPr>
          <w:p w:rsidR="006D0845" w:rsidRPr="00143524" w:rsidRDefault="00C21767" w:rsidP="00143524">
            <w:pPr>
              <w:rPr>
                <w:sz w:val="28"/>
                <w:szCs w:val="28"/>
              </w:rPr>
            </w:pPr>
            <w:r w:rsidRPr="00143524">
              <w:rPr>
                <w:rFonts w:eastAsia="Times New Roman"/>
                <w:sz w:val="28"/>
                <w:szCs w:val="28"/>
              </w:rPr>
              <w:t>И.А. Крылов. Басня. «Волк и Ягнёнок ».</w:t>
            </w:r>
          </w:p>
        </w:tc>
        <w:tc>
          <w:tcPr>
            <w:tcW w:w="1300" w:type="dxa"/>
            <w:gridSpan w:val="2"/>
            <w:tcBorders>
              <w:bottom w:val="single" w:sz="8" w:space="0" w:color="auto"/>
              <w:right w:val="single" w:sz="8" w:space="0" w:color="auto"/>
            </w:tcBorders>
            <w:vAlign w:val="bottom"/>
          </w:tcPr>
          <w:p w:rsidR="006D0845" w:rsidRPr="00143524" w:rsidRDefault="00C21767" w:rsidP="00143524">
            <w:pPr>
              <w:rPr>
                <w:sz w:val="28"/>
                <w:szCs w:val="28"/>
              </w:rPr>
            </w:pPr>
            <w:r w:rsidRPr="00143524">
              <w:rPr>
                <w:rFonts w:eastAsia="Times New Roman"/>
                <w:w w:val="99"/>
                <w:sz w:val="28"/>
                <w:szCs w:val="28"/>
              </w:rPr>
              <w:t>1</w:t>
            </w:r>
          </w:p>
        </w:tc>
        <w:tc>
          <w:tcPr>
            <w:tcW w:w="1180" w:type="dxa"/>
            <w:tcBorders>
              <w:bottom w:val="single" w:sz="8" w:space="0" w:color="auto"/>
              <w:right w:val="single" w:sz="8" w:space="0" w:color="auto"/>
            </w:tcBorders>
            <w:vAlign w:val="bottom"/>
          </w:tcPr>
          <w:p w:rsidR="006D0845" w:rsidRPr="00143524" w:rsidRDefault="006D0845" w:rsidP="00143524">
            <w:pPr>
              <w:rPr>
                <w:sz w:val="28"/>
                <w:szCs w:val="28"/>
              </w:rPr>
            </w:pPr>
          </w:p>
        </w:tc>
      </w:tr>
      <w:tr w:rsidR="006D0845" w:rsidRPr="00143524" w:rsidTr="00457AFF">
        <w:trPr>
          <w:trHeight w:val="261"/>
        </w:trPr>
        <w:tc>
          <w:tcPr>
            <w:tcW w:w="1135" w:type="dxa"/>
            <w:tcBorders>
              <w:left w:val="single" w:sz="8" w:space="0" w:color="auto"/>
              <w:right w:val="single" w:sz="8" w:space="0" w:color="auto"/>
            </w:tcBorders>
            <w:vAlign w:val="bottom"/>
          </w:tcPr>
          <w:p w:rsidR="006D0845" w:rsidRPr="00143524" w:rsidRDefault="00C21767" w:rsidP="00143524">
            <w:pPr>
              <w:rPr>
                <w:sz w:val="28"/>
                <w:szCs w:val="28"/>
              </w:rPr>
            </w:pPr>
            <w:r w:rsidRPr="00143524">
              <w:rPr>
                <w:rFonts w:eastAsia="Times New Roman"/>
                <w:w w:val="99"/>
                <w:sz w:val="28"/>
                <w:szCs w:val="28"/>
              </w:rPr>
              <w:t>6</w:t>
            </w:r>
          </w:p>
        </w:tc>
        <w:tc>
          <w:tcPr>
            <w:tcW w:w="6267" w:type="dxa"/>
            <w:tcBorders>
              <w:right w:val="single" w:sz="8" w:space="0" w:color="auto"/>
            </w:tcBorders>
            <w:vAlign w:val="bottom"/>
          </w:tcPr>
          <w:p w:rsidR="006D0845" w:rsidRPr="00143524" w:rsidRDefault="00C21767" w:rsidP="00143524">
            <w:pPr>
              <w:rPr>
                <w:sz w:val="28"/>
                <w:szCs w:val="28"/>
              </w:rPr>
            </w:pPr>
            <w:r w:rsidRPr="00143524">
              <w:rPr>
                <w:rFonts w:eastAsia="Times New Roman"/>
                <w:sz w:val="28"/>
                <w:szCs w:val="28"/>
              </w:rPr>
              <w:t xml:space="preserve">В.А.Жуковский. «Дружба» - притча в </w:t>
            </w:r>
            <w:proofErr w:type="gramStart"/>
            <w:r w:rsidRPr="00143524">
              <w:rPr>
                <w:rFonts w:eastAsia="Times New Roman"/>
                <w:sz w:val="28"/>
                <w:szCs w:val="28"/>
              </w:rPr>
              <w:t>стихотворной</w:t>
            </w:r>
            <w:proofErr w:type="gramEnd"/>
          </w:p>
        </w:tc>
        <w:tc>
          <w:tcPr>
            <w:tcW w:w="1300" w:type="dxa"/>
            <w:gridSpan w:val="2"/>
            <w:tcBorders>
              <w:right w:val="single" w:sz="8" w:space="0" w:color="auto"/>
            </w:tcBorders>
            <w:vAlign w:val="bottom"/>
          </w:tcPr>
          <w:p w:rsidR="006D0845" w:rsidRPr="00143524" w:rsidRDefault="00C21767" w:rsidP="00143524">
            <w:pPr>
              <w:rPr>
                <w:sz w:val="28"/>
                <w:szCs w:val="28"/>
              </w:rPr>
            </w:pPr>
            <w:r w:rsidRPr="00143524">
              <w:rPr>
                <w:rFonts w:eastAsia="Times New Roman"/>
                <w:w w:val="99"/>
                <w:sz w:val="28"/>
                <w:szCs w:val="28"/>
              </w:rPr>
              <w:t>1</w:t>
            </w:r>
          </w:p>
        </w:tc>
        <w:tc>
          <w:tcPr>
            <w:tcW w:w="1180" w:type="dxa"/>
            <w:tcBorders>
              <w:right w:val="single" w:sz="8" w:space="0" w:color="auto"/>
            </w:tcBorders>
            <w:vAlign w:val="bottom"/>
          </w:tcPr>
          <w:p w:rsidR="006D0845" w:rsidRPr="00143524" w:rsidRDefault="006D0845" w:rsidP="00143524">
            <w:pPr>
              <w:rPr>
                <w:sz w:val="28"/>
                <w:szCs w:val="28"/>
              </w:rPr>
            </w:pPr>
          </w:p>
        </w:tc>
      </w:tr>
      <w:tr w:rsidR="006D0845" w:rsidRPr="00143524" w:rsidTr="00457AFF">
        <w:trPr>
          <w:trHeight w:val="281"/>
        </w:trPr>
        <w:tc>
          <w:tcPr>
            <w:tcW w:w="1135" w:type="dxa"/>
            <w:tcBorders>
              <w:left w:val="single" w:sz="8" w:space="0" w:color="auto"/>
              <w:bottom w:val="single" w:sz="8" w:space="0" w:color="auto"/>
              <w:right w:val="single" w:sz="8" w:space="0" w:color="auto"/>
            </w:tcBorders>
            <w:vAlign w:val="bottom"/>
          </w:tcPr>
          <w:p w:rsidR="006D0845" w:rsidRPr="00143524" w:rsidRDefault="006D0845" w:rsidP="00143524">
            <w:pPr>
              <w:rPr>
                <w:sz w:val="28"/>
                <w:szCs w:val="28"/>
              </w:rPr>
            </w:pPr>
          </w:p>
        </w:tc>
        <w:tc>
          <w:tcPr>
            <w:tcW w:w="6267" w:type="dxa"/>
            <w:tcBorders>
              <w:bottom w:val="single" w:sz="8" w:space="0" w:color="auto"/>
              <w:right w:val="single" w:sz="8" w:space="0" w:color="auto"/>
            </w:tcBorders>
            <w:vAlign w:val="bottom"/>
          </w:tcPr>
          <w:p w:rsidR="006D0845" w:rsidRPr="00143524" w:rsidRDefault="00C21767" w:rsidP="00143524">
            <w:pPr>
              <w:rPr>
                <w:sz w:val="28"/>
                <w:szCs w:val="28"/>
              </w:rPr>
            </w:pPr>
            <w:r w:rsidRPr="00143524">
              <w:rPr>
                <w:rFonts w:eastAsia="Times New Roman"/>
                <w:sz w:val="28"/>
                <w:szCs w:val="28"/>
              </w:rPr>
              <w:t>форме.</w:t>
            </w:r>
          </w:p>
        </w:tc>
        <w:tc>
          <w:tcPr>
            <w:tcW w:w="1300" w:type="dxa"/>
            <w:gridSpan w:val="2"/>
            <w:tcBorders>
              <w:bottom w:val="single" w:sz="8" w:space="0" w:color="auto"/>
              <w:right w:val="single" w:sz="8" w:space="0" w:color="auto"/>
            </w:tcBorders>
            <w:vAlign w:val="bottom"/>
          </w:tcPr>
          <w:p w:rsidR="006D0845" w:rsidRPr="00143524" w:rsidRDefault="006D0845" w:rsidP="00143524">
            <w:pPr>
              <w:rPr>
                <w:sz w:val="28"/>
                <w:szCs w:val="28"/>
              </w:rPr>
            </w:pPr>
          </w:p>
        </w:tc>
        <w:tc>
          <w:tcPr>
            <w:tcW w:w="1180" w:type="dxa"/>
            <w:tcBorders>
              <w:bottom w:val="single" w:sz="8" w:space="0" w:color="auto"/>
              <w:right w:val="single" w:sz="8" w:space="0" w:color="auto"/>
            </w:tcBorders>
            <w:vAlign w:val="bottom"/>
          </w:tcPr>
          <w:p w:rsidR="006D0845" w:rsidRPr="00143524" w:rsidRDefault="006D0845" w:rsidP="00143524">
            <w:pPr>
              <w:rPr>
                <w:sz w:val="28"/>
                <w:szCs w:val="28"/>
              </w:rPr>
            </w:pPr>
          </w:p>
        </w:tc>
      </w:tr>
      <w:tr w:rsidR="006D0845" w:rsidRPr="00143524" w:rsidTr="00457AFF">
        <w:trPr>
          <w:trHeight w:val="261"/>
        </w:trPr>
        <w:tc>
          <w:tcPr>
            <w:tcW w:w="1135" w:type="dxa"/>
            <w:tcBorders>
              <w:left w:val="single" w:sz="8" w:space="0" w:color="auto"/>
              <w:right w:val="single" w:sz="8" w:space="0" w:color="auto"/>
            </w:tcBorders>
            <w:vAlign w:val="bottom"/>
          </w:tcPr>
          <w:p w:rsidR="006D0845" w:rsidRPr="00143524" w:rsidRDefault="00C21767" w:rsidP="00143524">
            <w:pPr>
              <w:rPr>
                <w:sz w:val="28"/>
                <w:szCs w:val="28"/>
              </w:rPr>
            </w:pPr>
            <w:r w:rsidRPr="00143524">
              <w:rPr>
                <w:rFonts w:eastAsia="Times New Roman"/>
                <w:w w:val="99"/>
                <w:sz w:val="28"/>
                <w:szCs w:val="28"/>
              </w:rPr>
              <w:t>7</w:t>
            </w:r>
          </w:p>
        </w:tc>
        <w:tc>
          <w:tcPr>
            <w:tcW w:w="6267" w:type="dxa"/>
            <w:tcBorders>
              <w:right w:val="single" w:sz="8" w:space="0" w:color="auto"/>
            </w:tcBorders>
            <w:vAlign w:val="bottom"/>
          </w:tcPr>
          <w:p w:rsidR="006D0845" w:rsidRPr="00143524" w:rsidRDefault="00C21767" w:rsidP="00143524">
            <w:pPr>
              <w:rPr>
                <w:sz w:val="28"/>
                <w:szCs w:val="28"/>
              </w:rPr>
            </w:pPr>
            <w:r w:rsidRPr="00143524">
              <w:rPr>
                <w:rFonts w:eastAsia="Times New Roman"/>
                <w:sz w:val="28"/>
                <w:szCs w:val="28"/>
              </w:rPr>
              <w:t>В.А. Жуковский. Баллада. «Лесной царь».</w:t>
            </w:r>
          </w:p>
        </w:tc>
        <w:tc>
          <w:tcPr>
            <w:tcW w:w="1300" w:type="dxa"/>
            <w:gridSpan w:val="2"/>
            <w:tcBorders>
              <w:right w:val="single" w:sz="8" w:space="0" w:color="auto"/>
            </w:tcBorders>
            <w:vAlign w:val="bottom"/>
          </w:tcPr>
          <w:p w:rsidR="006D0845" w:rsidRPr="00143524" w:rsidRDefault="00C21767" w:rsidP="00143524">
            <w:pPr>
              <w:rPr>
                <w:sz w:val="28"/>
                <w:szCs w:val="28"/>
              </w:rPr>
            </w:pPr>
            <w:r w:rsidRPr="00143524">
              <w:rPr>
                <w:rFonts w:eastAsia="Times New Roman"/>
                <w:w w:val="99"/>
                <w:sz w:val="28"/>
                <w:szCs w:val="28"/>
              </w:rPr>
              <w:t>1</w:t>
            </w:r>
          </w:p>
        </w:tc>
        <w:tc>
          <w:tcPr>
            <w:tcW w:w="1180" w:type="dxa"/>
            <w:tcBorders>
              <w:right w:val="single" w:sz="8" w:space="0" w:color="auto"/>
            </w:tcBorders>
            <w:vAlign w:val="bottom"/>
          </w:tcPr>
          <w:p w:rsidR="006D0845" w:rsidRPr="00143524" w:rsidRDefault="006D0845" w:rsidP="00143524">
            <w:pPr>
              <w:rPr>
                <w:sz w:val="28"/>
                <w:szCs w:val="28"/>
              </w:rPr>
            </w:pPr>
          </w:p>
        </w:tc>
      </w:tr>
      <w:tr w:rsidR="006D0845" w:rsidRPr="00143524" w:rsidTr="00457AFF">
        <w:trPr>
          <w:trHeight w:val="82"/>
        </w:trPr>
        <w:tc>
          <w:tcPr>
            <w:tcW w:w="1135" w:type="dxa"/>
            <w:tcBorders>
              <w:left w:val="single" w:sz="8" w:space="0" w:color="auto"/>
              <w:bottom w:val="single" w:sz="8" w:space="0" w:color="auto"/>
              <w:right w:val="single" w:sz="8" w:space="0" w:color="auto"/>
            </w:tcBorders>
            <w:vAlign w:val="bottom"/>
          </w:tcPr>
          <w:p w:rsidR="006D0845" w:rsidRPr="00143524" w:rsidRDefault="006D0845" w:rsidP="00143524">
            <w:pPr>
              <w:rPr>
                <w:sz w:val="28"/>
                <w:szCs w:val="28"/>
              </w:rPr>
            </w:pPr>
          </w:p>
        </w:tc>
        <w:tc>
          <w:tcPr>
            <w:tcW w:w="6267" w:type="dxa"/>
            <w:tcBorders>
              <w:bottom w:val="single" w:sz="8" w:space="0" w:color="auto"/>
              <w:right w:val="single" w:sz="8" w:space="0" w:color="auto"/>
            </w:tcBorders>
            <w:vAlign w:val="bottom"/>
          </w:tcPr>
          <w:p w:rsidR="006D0845" w:rsidRPr="00143524" w:rsidRDefault="006D0845" w:rsidP="00143524">
            <w:pPr>
              <w:rPr>
                <w:sz w:val="28"/>
                <w:szCs w:val="28"/>
              </w:rPr>
            </w:pPr>
          </w:p>
        </w:tc>
        <w:tc>
          <w:tcPr>
            <w:tcW w:w="1300" w:type="dxa"/>
            <w:gridSpan w:val="2"/>
            <w:tcBorders>
              <w:bottom w:val="single" w:sz="8" w:space="0" w:color="auto"/>
              <w:right w:val="single" w:sz="8" w:space="0" w:color="auto"/>
            </w:tcBorders>
            <w:vAlign w:val="bottom"/>
          </w:tcPr>
          <w:p w:rsidR="006D0845" w:rsidRPr="00143524" w:rsidRDefault="006D0845" w:rsidP="00143524">
            <w:pPr>
              <w:rPr>
                <w:sz w:val="28"/>
                <w:szCs w:val="28"/>
              </w:rPr>
            </w:pPr>
          </w:p>
        </w:tc>
        <w:tc>
          <w:tcPr>
            <w:tcW w:w="1180" w:type="dxa"/>
            <w:tcBorders>
              <w:bottom w:val="single" w:sz="8" w:space="0" w:color="auto"/>
              <w:right w:val="single" w:sz="8" w:space="0" w:color="auto"/>
            </w:tcBorders>
            <w:vAlign w:val="bottom"/>
          </w:tcPr>
          <w:p w:rsidR="006D0845" w:rsidRPr="00143524" w:rsidRDefault="006D0845" w:rsidP="00143524">
            <w:pPr>
              <w:rPr>
                <w:sz w:val="28"/>
                <w:szCs w:val="28"/>
              </w:rPr>
            </w:pPr>
          </w:p>
        </w:tc>
      </w:tr>
      <w:tr w:rsidR="006D0845" w:rsidRPr="00143524" w:rsidTr="00457AFF">
        <w:trPr>
          <w:trHeight w:val="256"/>
        </w:trPr>
        <w:tc>
          <w:tcPr>
            <w:tcW w:w="1135" w:type="dxa"/>
            <w:tcBorders>
              <w:left w:val="single" w:sz="8" w:space="0" w:color="auto"/>
              <w:right w:val="single" w:sz="8" w:space="0" w:color="auto"/>
            </w:tcBorders>
            <w:vAlign w:val="bottom"/>
          </w:tcPr>
          <w:p w:rsidR="006D0845" w:rsidRPr="00143524" w:rsidRDefault="00C21767" w:rsidP="00143524">
            <w:pPr>
              <w:rPr>
                <w:sz w:val="28"/>
                <w:szCs w:val="28"/>
              </w:rPr>
            </w:pPr>
            <w:r w:rsidRPr="00143524">
              <w:rPr>
                <w:rFonts w:eastAsia="Times New Roman"/>
                <w:w w:val="99"/>
                <w:sz w:val="28"/>
                <w:szCs w:val="28"/>
              </w:rPr>
              <w:t>8</w:t>
            </w:r>
          </w:p>
        </w:tc>
        <w:tc>
          <w:tcPr>
            <w:tcW w:w="6267" w:type="dxa"/>
            <w:tcBorders>
              <w:right w:val="single" w:sz="8" w:space="0" w:color="auto"/>
            </w:tcBorders>
            <w:vAlign w:val="bottom"/>
          </w:tcPr>
          <w:p w:rsidR="006D0845" w:rsidRPr="00143524" w:rsidRDefault="00C21767" w:rsidP="00143524">
            <w:pPr>
              <w:rPr>
                <w:sz w:val="28"/>
                <w:szCs w:val="28"/>
              </w:rPr>
            </w:pPr>
            <w:r w:rsidRPr="00143524">
              <w:rPr>
                <w:rFonts w:eastAsia="Times New Roman"/>
                <w:sz w:val="28"/>
                <w:szCs w:val="28"/>
              </w:rPr>
              <w:t>Автобиографическая повесть «Детские годы</w:t>
            </w:r>
          </w:p>
        </w:tc>
        <w:tc>
          <w:tcPr>
            <w:tcW w:w="1300" w:type="dxa"/>
            <w:gridSpan w:val="2"/>
            <w:tcBorders>
              <w:right w:val="single" w:sz="8" w:space="0" w:color="auto"/>
            </w:tcBorders>
            <w:vAlign w:val="bottom"/>
          </w:tcPr>
          <w:p w:rsidR="006D0845" w:rsidRPr="00143524" w:rsidRDefault="00C21767" w:rsidP="00143524">
            <w:pPr>
              <w:rPr>
                <w:sz w:val="28"/>
                <w:szCs w:val="28"/>
              </w:rPr>
            </w:pPr>
            <w:r w:rsidRPr="00143524">
              <w:rPr>
                <w:rFonts w:eastAsia="Times New Roman"/>
                <w:w w:val="99"/>
                <w:sz w:val="28"/>
                <w:szCs w:val="28"/>
              </w:rPr>
              <w:t>1</w:t>
            </w:r>
          </w:p>
        </w:tc>
        <w:tc>
          <w:tcPr>
            <w:tcW w:w="1180" w:type="dxa"/>
            <w:tcBorders>
              <w:right w:val="single" w:sz="8" w:space="0" w:color="auto"/>
            </w:tcBorders>
            <w:vAlign w:val="bottom"/>
          </w:tcPr>
          <w:p w:rsidR="006D0845" w:rsidRPr="00143524" w:rsidRDefault="006D0845" w:rsidP="00143524">
            <w:pPr>
              <w:rPr>
                <w:sz w:val="28"/>
                <w:szCs w:val="28"/>
              </w:rPr>
            </w:pPr>
          </w:p>
        </w:tc>
      </w:tr>
      <w:tr w:rsidR="006D0845" w:rsidRPr="00143524" w:rsidTr="00457AFF">
        <w:trPr>
          <w:trHeight w:val="281"/>
        </w:trPr>
        <w:tc>
          <w:tcPr>
            <w:tcW w:w="1135" w:type="dxa"/>
            <w:tcBorders>
              <w:left w:val="single" w:sz="8" w:space="0" w:color="auto"/>
              <w:bottom w:val="single" w:sz="8" w:space="0" w:color="auto"/>
              <w:right w:val="single" w:sz="8" w:space="0" w:color="auto"/>
            </w:tcBorders>
            <w:vAlign w:val="bottom"/>
          </w:tcPr>
          <w:p w:rsidR="006D0845" w:rsidRPr="00143524" w:rsidRDefault="006D0845" w:rsidP="00143524">
            <w:pPr>
              <w:rPr>
                <w:sz w:val="28"/>
                <w:szCs w:val="28"/>
              </w:rPr>
            </w:pPr>
          </w:p>
        </w:tc>
        <w:tc>
          <w:tcPr>
            <w:tcW w:w="6267" w:type="dxa"/>
            <w:tcBorders>
              <w:bottom w:val="single" w:sz="8" w:space="0" w:color="auto"/>
              <w:right w:val="single" w:sz="8" w:space="0" w:color="auto"/>
            </w:tcBorders>
            <w:vAlign w:val="bottom"/>
          </w:tcPr>
          <w:p w:rsidR="006D0845" w:rsidRPr="00143524" w:rsidRDefault="00C21767" w:rsidP="00143524">
            <w:pPr>
              <w:rPr>
                <w:sz w:val="28"/>
                <w:szCs w:val="28"/>
              </w:rPr>
            </w:pPr>
            <w:r w:rsidRPr="00143524">
              <w:rPr>
                <w:rFonts w:eastAsia="Times New Roman"/>
                <w:sz w:val="28"/>
                <w:szCs w:val="28"/>
              </w:rPr>
              <w:t>«</w:t>
            </w:r>
            <w:proofErr w:type="gramStart"/>
            <w:r w:rsidRPr="00143524">
              <w:rPr>
                <w:rFonts w:eastAsia="Times New Roman"/>
                <w:sz w:val="28"/>
                <w:szCs w:val="28"/>
              </w:rPr>
              <w:t>Багрова-внука</w:t>
            </w:r>
            <w:proofErr w:type="gramEnd"/>
            <w:r w:rsidRPr="00143524">
              <w:rPr>
                <w:rFonts w:eastAsia="Times New Roman"/>
                <w:sz w:val="28"/>
                <w:szCs w:val="28"/>
              </w:rPr>
              <w:t>».</w:t>
            </w:r>
          </w:p>
        </w:tc>
        <w:tc>
          <w:tcPr>
            <w:tcW w:w="1300" w:type="dxa"/>
            <w:gridSpan w:val="2"/>
            <w:tcBorders>
              <w:bottom w:val="single" w:sz="8" w:space="0" w:color="auto"/>
              <w:right w:val="single" w:sz="8" w:space="0" w:color="auto"/>
            </w:tcBorders>
            <w:vAlign w:val="bottom"/>
          </w:tcPr>
          <w:p w:rsidR="006D0845" w:rsidRPr="00143524" w:rsidRDefault="006D0845" w:rsidP="00143524">
            <w:pPr>
              <w:rPr>
                <w:sz w:val="28"/>
                <w:szCs w:val="28"/>
              </w:rPr>
            </w:pPr>
          </w:p>
        </w:tc>
        <w:tc>
          <w:tcPr>
            <w:tcW w:w="1180" w:type="dxa"/>
            <w:tcBorders>
              <w:bottom w:val="single" w:sz="8" w:space="0" w:color="auto"/>
              <w:right w:val="single" w:sz="8" w:space="0" w:color="auto"/>
            </w:tcBorders>
            <w:vAlign w:val="bottom"/>
          </w:tcPr>
          <w:p w:rsidR="006D0845" w:rsidRPr="00143524" w:rsidRDefault="006D0845" w:rsidP="00143524">
            <w:pPr>
              <w:rPr>
                <w:sz w:val="28"/>
                <w:szCs w:val="28"/>
              </w:rPr>
            </w:pPr>
          </w:p>
        </w:tc>
      </w:tr>
      <w:tr w:rsidR="006D0845" w:rsidRPr="00143524" w:rsidTr="00457AFF">
        <w:trPr>
          <w:trHeight w:val="283"/>
        </w:trPr>
        <w:tc>
          <w:tcPr>
            <w:tcW w:w="1135" w:type="dxa"/>
            <w:tcBorders>
              <w:top w:val="single" w:sz="8" w:space="0" w:color="auto"/>
              <w:left w:val="single" w:sz="8" w:space="0" w:color="auto"/>
              <w:bottom w:val="single" w:sz="8" w:space="0" w:color="auto"/>
              <w:right w:val="single" w:sz="8" w:space="0" w:color="auto"/>
            </w:tcBorders>
            <w:vAlign w:val="bottom"/>
          </w:tcPr>
          <w:p w:rsidR="006D0845" w:rsidRPr="00143524" w:rsidRDefault="00C21767" w:rsidP="00143524">
            <w:pPr>
              <w:rPr>
                <w:sz w:val="28"/>
                <w:szCs w:val="28"/>
              </w:rPr>
            </w:pPr>
            <w:r w:rsidRPr="00143524">
              <w:rPr>
                <w:rFonts w:eastAsia="Times New Roman"/>
                <w:w w:val="99"/>
                <w:sz w:val="28"/>
                <w:szCs w:val="28"/>
              </w:rPr>
              <w:t>9</w:t>
            </w:r>
          </w:p>
        </w:tc>
        <w:tc>
          <w:tcPr>
            <w:tcW w:w="6267" w:type="dxa"/>
            <w:tcBorders>
              <w:top w:val="single" w:sz="8" w:space="0" w:color="auto"/>
              <w:bottom w:val="single" w:sz="8" w:space="0" w:color="auto"/>
              <w:right w:val="single" w:sz="8" w:space="0" w:color="auto"/>
            </w:tcBorders>
            <w:vAlign w:val="bottom"/>
          </w:tcPr>
          <w:p w:rsidR="006D0845" w:rsidRPr="00143524" w:rsidRDefault="00C21767" w:rsidP="00143524">
            <w:pPr>
              <w:rPr>
                <w:sz w:val="28"/>
                <w:szCs w:val="28"/>
              </w:rPr>
            </w:pPr>
            <w:r w:rsidRPr="00143524">
              <w:rPr>
                <w:rFonts w:eastAsia="Times New Roman"/>
                <w:sz w:val="28"/>
                <w:szCs w:val="28"/>
              </w:rPr>
              <w:t>С.Т. Аксаков. Очерк «Буран».</w:t>
            </w:r>
          </w:p>
        </w:tc>
        <w:tc>
          <w:tcPr>
            <w:tcW w:w="300" w:type="dxa"/>
            <w:tcBorders>
              <w:top w:val="single" w:sz="8" w:space="0" w:color="auto"/>
              <w:bottom w:val="single" w:sz="8" w:space="0" w:color="auto"/>
            </w:tcBorders>
            <w:vAlign w:val="bottom"/>
          </w:tcPr>
          <w:p w:rsidR="006D0845" w:rsidRPr="00143524" w:rsidRDefault="006D0845" w:rsidP="00143524">
            <w:pPr>
              <w:rPr>
                <w:sz w:val="28"/>
                <w:szCs w:val="28"/>
              </w:rPr>
            </w:pPr>
          </w:p>
        </w:tc>
        <w:tc>
          <w:tcPr>
            <w:tcW w:w="1000" w:type="dxa"/>
            <w:tcBorders>
              <w:top w:val="single" w:sz="8" w:space="0" w:color="auto"/>
              <w:bottom w:val="single" w:sz="8" w:space="0" w:color="auto"/>
              <w:right w:val="single" w:sz="8" w:space="0" w:color="auto"/>
            </w:tcBorders>
            <w:vAlign w:val="bottom"/>
          </w:tcPr>
          <w:p w:rsidR="006D0845" w:rsidRPr="00143524" w:rsidRDefault="00C21767" w:rsidP="00143524">
            <w:pPr>
              <w:ind w:right="500"/>
              <w:rPr>
                <w:sz w:val="28"/>
                <w:szCs w:val="28"/>
              </w:rPr>
            </w:pPr>
            <w:r w:rsidRPr="00143524">
              <w:rPr>
                <w:rFonts w:eastAsia="Times New Roman"/>
                <w:sz w:val="28"/>
                <w:szCs w:val="28"/>
              </w:rPr>
              <w:t>1</w:t>
            </w:r>
          </w:p>
        </w:tc>
        <w:tc>
          <w:tcPr>
            <w:tcW w:w="1180" w:type="dxa"/>
            <w:tcBorders>
              <w:top w:val="single" w:sz="8" w:space="0" w:color="auto"/>
              <w:bottom w:val="single" w:sz="8" w:space="0" w:color="auto"/>
              <w:right w:val="single" w:sz="8" w:space="0" w:color="auto"/>
            </w:tcBorders>
            <w:vAlign w:val="bottom"/>
          </w:tcPr>
          <w:p w:rsidR="006D0845" w:rsidRPr="00143524" w:rsidRDefault="006D0845" w:rsidP="00143524">
            <w:pPr>
              <w:rPr>
                <w:sz w:val="28"/>
                <w:szCs w:val="28"/>
              </w:rPr>
            </w:pPr>
          </w:p>
        </w:tc>
      </w:tr>
      <w:tr w:rsidR="006D0845" w:rsidRPr="00143524" w:rsidTr="00457AFF">
        <w:trPr>
          <w:trHeight w:val="261"/>
        </w:trPr>
        <w:tc>
          <w:tcPr>
            <w:tcW w:w="1135" w:type="dxa"/>
            <w:tcBorders>
              <w:left w:val="single" w:sz="8" w:space="0" w:color="auto"/>
              <w:right w:val="single" w:sz="8" w:space="0" w:color="auto"/>
            </w:tcBorders>
            <w:vAlign w:val="bottom"/>
          </w:tcPr>
          <w:p w:rsidR="006D0845" w:rsidRPr="00143524" w:rsidRDefault="00C21767" w:rsidP="00143524">
            <w:pPr>
              <w:rPr>
                <w:sz w:val="28"/>
                <w:szCs w:val="28"/>
              </w:rPr>
            </w:pPr>
            <w:r w:rsidRPr="00143524">
              <w:rPr>
                <w:rFonts w:eastAsia="Times New Roman"/>
                <w:w w:val="99"/>
                <w:sz w:val="28"/>
                <w:szCs w:val="28"/>
              </w:rPr>
              <w:t>10</w:t>
            </w:r>
          </w:p>
        </w:tc>
        <w:tc>
          <w:tcPr>
            <w:tcW w:w="6267" w:type="dxa"/>
            <w:tcBorders>
              <w:right w:val="single" w:sz="8" w:space="0" w:color="auto"/>
            </w:tcBorders>
            <w:vAlign w:val="bottom"/>
          </w:tcPr>
          <w:p w:rsidR="006D0845" w:rsidRPr="00143524" w:rsidRDefault="00C21767" w:rsidP="00143524">
            <w:pPr>
              <w:rPr>
                <w:sz w:val="28"/>
                <w:szCs w:val="28"/>
              </w:rPr>
            </w:pPr>
            <w:r w:rsidRPr="00143524">
              <w:rPr>
                <w:rFonts w:eastAsia="Times New Roman"/>
                <w:sz w:val="28"/>
                <w:szCs w:val="28"/>
              </w:rPr>
              <w:t>Герой литературного произведения. Теоретический</w:t>
            </w:r>
          </w:p>
        </w:tc>
        <w:tc>
          <w:tcPr>
            <w:tcW w:w="300" w:type="dxa"/>
            <w:vAlign w:val="bottom"/>
          </w:tcPr>
          <w:p w:rsidR="006D0845" w:rsidRPr="00143524" w:rsidRDefault="006D0845" w:rsidP="00143524">
            <w:pPr>
              <w:rPr>
                <w:sz w:val="28"/>
                <w:szCs w:val="28"/>
              </w:rPr>
            </w:pPr>
          </w:p>
        </w:tc>
        <w:tc>
          <w:tcPr>
            <w:tcW w:w="1000" w:type="dxa"/>
            <w:tcBorders>
              <w:right w:val="single" w:sz="8" w:space="0" w:color="auto"/>
            </w:tcBorders>
            <w:vAlign w:val="bottom"/>
          </w:tcPr>
          <w:p w:rsidR="006D0845" w:rsidRPr="00143524" w:rsidRDefault="00C21767" w:rsidP="00143524">
            <w:pPr>
              <w:ind w:right="500"/>
              <w:rPr>
                <w:sz w:val="28"/>
                <w:szCs w:val="28"/>
              </w:rPr>
            </w:pPr>
            <w:r w:rsidRPr="00143524">
              <w:rPr>
                <w:rFonts w:eastAsia="Times New Roman"/>
                <w:sz w:val="28"/>
                <w:szCs w:val="28"/>
              </w:rPr>
              <w:t>1</w:t>
            </w:r>
          </w:p>
        </w:tc>
        <w:tc>
          <w:tcPr>
            <w:tcW w:w="1180" w:type="dxa"/>
            <w:tcBorders>
              <w:right w:val="single" w:sz="8" w:space="0" w:color="auto"/>
            </w:tcBorders>
            <w:vAlign w:val="bottom"/>
          </w:tcPr>
          <w:p w:rsidR="006D0845" w:rsidRPr="00143524" w:rsidRDefault="006D0845" w:rsidP="00143524">
            <w:pPr>
              <w:rPr>
                <w:sz w:val="28"/>
                <w:szCs w:val="28"/>
              </w:rPr>
            </w:pPr>
          </w:p>
        </w:tc>
      </w:tr>
      <w:tr w:rsidR="006D0845" w:rsidRPr="00143524" w:rsidTr="00457AFF">
        <w:trPr>
          <w:trHeight w:val="281"/>
        </w:trPr>
        <w:tc>
          <w:tcPr>
            <w:tcW w:w="1135" w:type="dxa"/>
            <w:tcBorders>
              <w:left w:val="single" w:sz="8" w:space="0" w:color="auto"/>
              <w:bottom w:val="single" w:sz="8" w:space="0" w:color="auto"/>
              <w:right w:val="single" w:sz="8" w:space="0" w:color="auto"/>
            </w:tcBorders>
            <w:vAlign w:val="bottom"/>
          </w:tcPr>
          <w:p w:rsidR="006D0845" w:rsidRPr="00143524" w:rsidRDefault="006D0845" w:rsidP="00143524">
            <w:pPr>
              <w:rPr>
                <w:sz w:val="28"/>
                <w:szCs w:val="28"/>
              </w:rPr>
            </w:pPr>
          </w:p>
        </w:tc>
        <w:tc>
          <w:tcPr>
            <w:tcW w:w="6267" w:type="dxa"/>
            <w:tcBorders>
              <w:bottom w:val="single" w:sz="8" w:space="0" w:color="auto"/>
              <w:right w:val="single" w:sz="8" w:space="0" w:color="auto"/>
            </w:tcBorders>
            <w:vAlign w:val="bottom"/>
          </w:tcPr>
          <w:p w:rsidR="006D0845" w:rsidRPr="00143524" w:rsidRDefault="00C21767" w:rsidP="00143524">
            <w:pPr>
              <w:rPr>
                <w:sz w:val="28"/>
                <w:szCs w:val="28"/>
              </w:rPr>
            </w:pPr>
            <w:r w:rsidRPr="00143524">
              <w:rPr>
                <w:rFonts w:eastAsia="Times New Roman"/>
                <w:sz w:val="28"/>
                <w:szCs w:val="28"/>
              </w:rPr>
              <w:t>практикум.</w:t>
            </w:r>
          </w:p>
        </w:tc>
        <w:tc>
          <w:tcPr>
            <w:tcW w:w="300" w:type="dxa"/>
            <w:tcBorders>
              <w:bottom w:val="single" w:sz="8" w:space="0" w:color="auto"/>
            </w:tcBorders>
            <w:vAlign w:val="bottom"/>
          </w:tcPr>
          <w:p w:rsidR="006D0845" w:rsidRPr="00143524" w:rsidRDefault="006D0845" w:rsidP="00143524">
            <w:pPr>
              <w:rPr>
                <w:sz w:val="28"/>
                <w:szCs w:val="28"/>
              </w:rPr>
            </w:pPr>
          </w:p>
        </w:tc>
        <w:tc>
          <w:tcPr>
            <w:tcW w:w="1000" w:type="dxa"/>
            <w:tcBorders>
              <w:bottom w:val="single" w:sz="8" w:space="0" w:color="auto"/>
              <w:right w:val="single" w:sz="8" w:space="0" w:color="auto"/>
            </w:tcBorders>
            <w:vAlign w:val="bottom"/>
          </w:tcPr>
          <w:p w:rsidR="006D0845" w:rsidRPr="00143524" w:rsidRDefault="006D0845" w:rsidP="00143524">
            <w:pPr>
              <w:rPr>
                <w:sz w:val="28"/>
                <w:szCs w:val="28"/>
              </w:rPr>
            </w:pPr>
          </w:p>
        </w:tc>
        <w:tc>
          <w:tcPr>
            <w:tcW w:w="1180" w:type="dxa"/>
            <w:tcBorders>
              <w:bottom w:val="single" w:sz="8" w:space="0" w:color="auto"/>
              <w:right w:val="single" w:sz="8" w:space="0" w:color="auto"/>
            </w:tcBorders>
            <w:vAlign w:val="bottom"/>
          </w:tcPr>
          <w:p w:rsidR="006D0845" w:rsidRPr="00143524" w:rsidRDefault="006D0845" w:rsidP="00143524">
            <w:pPr>
              <w:rPr>
                <w:sz w:val="28"/>
                <w:szCs w:val="28"/>
              </w:rPr>
            </w:pPr>
          </w:p>
        </w:tc>
      </w:tr>
      <w:tr w:rsidR="006D0845" w:rsidRPr="00143524" w:rsidTr="00457AFF">
        <w:trPr>
          <w:trHeight w:val="265"/>
        </w:trPr>
        <w:tc>
          <w:tcPr>
            <w:tcW w:w="1135" w:type="dxa"/>
            <w:tcBorders>
              <w:left w:val="single" w:sz="8" w:space="0" w:color="auto"/>
              <w:right w:val="single" w:sz="8" w:space="0" w:color="auto"/>
            </w:tcBorders>
            <w:vAlign w:val="bottom"/>
          </w:tcPr>
          <w:p w:rsidR="006D0845" w:rsidRPr="00143524" w:rsidRDefault="00C21767" w:rsidP="00143524">
            <w:pPr>
              <w:rPr>
                <w:sz w:val="28"/>
                <w:szCs w:val="28"/>
              </w:rPr>
            </w:pPr>
            <w:r w:rsidRPr="00143524">
              <w:rPr>
                <w:rFonts w:eastAsia="Times New Roman"/>
                <w:w w:val="99"/>
                <w:sz w:val="28"/>
                <w:szCs w:val="28"/>
              </w:rPr>
              <w:t>11</w:t>
            </w:r>
          </w:p>
        </w:tc>
        <w:tc>
          <w:tcPr>
            <w:tcW w:w="6267" w:type="dxa"/>
            <w:tcBorders>
              <w:right w:val="single" w:sz="8" w:space="0" w:color="auto"/>
            </w:tcBorders>
            <w:vAlign w:val="bottom"/>
          </w:tcPr>
          <w:p w:rsidR="006D0845" w:rsidRPr="00143524" w:rsidRDefault="00C21767" w:rsidP="00143524">
            <w:pPr>
              <w:rPr>
                <w:sz w:val="28"/>
                <w:szCs w:val="28"/>
              </w:rPr>
            </w:pPr>
            <w:r w:rsidRPr="00143524">
              <w:rPr>
                <w:rFonts w:eastAsia="Times New Roman"/>
                <w:b/>
                <w:bCs/>
                <w:sz w:val="28"/>
                <w:szCs w:val="28"/>
              </w:rPr>
              <w:t xml:space="preserve">Контрольное  тестирование  «Все  начинается  </w:t>
            </w:r>
            <w:proofErr w:type="gramStart"/>
            <w:r w:rsidRPr="00143524">
              <w:rPr>
                <w:rFonts w:eastAsia="Times New Roman"/>
                <w:b/>
                <w:bCs/>
                <w:sz w:val="28"/>
                <w:szCs w:val="28"/>
              </w:rPr>
              <w:t>с</w:t>
            </w:r>
            <w:proofErr w:type="gramEnd"/>
          </w:p>
        </w:tc>
        <w:tc>
          <w:tcPr>
            <w:tcW w:w="300" w:type="dxa"/>
            <w:vAlign w:val="bottom"/>
          </w:tcPr>
          <w:p w:rsidR="006D0845" w:rsidRPr="00143524" w:rsidRDefault="006D0845" w:rsidP="00143524">
            <w:pPr>
              <w:rPr>
                <w:sz w:val="28"/>
                <w:szCs w:val="28"/>
              </w:rPr>
            </w:pPr>
          </w:p>
        </w:tc>
        <w:tc>
          <w:tcPr>
            <w:tcW w:w="1000" w:type="dxa"/>
            <w:tcBorders>
              <w:right w:val="single" w:sz="8" w:space="0" w:color="auto"/>
            </w:tcBorders>
            <w:vAlign w:val="bottom"/>
          </w:tcPr>
          <w:p w:rsidR="006D0845" w:rsidRPr="00143524" w:rsidRDefault="00C21767" w:rsidP="00143524">
            <w:pPr>
              <w:ind w:right="500"/>
              <w:rPr>
                <w:sz w:val="28"/>
                <w:szCs w:val="28"/>
              </w:rPr>
            </w:pPr>
            <w:r w:rsidRPr="00143524">
              <w:rPr>
                <w:rFonts w:eastAsia="Times New Roman"/>
                <w:sz w:val="28"/>
                <w:szCs w:val="28"/>
              </w:rPr>
              <w:t>1</w:t>
            </w:r>
          </w:p>
        </w:tc>
        <w:tc>
          <w:tcPr>
            <w:tcW w:w="1180" w:type="dxa"/>
            <w:tcBorders>
              <w:right w:val="single" w:sz="8" w:space="0" w:color="auto"/>
            </w:tcBorders>
            <w:vAlign w:val="bottom"/>
          </w:tcPr>
          <w:p w:rsidR="006D0845" w:rsidRPr="00143524" w:rsidRDefault="006D0845" w:rsidP="00143524">
            <w:pPr>
              <w:rPr>
                <w:sz w:val="28"/>
                <w:szCs w:val="28"/>
              </w:rPr>
            </w:pPr>
          </w:p>
        </w:tc>
      </w:tr>
      <w:tr w:rsidR="006D0845" w:rsidRPr="00143524" w:rsidTr="00457AFF">
        <w:trPr>
          <w:trHeight w:val="279"/>
        </w:trPr>
        <w:tc>
          <w:tcPr>
            <w:tcW w:w="1135" w:type="dxa"/>
            <w:tcBorders>
              <w:left w:val="single" w:sz="8" w:space="0" w:color="auto"/>
              <w:bottom w:val="single" w:sz="8" w:space="0" w:color="auto"/>
              <w:right w:val="single" w:sz="8" w:space="0" w:color="auto"/>
            </w:tcBorders>
            <w:vAlign w:val="bottom"/>
          </w:tcPr>
          <w:p w:rsidR="006D0845" w:rsidRPr="00143524" w:rsidRDefault="006D0845" w:rsidP="00143524">
            <w:pPr>
              <w:rPr>
                <w:sz w:val="28"/>
                <w:szCs w:val="28"/>
              </w:rPr>
            </w:pPr>
          </w:p>
        </w:tc>
        <w:tc>
          <w:tcPr>
            <w:tcW w:w="6267" w:type="dxa"/>
            <w:tcBorders>
              <w:bottom w:val="single" w:sz="8" w:space="0" w:color="auto"/>
              <w:right w:val="single" w:sz="8" w:space="0" w:color="auto"/>
            </w:tcBorders>
            <w:vAlign w:val="bottom"/>
          </w:tcPr>
          <w:p w:rsidR="006D0845" w:rsidRPr="00143524" w:rsidRDefault="00C21767" w:rsidP="00143524">
            <w:pPr>
              <w:rPr>
                <w:sz w:val="28"/>
                <w:szCs w:val="28"/>
              </w:rPr>
            </w:pPr>
            <w:r w:rsidRPr="00143524">
              <w:rPr>
                <w:rFonts w:eastAsia="Times New Roman"/>
                <w:b/>
                <w:bCs/>
                <w:sz w:val="28"/>
                <w:szCs w:val="28"/>
              </w:rPr>
              <w:t>детства…».</w:t>
            </w:r>
          </w:p>
        </w:tc>
        <w:tc>
          <w:tcPr>
            <w:tcW w:w="300" w:type="dxa"/>
            <w:tcBorders>
              <w:bottom w:val="single" w:sz="8" w:space="0" w:color="auto"/>
            </w:tcBorders>
            <w:vAlign w:val="bottom"/>
          </w:tcPr>
          <w:p w:rsidR="006D0845" w:rsidRPr="00143524" w:rsidRDefault="006D0845" w:rsidP="00143524">
            <w:pPr>
              <w:rPr>
                <w:sz w:val="28"/>
                <w:szCs w:val="28"/>
              </w:rPr>
            </w:pPr>
          </w:p>
        </w:tc>
        <w:tc>
          <w:tcPr>
            <w:tcW w:w="1000" w:type="dxa"/>
            <w:tcBorders>
              <w:bottom w:val="single" w:sz="8" w:space="0" w:color="auto"/>
              <w:right w:val="single" w:sz="8" w:space="0" w:color="auto"/>
            </w:tcBorders>
            <w:vAlign w:val="bottom"/>
          </w:tcPr>
          <w:p w:rsidR="006D0845" w:rsidRPr="00143524" w:rsidRDefault="006D0845" w:rsidP="00143524">
            <w:pPr>
              <w:rPr>
                <w:sz w:val="28"/>
                <w:szCs w:val="28"/>
              </w:rPr>
            </w:pPr>
          </w:p>
        </w:tc>
        <w:tc>
          <w:tcPr>
            <w:tcW w:w="1180" w:type="dxa"/>
            <w:tcBorders>
              <w:bottom w:val="single" w:sz="8" w:space="0" w:color="auto"/>
              <w:right w:val="single" w:sz="8" w:space="0" w:color="auto"/>
            </w:tcBorders>
            <w:vAlign w:val="bottom"/>
          </w:tcPr>
          <w:p w:rsidR="006D0845" w:rsidRPr="00143524" w:rsidRDefault="006D0845" w:rsidP="00143524">
            <w:pPr>
              <w:rPr>
                <w:sz w:val="28"/>
                <w:szCs w:val="28"/>
              </w:rPr>
            </w:pPr>
          </w:p>
        </w:tc>
      </w:tr>
      <w:tr w:rsidR="006D0845" w:rsidRPr="00143524" w:rsidTr="00457AFF">
        <w:trPr>
          <w:trHeight w:val="258"/>
        </w:trPr>
        <w:tc>
          <w:tcPr>
            <w:tcW w:w="1135" w:type="dxa"/>
            <w:tcBorders>
              <w:left w:val="single" w:sz="8" w:space="0" w:color="auto"/>
              <w:right w:val="single" w:sz="8" w:space="0" w:color="auto"/>
            </w:tcBorders>
            <w:vAlign w:val="bottom"/>
          </w:tcPr>
          <w:p w:rsidR="006D0845" w:rsidRPr="00143524" w:rsidRDefault="00C21767" w:rsidP="00143524">
            <w:pPr>
              <w:rPr>
                <w:sz w:val="28"/>
                <w:szCs w:val="28"/>
              </w:rPr>
            </w:pPr>
            <w:r w:rsidRPr="00143524">
              <w:rPr>
                <w:rFonts w:eastAsia="Times New Roman"/>
                <w:w w:val="99"/>
                <w:sz w:val="28"/>
                <w:szCs w:val="28"/>
              </w:rPr>
              <w:t>12</w:t>
            </w:r>
          </w:p>
        </w:tc>
        <w:tc>
          <w:tcPr>
            <w:tcW w:w="6267" w:type="dxa"/>
            <w:tcBorders>
              <w:right w:val="single" w:sz="8" w:space="0" w:color="auto"/>
            </w:tcBorders>
            <w:vAlign w:val="bottom"/>
          </w:tcPr>
          <w:p w:rsidR="006D0845" w:rsidRPr="00143524" w:rsidRDefault="00C21767" w:rsidP="00143524">
            <w:pPr>
              <w:rPr>
                <w:sz w:val="28"/>
                <w:szCs w:val="28"/>
              </w:rPr>
            </w:pPr>
            <w:r w:rsidRPr="00143524">
              <w:rPr>
                <w:rFonts w:eastAsia="Times New Roman"/>
                <w:sz w:val="28"/>
                <w:szCs w:val="28"/>
              </w:rPr>
              <w:t>В.Ф. Одоевский «Отрывки из журнала Маши».</w:t>
            </w:r>
          </w:p>
        </w:tc>
        <w:tc>
          <w:tcPr>
            <w:tcW w:w="300" w:type="dxa"/>
            <w:vAlign w:val="bottom"/>
          </w:tcPr>
          <w:p w:rsidR="006D0845" w:rsidRPr="00143524" w:rsidRDefault="006D0845" w:rsidP="00143524">
            <w:pPr>
              <w:rPr>
                <w:sz w:val="28"/>
                <w:szCs w:val="28"/>
              </w:rPr>
            </w:pPr>
          </w:p>
        </w:tc>
        <w:tc>
          <w:tcPr>
            <w:tcW w:w="1000" w:type="dxa"/>
            <w:tcBorders>
              <w:right w:val="single" w:sz="8" w:space="0" w:color="auto"/>
            </w:tcBorders>
            <w:vAlign w:val="bottom"/>
          </w:tcPr>
          <w:p w:rsidR="006D0845" w:rsidRPr="00143524" w:rsidRDefault="00C21767" w:rsidP="00143524">
            <w:pPr>
              <w:ind w:right="500"/>
              <w:rPr>
                <w:sz w:val="28"/>
                <w:szCs w:val="28"/>
              </w:rPr>
            </w:pPr>
            <w:r w:rsidRPr="00143524">
              <w:rPr>
                <w:rFonts w:eastAsia="Times New Roman"/>
                <w:sz w:val="28"/>
                <w:szCs w:val="28"/>
              </w:rPr>
              <w:t>1</w:t>
            </w:r>
          </w:p>
        </w:tc>
        <w:tc>
          <w:tcPr>
            <w:tcW w:w="1180" w:type="dxa"/>
            <w:tcBorders>
              <w:right w:val="single" w:sz="8" w:space="0" w:color="auto"/>
            </w:tcBorders>
            <w:vAlign w:val="bottom"/>
          </w:tcPr>
          <w:p w:rsidR="006D0845" w:rsidRPr="00143524" w:rsidRDefault="006D0845" w:rsidP="00143524">
            <w:pPr>
              <w:rPr>
                <w:sz w:val="28"/>
                <w:szCs w:val="28"/>
              </w:rPr>
            </w:pPr>
          </w:p>
        </w:tc>
      </w:tr>
      <w:tr w:rsidR="006D0845" w:rsidRPr="00143524" w:rsidTr="00457AFF">
        <w:trPr>
          <w:trHeight w:val="276"/>
        </w:trPr>
        <w:tc>
          <w:tcPr>
            <w:tcW w:w="1135" w:type="dxa"/>
            <w:tcBorders>
              <w:left w:val="single" w:sz="8" w:space="0" w:color="auto"/>
              <w:right w:val="single" w:sz="8" w:space="0" w:color="auto"/>
            </w:tcBorders>
            <w:vAlign w:val="bottom"/>
          </w:tcPr>
          <w:p w:rsidR="006D0845" w:rsidRPr="00143524" w:rsidRDefault="006D0845" w:rsidP="00143524">
            <w:pPr>
              <w:rPr>
                <w:sz w:val="28"/>
                <w:szCs w:val="28"/>
              </w:rPr>
            </w:pPr>
          </w:p>
        </w:tc>
        <w:tc>
          <w:tcPr>
            <w:tcW w:w="6267" w:type="dxa"/>
            <w:tcBorders>
              <w:right w:val="single" w:sz="8" w:space="0" w:color="auto"/>
            </w:tcBorders>
            <w:vAlign w:val="bottom"/>
          </w:tcPr>
          <w:p w:rsidR="006D0845" w:rsidRPr="00143524" w:rsidRDefault="00C21767" w:rsidP="00143524">
            <w:pPr>
              <w:rPr>
                <w:sz w:val="28"/>
                <w:szCs w:val="28"/>
              </w:rPr>
            </w:pPr>
            <w:r w:rsidRPr="00143524">
              <w:rPr>
                <w:rFonts w:eastAsia="Times New Roman"/>
                <w:sz w:val="28"/>
                <w:szCs w:val="28"/>
              </w:rPr>
              <w:t>Особенности сюжета, композиции и языка</w:t>
            </w:r>
          </w:p>
        </w:tc>
        <w:tc>
          <w:tcPr>
            <w:tcW w:w="300" w:type="dxa"/>
            <w:vAlign w:val="bottom"/>
          </w:tcPr>
          <w:p w:rsidR="006D0845" w:rsidRPr="00143524" w:rsidRDefault="006D0845" w:rsidP="00143524">
            <w:pPr>
              <w:rPr>
                <w:sz w:val="28"/>
                <w:szCs w:val="28"/>
              </w:rPr>
            </w:pPr>
          </w:p>
        </w:tc>
        <w:tc>
          <w:tcPr>
            <w:tcW w:w="1000" w:type="dxa"/>
            <w:tcBorders>
              <w:right w:val="single" w:sz="8" w:space="0" w:color="auto"/>
            </w:tcBorders>
            <w:vAlign w:val="bottom"/>
          </w:tcPr>
          <w:p w:rsidR="006D0845" w:rsidRPr="00143524" w:rsidRDefault="006D0845" w:rsidP="00143524">
            <w:pPr>
              <w:rPr>
                <w:sz w:val="28"/>
                <w:szCs w:val="28"/>
              </w:rPr>
            </w:pPr>
          </w:p>
        </w:tc>
        <w:tc>
          <w:tcPr>
            <w:tcW w:w="1180" w:type="dxa"/>
            <w:tcBorders>
              <w:right w:val="single" w:sz="8" w:space="0" w:color="auto"/>
            </w:tcBorders>
            <w:vAlign w:val="bottom"/>
          </w:tcPr>
          <w:p w:rsidR="006D0845" w:rsidRPr="00143524" w:rsidRDefault="006D0845" w:rsidP="00143524">
            <w:pPr>
              <w:rPr>
                <w:sz w:val="28"/>
                <w:szCs w:val="28"/>
              </w:rPr>
            </w:pPr>
          </w:p>
        </w:tc>
      </w:tr>
      <w:tr w:rsidR="006D0845" w:rsidRPr="00143524" w:rsidTr="00457AFF">
        <w:trPr>
          <w:trHeight w:val="281"/>
        </w:trPr>
        <w:tc>
          <w:tcPr>
            <w:tcW w:w="1135" w:type="dxa"/>
            <w:tcBorders>
              <w:left w:val="single" w:sz="8" w:space="0" w:color="auto"/>
              <w:bottom w:val="single" w:sz="8" w:space="0" w:color="auto"/>
              <w:right w:val="single" w:sz="8" w:space="0" w:color="auto"/>
            </w:tcBorders>
            <w:vAlign w:val="bottom"/>
          </w:tcPr>
          <w:p w:rsidR="006D0845" w:rsidRPr="00143524" w:rsidRDefault="006D0845" w:rsidP="00143524">
            <w:pPr>
              <w:rPr>
                <w:sz w:val="28"/>
                <w:szCs w:val="28"/>
              </w:rPr>
            </w:pPr>
          </w:p>
        </w:tc>
        <w:tc>
          <w:tcPr>
            <w:tcW w:w="6267" w:type="dxa"/>
            <w:tcBorders>
              <w:bottom w:val="single" w:sz="8" w:space="0" w:color="auto"/>
              <w:right w:val="single" w:sz="8" w:space="0" w:color="auto"/>
            </w:tcBorders>
            <w:vAlign w:val="bottom"/>
          </w:tcPr>
          <w:p w:rsidR="006D0845" w:rsidRPr="00143524" w:rsidRDefault="00C21767" w:rsidP="00143524">
            <w:pPr>
              <w:rPr>
                <w:sz w:val="28"/>
                <w:szCs w:val="28"/>
              </w:rPr>
            </w:pPr>
            <w:r w:rsidRPr="00143524">
              <w:rPr>
                <w:rFonts w:eastAsia="Times New Roman"/>
                <w:sz w:val="28"/>
                <w:szCs w:val="28"/>
              </w:rPr>
              <w:t>произведения.</w:t>
            </w:r>
          </w:p>
        </w:tc>
        <w:tc>
          <w:tcPr>
            <w:tcW w:w="300" w:type="dxa"/>
            <w:tcBorders>
              <w:bottom w:val="single" w:sz="8" w:space="0" w:color="auto"/>
            </w:tcBorders>
            <w:vAlign w:val="bottom"/>
          </w:tcPr>
          <w:p w:rsidR="006D0845" w:rsidRPr="00143524" w:rsidRDefault="006D0845" w:rsidP="00143524">
            <w:pPr>
              <w:rPr>
                <w:sz w:val="28"/>
                <w:szCs w:val="28"/>
              </w:rPr>
            </w:pPr>
          </w:p>
        </w:tc>
        <w:tc>
          <w:tcPr>
            <w:tcW w:w="1000" w:type="dxa"/>
            <w:tcBorders>
              <w:bottom w:val="single" w:sz="8" w:space="0" w:color="auto"/>
              <w:right w:val="single" w:sz="8" w:space="0" w:color="auto"/>
            </w:tcBorders>
            <w:vAlign w:val="bottom"/>
          </w:tcPr>
          <w:p w:rsidR="006D0845" w:rsidRPr="00143524" w:rsidRDefault="006D0845" w:rsidP="00143524">
            <w:pPr>
              <w:rPr>
                <w:sz w:val="28"/>
                <w:szCs w:val="28"/>
              </w:rPr>
            </w:pPr>
          </w:p>
        </w:tc>
        <w:tc>
          <w:tcPr>
            <w:tcW w:w="1180" w:type="dxa"/>
            <w:tcBorders>
              <w:bottom w:val="single" w:sz="8" w:space="0" w:color="auto"/>
              <w:right w:val="single" w:sz="8" w:space="0" w:color="auto"/>
            </w:tcBorders>
            <w:vAlign w:val="bottom"/>
          </w:tcPr>
          <w:p w:rsidR="006D0845" w:rsidRPr="00143524" w:rsidRDefault="006D0845" w:rsidP="00143524">
            <w:pPr>
              <w:rPr>
                <w:sz w:val="28"/>
                <w:szCs w:val="28"/>
              </w:rPr>
            </w:pPr>
          </w:p>
        </w:tc>
      </w:tr>
      <w:tr w:rsidR="006D0845" w:rsidRPr="00143524" w:rsidTr="00457AFF">
        <w:trPr>
          <w:trHeight w:val="261"/>
        </w:trPr>
        <w:tc>
          <w:tcPr>
            <w:tcW w:w="1135" w:type="dxa"/>
            <w:tcBorders>
              <w:left w:val="single" w:sz="8" w:space="0" w:color="auto"/>
              <w:right w:val="single" w:sz="8" w:space="0" w:color="auto"/>
            </w:tcBorders>
            <w:vAlign w:val="bottom"/>
          </w:tcPr>
          <w:p w:rsidR="006D0845" w:rsidRPr="00143524" w:rsidRDefault="00C21767" w:rsidP="00143524">
            <w:pPr>
              <w:rPr>
                <w:sz w:val="28"/>
                <w:szCs w:val="28"/>
              </w:rPr>
            </w:pPr>
            <w:r w:rsidRPr="00143524">
              <w:rPr>
                <w:rFonts w:eastAsia="Times New Roman"/>
                <w:w w:val="99"/>
                <w:sz w:val="28"/>
                <w:szCs w:val="28"/>
              </w:rPr>
              <w:t>13</w:t>
            </w:r>
          </w:p>
        </w:tc>
        <w:tc>
          <w:tcPr>
            <w:tcW w:w="6267" w:type="dxa"/>
            <w:tcBorders>
              <w:right w:val="single" w:sz="8" w:space="0" w:color="auto"/>
            </w:tcBorders>
            <w:vAlign w:val="bottom"/>
          </w:tcPr>
          <w:p w:rsidR="006D0845" w:rsidRPr="00143524" w:rsidRDefault="00C21767" w:rsidP="00143524">
            <w:pPr>
              <w:rPr>
                <w:sz w:val="28"/>
                <w:szCs w:val="28"/>
              </w:rPr>
            </w:pPr>
            <w:r w:rsidRPr="00143524">
              <w:rPr>
                <w:rFonts w:eastAsia="Times New Roman"/>
                <w:sz w:val="28"/>
                <w:szCs w:val="28"/>
              </w:rPr>
              <w:t>«Отрывки из журнала Маши» В.Ф.Одоевского.</w:t>
            </w:r>
          </w:p>
        </w:tc>
        <w:tc>
          <w:tcPr>
            <w:tcW w:w="300" w:type="dxa"/>
            <w:vAlign w:val="bottom"/>
          </w:tcPr>
          <w:p w:rsidR="006D0845" w:rsidRPr="00143524" w:rsidRDefault="006D0845" w:rsidP="00143524">
            <w:pPr>
              <w:rPr>
                <w:sz w:val="28"/>
                <w:szCs w:val="28"/>
              </w:rPr>
            </w:pPr>
          </w:p>
        </w:tc>
        <w:tc>
          <w:tcPr>
            <w:tcW w:w="1000" w:type="dxa"/>
            <w:tcBorders>
              <w:right w:val="single" w:sz="8" w:space="0" w:color="auto"/>
            </w:tcBorders>
            <w:vAlign w:val="bottom"/>
          </w:tcPr>
          <w:p w:rsidR="006D0845" w:rsidRPr="00143524" w:rsidRDefault="00C21767" w:rsidP="00143524">
            <w:pPr>
              <w:ind w:right="500"/>
              <w:rPr>
                <w:sz w:val="28"/>
                <w:szCs w:val="28"/>
              </w:rPr>
            </w:pPr>
            <w:r w:rsidRPr="00143524">
              <w:rPr>
                <w:rFonts w:eastAsia="Times New Roman"/>
                <w:sz w:val="28"/>
                <w:szCs w:val="28"/>
              </w:rPr>
              <w:t>1</w:t>
            </w:r>
          </w:p>
        </w:tc>
        <w:tc>
          <w:tcPr>
            <w:tcW w:w="1180" w:type="dxa"/>
            <w:tcBorders>
              <w:right w:val="single" w:sz="8" w:space="0" w:color="auto"/>
            </w:tcBorders>
            <w:vAlign w:val="bottom"/>
          </w:tcPr>
          <w:p w:rsidR="006D0845" w:rsidRPr="00143524" w:rsidRDefault="006D0845" w:rsidP="00143524">
            <w:pPr>
              <w:rPr>
                <w:sz w:val="28"/>
                <w:szCs w:val="28"/>
              </w:rPr>
            </w:pPr>
          </w:p>
        </w:tc>
      </w:tr>
      <w:tr w:rsidR="006D0845" w:rsidRPr="00143524" w:rsidTr="00457AFF">
        <w:trPr>
          <w:trHeight w:val="281"/>
        </w:trPr>
        <w:tc>
          <w:tcPr>
            <w:tcW w:w="1135" w:type="dxa"/>
            <w:tcBorders>
              <w:left w:val="single" w:sz="8" w:space="0" w:color="auto"/>
              <w:bottom w:val="single" w:sz="8" w:space="0" w:color="auto"/>
              <w:right w:val="single" w:sz="8" w:space="0" w:color="auto"/>
            </w:tcBorders>
            <w:vAlign w:val="bottom"/>
          </w:tcPr>
          <w:p w:rsidR="006D0845" w:rsidRPr="00143524" w:rsidRDefault="006D0845" w:rsidP="00143524">
            <w:pPr>
              <w:rPr>
                <w:sz w:val="28"/>
                <w:szCs w:val="28"/>
              </w:rPr>
            </w:pPr>
          </w:p>
        </w:tc>
        <w:tc>
          <w:tcPr>
            <w:tcW w:w="6267" w:type="dxa"/>
            <w:tcBorders>
              <w:bottom w:val="single" w:sz="8" w:space="0" w:color="auto"/>
              <w:right w:val="single" w:sz="8" w:space="0" w:color="auto"/>
            </w:tcBorders>
            <w:vAlign w:val="bottom"/>
          </w:tcPr>
          <w:p w:rsidR="006D0845" w:rsidRPr="00143524" w:rsidRDefault="00C21767" w:rsidP="00143524">
            <w:pPr>
              <w:rPr>
                <w:sz w:val="28"/>
                <w:szCs w:val="28"/>
              </w:rPr>
            </w:pPr>
            <w:r w:rsidRPr="00143524">
              <w:rPr>
                <w:rFonts w:eastAsia="Times New Roman"/>
                <w:sz w:val="28"/>
                <w:szCs w:val="28"/>
              </w:rPr>
              <w:t>Эпистолярный жанр в литературе XIX века.</w:t>
            </w:r>
          </w:p>
        </w:tc>
        <w:tc>
          <w:tcPr>
            <w:tcW w:w="300" w:type="dxa"/>
            <w:tcBorders>
              <w:bottom w:val="single" w:sz="8" w:space="0" w:color="auto"/>
            </w:tcBorders>
            <w:vAlign w:val="bottom"/>
          </w:tcPr>
          <w:p w:rsidR="006D0845" w:rsidRPr="00143524" w:rsidRDefault="006D0845" w:rsidP="00143524">
            <w:pPr>
              <w:rPr>
                <w:sz w:val="28"/>
                <w:szCs w:val="28"/>
              </w:rPr>
            </w:pPr>
          </w:p>
        </w:tc>
        <w:tc>
          <w:tcPr>
            <w:tcW w:w="1000" w:type="dxa"/>
            <w:tcBorders>
              <w:bottom w:val="single" w:sz="8" w:space="0" w:color="auto"/>
              <w:right w:val="single" w:sz="8" w:space="0" w:color="auto"/>
            </w:tcBorders>
            <w:vAlign w:val="bottom"/>
          </w:tcPr>
          <w:p w:rsidR="006D0845" w:rsidRPr="00143524" w:rsidRDefault="006D0845" w:rsidP="00143524">
            <w:pPr>
              <w:rPr>
                <w:sz w:val="28"/>
                <w:szCs w:val="28"/>
              </w:rPr>
            </w:pPr>
          </w:p>
        </w:tc>
        <w:tc>
          <w:tcPr>
            <w:tcW w:w="1180" w:type="dxa"/>
            <w:tcBorders>
              <w:bottom w:val="single" w:sz="8" w:space="0" w:color="auto"/>
              <w:right w:val="single" w:sz="8" w:space="0" w:color="auto"/>
            </w:tcBorders>
            <w:vAlign w:val="bottom"/>
          </w:tcPr>
          <w:p w:rsidR="006D0845" w:rsidRPr="00143524" w:rsidRDefault="006D0845" w:rsidP="00143524">
            <w:pPr>
              <w:rPr>
                <w:sz w:val="28"/>
                <w:szCs w:val="28"/>
              </w:rPr>
            </w:pPr>
          </w:p>
        </w:tc>
      </w:tr>
      <w:tr w:rsidR="006D0845" w:rsidRPr="00143524" w:rsidTr="00457AFF">
        <w:trPr>
          <w:trHeight w:val="266"/>
        </w:trPr>
        <w:tc>
          <w:tcPr>
            <w:tcW w:w="1135" w:type="dxa"/>
            <w:tcBorders>
              <w:left w:val="single" w:sz="8" w:space="0" w:color="auto"/>
              <w:bottom w:val="single" w:sz="8" w:space="0" w:color="auto"/>
              <w:right w:val="single" w:sz="8" w:space="0" w:color="auto"/>
            </w:tcBorders>
            <w:vAlign w:val="bottom"/>
          </w:tcPr>
          <w:p w:rsidR="006D0845" w:rsidRPr="00143524" w:rsidRDefault="00C21767" w:rsidP="00143524">
            <w:pPr>
              <w:rPr>
                <w:sz w:val="28"/>
                <w:szCs w:val="28"/>
              </w:rPr>
            </w:pPr>
            <w:r w:rsidRPr="00143524">
              <w:rPr>
                <w:rFonts w:eastAsia="Times New Roman"/>
                <w:w w:val="99"/>
                <w:sz w:val="28"/>
                <w:szCs w:val="28"/>
              </w:rPr>
              <w:t>14</w:t>
            </w:r>
          </w:p>
        </w:tc>
        <w:tc>
          <w:tcPr>
            <w:tcW w:w="6267" w:type="dxa"/>
            <w:tcBorders>
              <w:bottom w:val="single" w:sz="8" w:space="0" w:color="auto"/>
              <w:right w:val="single" w:sz="8" w:space="0" w:color="auto"/>
            </w:tcBorders>
            <w:vAlign w:val="bottom"/>
          </w:tcPr>
          <w:p w:rsidR="006D0845" w:rsidRPr="00143524" w:rsidRDefault="00C21767" w:rsidP="00143524">
            <w:pPr>
              <w:rPr>
                <w:sz w:val="28"/>
                <w:szCs w:val="28"/>
              </w:rPr>
            </w:pPr>
            <w:r w:rsidRPr="00143524">
              <w:rPr>
                <w:rFonts w:eastAsia="Times New Roman"/>
                <w:sz w:val="28"/>
                <w:szCs w:val="28"/>
              </w:rPr>
              <w:t>Л.Н. Толстой. «Отрочество» (глава «Гроза»).</w:t>
            </w:r>
          </w:p>
        </w:tc>
        <w:tc>
          <w:tcPr>
            <w:tcW w:w="300" w:type="dxa"/>
            <w:tcBorders>
              <w:bottom w:val="single" w:sz="8" w:space="0" w:color="auto"/>
            </w:tcBorders>
            <w:vAlign w:val="bottom"/>
          </w:tcPr>
          <w:p w:rsidR="006D0845" w:rsidRPr="00143524" w:rsidRDefault="006D0845" w:rsidP="00143524">
            <w:pPr>
              <w:rPr>
                <w:sz w:val="28"/>
                <w:szCs w:val="28"/>
              </w:rPr>
            </w:pPr>
          </w:p>
        </w:tc>
        <w:tc>
          <w:tcPr>
            <w:tcW w:w="1000" w:type="dxa"/>
            <w:tcBorders>
              <w:bottom w:val="single" w:sz="8" w:space="0" w:color="auto"/>
              <w:right w:val="single" w:sz="8" w:space="0" w:color="auto"/>
            </w:tcBorders>
            <w:vAlign w:val="bottom"/>
          </w:tcPr>
          <w:p w:rsidR="006D0845" w:rsidRPr="00143524" w:rsidRDefault="00C21767" w:rsidP="00143524">
            <w:pPr>
              <w:ind w:right="500"/>
              <w:rPr>
                <w:sz w:val="28"/>
                <w:szCs w:val="28"/>
              </w:rPr>
            </w:pPr>
            <w:r w:rsidRPr="00143524">
              <w:rPr>
                <w:rFonts w:eastAsia="Times New Roman"/>
                <w:sz w:val="28"/>
                <w:szCs w:val="28"/>
              </w:rPr>
              <w:t>1</w:t>
            </w:r>
          </w:p>
        </w:tc>
        <w:tc>
          <w:tcPr>
            <w:tcW w:w="1180" w:type="dxa"/>
            <w:tcBorders>
              <w:bottom w:val="single" w:sz="8" w:space="0" w:color="auto"/>
              <w:right w:val="single" w:sz="8" w:space="0" w:color="auto"/>
            </w:tcBorders>
            <w:vAlign w:val="bottom"/>
          </w:tcPr>
          <w:p w:rsidR="006D0845" w:rsidRPr="00143524" w:rsidRDefault="006D0845" w:rsidP="00143524">
            <w:pPr>
              <w:rPr>
                <w:sz w:val="28"/>
                <w:szCs w:val="28"/>
              </w:rPr>
            </w:pPr>
          </w:p>
        </w:tc>
      </w:tr>
      <w:tr w:rsidR="006D0845" w:rsidRPr="00143524" w:rsidTr="00457AFF">
        <w:trPr>
          <w:trHeight w:val="263"/>
        </w:trPr>
        <w:tc>
          <w:tcPr>
            <w:tcW w:w="1135" w:type="dxa"/>
            <w:tcBorders>
              <w:left w:val="single" w:sz="8" w:space="0" w:color="auto"/>
              <w:right w:val="single" w:sz="8" w:space="0" w:color="auto"/>
            </w:tcBorders>
            <w:vAlign w:val="bottom"/>
          </w:tcPr>
          <w:p w:rsidR="006D0845" w:rsidRPr="00143524" w:rsidRDefault="00C21767" w:rsidP="00143524">
            <w:pPr>
              <w:rPr>
                <w:sz w:val="28"/>
                <w:szCs w:val="28"/>
              </w:rPr>
            </w:pPr>
            <w:r w:rsidRPr="00143524">
              <w:rPr>
                <w:rFonts w:eastAsia="Times New Roman"/>
                <w:w w:val="99"/>
                <w:sz w:val="28"/>
                <w:szCs w:val="28"/>
              </w:rPr>
              <w:t>15</w:t>
            </w:r>
          </w:p>
        </w:tc>
        <w:tc>
          <w:tcPr>
            <w:tcW w:w="6267" w:type="dxa"/>
            <w:tcBorders>
              <w:right w:val="single" w:sz="8" w:space="0" w:color="auto"/>
            </w:tcBorders>
            <w:vAlign w:val="bottom"/>
          </w:tcPr>
          <w:p w:rsidR="006D0845" w:rsidRPr="00143524" w:rsidRDefault="00C21767" w:rsidP="00143524">
            <w:pPr>
              <w:rPr>
                <w:sz w:val="28"/>
                <w:szCs w:val="28"/>
              </w:rPr>
            </w:pPr>
            <w:r w:rsidRPr="00143524">
              <w:rPr>
                <w:rFonts w:eastAsia="Times New Roman"/>
                <w:sz w:val="28"/>
                <w:szCs w:val="28"/>
              </w:rPr>
              <w:t xml:space="preserve">Л.Н.Толстой. </w:t>
            </w:r>
            <w:proofErr w:type="gramStart"/>
            <w:r w:rsidRPr="00143524">
              <w:rPr>
                <w:rFonts w:eastAsia="Times New Roman"/>
                <w:sz w:val="28"/>
                <w:szCs w:val="28"/>
              </w:rPr>
              <w:t>Повесть «Отрочество» (глава</w:t>
            </w:r>
            <w:proofErr w:type="gramEnd"/>
          </w:p>
        </w:tc>
        <w:tc>
          <w:tcPr>
            <w:tcW w:w="300" w:type="dxa"/>
            <w:vAlign w:val="bottom"/>
          </w:tcPr>
          <w:p w:rsidR="006D0845" w:rsidRPr="00143524" w:rsidRDefault="006D0845" w:rsidP="00143524">
            <w:pPr>
              <w:rPr>
                <w:sz w:val="28"/>
                <w:szCs w:val="28"/>
              </w:rPr>
            </w:pPr>
          </w:p>
        </w:tc>
        <w:tc>
          <w:tcPr>
            <w:tcW w:w="1000" w:type="dxa"/>
            <w:tcBorders>
              <w:right w:val="single" w:sz="8" w:space="0" w:color="auto"/>
            </w:tcBorders>
            <w:vAlign w:val="bottom"/>
          </w:tcPr>
          <w:p w:rsidR="006D0845" w:rsidRPr="00143524" w:rsidRDefault="00C21767" w:rsidP="00143524">
            <w:pPr>
              <w:ind w:right="500"/>
              <w:rPr>
                <w:sz w:val="28"/>
                <w:szCs w:val="28"/>
              </w:rPr>
            </w:pPr>
            <w:r w:rsidRPr="00143524">
              <w:rPr>
                <w:rFonts w:eastAsia="Times New Roman"/>
                <w:sz w:val="28"/>
                <w:szCs w:val="28"/>
              </w:rPr>
              <w:t>1</w:t>
            </w:r>
          </w:p>
        </w:tc>
        <w:tc>
          <w:tcPr>
            <w:tcW w:w="1180" w:type="dxa"/>
            <w:tcBorders>
              <w:right w:val="single" w:sz="8" w:space="0" w:color="auto"/>
            </w:tcBorders>
            <w:vAlign w:val="bottom"/>
          </w:tcPr>
          <w:p w:rsidR="006D0845" w:rsidRPr="00143524" w:rsidRDefault="006D0845" w:rsidP="00143524">
            <w:pPr>
              <w:rPr>
                <w:sz w:val="28"/>
                <w:szCs w:val="28"/>
              </w:rPr>
            </w:pPr>
          </w:p>
        </w:tc>
      </w:tr>
      <w:tr w:rsidR="006D0845" w:rsidRPr="00143524" w:rsidTr="00457AFF">
        <w:trPr>
          <w:trHeight w:val="281"/>
        </w:trPr>
        <w:tc>
          <w:tcPr>
            <w:tcW w:w="1135" w:type="dxa"/>
            <w:tcBorders>
              <w:left w:val="single" w:sz="8" w:space="0" w:color="auto"/>
              <w:bottom w:val="single" w:sz="8" w:space="0" w:color="auto"/>
              <w:right w:val="single" w:sz="8" w:space="0" w:color="auto"/>
            </w:tcBorders>
            <w:vAlign w:val="bottom"/>
          </w:tcPr>
          <w:p w:rsidR="006D0845" w:rsidRPr="00143524" w:rsidRDefault="006D0845" w:rsidP="00143524">
            <w:pPr>
              <w:rPr>
                <w:sz w:val="28"/>
                <w:szCs w:val="28"/>
              </w:rPr>
            </w:pPr>
          </w:p>
        </w:tc>
        <w:tc>
          <w:tcPr>
            <w:tcW w:w="6267" w:type="dxa"/>
            <w:tcBorders>
              <w:bottom w:val="single" w:sz="8" w:space="0" w:color="auto"/>
              <w:right w:val="single" w:sz="8" w:space="0" w:color="auto"/>
            </w:tcBorders>
            <w:vAlign w:val="bottom"/>
          </w:tcPr>
          <w:p w:rsidR="006D0845" w:rsidRPr="00143524" w:rsidRDefault="00C21767" w:rsidP="00143524">
            <w:pPr>
              <w:rPr>
                <w:sz w:val="28"/>
                <w:szCs w:val="28"/>
              </w:rPr>
            </w:pPr>
            <w:proofErr w:type="gramStart"/>
            <w:r w:rsidRPr="00143524">
              <w:rPr>
                <w:rFonts w:eastAsia="Times New Roman"/>
                <w:sz w:val="28"/>
                <w:szCs w:val="28"/>
              </w:rPr>
              <w:t>«Ключик»).</w:t>
            </w:r>
            <w:proofErr w:type="gramEnd"/>
          </w:p>
        </w:tc>
        <w:tc>
          <w:tcPr>
            <w:tcW w:w="300" w:type="dxa"/>
            <w:tcBorders>
              <w:bottom w:val="single" w:sz="8" w:space="0" w:color="auto"/>
            </w:tcBorders>
            <w:vAlign w:val="bottom"/>
          </w:tcPr>
          <w:p w:rsidR="006D0845" w:rsidRPr="00143524" w:rsidRDefault="006D0845" w:rsidP="00143524">
            <w:pPr>
              <w:rPr>
                <w:sz w:val="28"/>
                <w:szCs w:val="28"/>
              </w:rPr>
            </w:pPr>
          </w:p>
        </w:tc>
        <w:tc>
          <w:tcPr>
            <w:tcW w:w="1000" w:type="dxa"/>
            <w:tcBorders>
              <w:bottom w:val="single" w:sz="8" w:space="0" w:color="auto"/>
              <w:right w:val="single" w:sz="8" w:space="0" w:color="auto"/>
            </w:tcBorders>
            <w:vAlign w:val="bottom"/>
          </w:tcPr>
          <w:p w:rsidR="006D0845" w:rsidRPr="00143524" w:rsidRDefault="006D0845" w:rsidP="00143524">
            <w:pPr>
              <w:rPr>
                <w:sz w:val="28"/>
                <w:szCs w:val="28"/>
              </w:rPr>
            </w:pPr>
          </w:p>
        </w:tc>
        <w:tc>
          <w:tcPr>
            <w:tcW w:w="1180" w:type="dxa"/>
            <w:tcBorders>
              <w:bottom w:val="single" w:sz="8" w:space="0" w:color="auto"/>
              <w:right w:val="single" w:sz="8" w:space="0" w:color="auto"/>
            </w:tcBorders>
            <w:vAlign w:val="bottom"/>
          </w:tcPr>
          <w:p w:rsidR="006D0845" w:rsidRPr="00143524" w:rsidRDefault="006D0845" w:rsidP="00143524">
            <w:pPr>
              <w:rPr>
                <w:sz w:val="28"/>
                <w:szCs w:val="28"/>
              </w:rPr>
            </w:pPr>
          </w:p>
        </w:tc>
      </w:tr>
      <w:tr w:rsidR="006D0845" w:rsidRPr="00143524" w:rsidTr="00457AFF">
        <w:trPr>
          <w:trHeight w:val="261"/>
        </w:trPr>
        <w:tc>
          <w:tcPr>
            <w:tcW w:w="1135" w:type="dxa"/>
            <w:tcBorders>
              <w:left w:val="single" w:sz="8" w:space="0" w:color="auto"/>
              <w:right w:val="single" w:sz="8" w:space="0" w:color="auto"/>
            </w:tcBorders>
            <w:vAlign w:val="bottom"/>
          </w:tcPr>
          <w:p w:rsidR="006D0845" w:rsidRPr="00143524" w:rsidRDefault="00C21767" w:rsidP="00143524">
            <w:pPr>
              <w:rPr>
                <w:sz w:val="28"/>
                <w:szCs w:val="28"/>
              </w:rPr>
            </w:pPr>
            <w:r w:rsidRPr="00143524">
              <w:rPr>
                <w:rFonts w:eastAsia="Times New Roman"/>
                <w:w w:val="99"/>
                <w:sz w:val="28"/>
                <w:szCs w:val="28"/>
              </w:rPr>
              <w:t>16</w:t>
            </w:r>
          </w:p>
        </w:tc>
        <w:tc>
          <w:tcPr>
            <w:tcW w:w="6267" w:type="dxa"/>
            <w:tcBorders>
              <w:right w:val="single" w:sz="8" w:space="0" w:color="auto"/>
            </w:tcBorders>
            <w:vAlign w:val="bottom"/>
          </w:tcPr>
          <w:p w:rsidR="006D0845" w:rsidRPr="00143524" w:rsidRDefault="00C21767" w:rsidP="00143524">
            <w:pPr>
              <w:rPr>
                <w:sz w:val="28"/>
                <w:szCs w:val="28"/>
              </w:rPr>
            </w:pPr>
            <w:r w:rsidRPr="00143524">
              <w:rPr>
                <w:rFonts w:eastAsia="Times New Roman"/>
                <w:sz w:val="28"/>
                <w:szCs w:val="28"/>
              </w:rPr>
              <w:t xml:space="preserve">Л.Н.Толстой. </w:t>
            </w:r>
            <w:proofErr w:type="gramStart"/>
            <w:r w:rsidRPr="00143524">
              <w:rPr>
                <w:rFonts w:eastAsia="Times New Roman"/>
                <w:sz w:val="28"/>
                <w:szCs w:val="28"/>
              </w:rPr>
              <w:t>Повесть «Отрочество» (глава</w:t>
            </w:r>
            <w:proofErr w:type="gramEnd"/>
          </w:p>
        </w:tc>
        <w:tc>
          <w:tcPr>
            <w:tcW w:w="300" w:type="dxa"/>
            <w:vAlign w:val="bottom"/>
          </w:tcPr>
          <w:p w:rsidR="006D0845" w:rsidRPr="00143524" w:rsidRDefault="006D0845" w:rsidP="00143524">
            <w:pPr>
              <w:rPr>
                <w:sz w:val="28"/>
                <w:szCs w:val="28"/>
              </w:rPr>
            </w:pPr>
          </w:p>
        </w:tc>
        <w:tc>
          <w:tcPr>
            <w:tcW w:w="1000" w:type="dxa"/>
            <w:tcBorders>
              <w:right w:val="single" w:sz="8" w:space="0" w:color="auto"/>
            </w:tcBorders>
            <w:vAlign w:val="bottom"/>
          </w:tcPr>
          <w:p w:rsidR="006D0845" w:rsidRPr="00143524" w:rsidRDefault="00C21767" w:rsidP="00143524">
            <w:pPr>
              <w:ind w:right="500"/>
              <w:rPr>
                <w:sz w:val="28"/>
                <w:szCs w:val="28"/>
              </w:rPr>
            </w:pPr>
            <w:r w:rsidRPr="00143524">
              <w:rPr>
                <w:rFonts w:eastAsia="Times New Roman"/>
                <w:sz w:val="28"/>
                <w:szCs w:val="28"/>
              </w:rPr>
              <w:t>1</w:t>
            </w:r>
          </w:p>
        </w:tc>
        <w:tc>
          <w:tcPr>
            <w:tcW w:w="1180" w:type="dxa"/>
            <w:tcBorders>
              <w:right w:val="single" w:sz="8" w:space="0" w:color="auto"/>
            </w:tcBorders>
            <w:vAlign w:val="bottom"/>
          </w:tcPr>
          <w:p w:rsidR="006D0845" w:rsidRPr="00143524" w:rsidRDefault="006D0845" w:rsidP="00143524">
            <w:pPr>
              <w:rPr>
                <w:sz w:val="28"/>
                <w:szCs w:val="28"/>
              </w:rPr>
            </w:pPr>
          </w:p>
        </w:tc>
      </w:tr>
      <w:tr w:rsidR="006D0845" w:rsidRPr="00143524" w:rsidTr="00457AFF">
        <w:trPr>
          <w:trHeight w:val="281"/>
        </w:trPr>
        <w:tc>
          <w:tcPr>
            <w:tcW w:w="1135" w:type="dxa"/>
            <w:tcBorders>
              <w:left w:val="single" w:sz="8" w:space="0" w:color="auto"/>
              <w:bottom w:val="single" w:sz="8" w:space="0" w:color="auto"/>
              <w:right w:val="single" w:sz="8" w:space="0" w:color="auto"/>
            </w:tcBorders>
            <w:vAlign w:val="bottom"/>
          </w:tcPr>
          <w:p w:rsidR="006D0845" w:rsidRPr="00143524" w:rsidRDefault="006D0845" w:rsidP="00143524">
            <w:pPr>
              <w:rPr>
                <w:sz w:val="28"/>
                <w:szCs w:val="28"/>
              </w:rPr>
            </w:pPr>
          </w:p>
        </w:tc>
        <w:tc>
          <w:tcPr>
            <w:tcW w:w="6267" w:type="dxa"/>
            <w:tcBorders>
              <w:bottom w:val="single" w:sz="8" w:space="0" w:color="auto"/>
              <w:right w:val="single" w:sz="8" w:space="0" w:color="auto"/>
            </w:tcBorders>
            <w:vAlign w:val="bottom"/>
          </w:tcPr>
          <w:p w:rsidR="006D0845" w:rsidRPr="00143524" w:rsidRDefault="00C21767" w:rsidP="00143524">
            <w:pPr>
              <w:rPr>
                <w:sz w:val="28"/>
                <w:szCs w:val="28"/>
              </w:rPr>
            </w:pPr>
            <w:proofErr w:type="gramStart"/>
            <w:r w:rsidRPr="00143524">
              <w:rPr>
                <w:rFonts w:eastAsia="Times New Roman"/>
                <w:sz w:val="28"/>
                <w:szCs w:val="28"/>
              </w:rPr>
              <w:t>«Затмение»).</w:t>
            </w:r>
            <w:proofErr w:type="gramEnd"/>
          </w:p>
        </w:tc>
        <w:tc>
          <w:tcPr>
            <w:tcW w:w="300" w:type="dxa"/>
            <w:tcBorders>
              <w:bottom w:val="single" w:sz="8" w:space="0" w:color="auto"/>
            </w:tcBorders>
            <w:vAlign w:val="bottom"/>
          </w:tcPr>
          <w:p w:rsidR="006D0845" w:rsidRPr="00143524" w:rsidRDefault="006D0845" w:rsidP="00143524">
            <w:pPr>
              <w:rPr>
                <w:sz w:val="28"/>
                <w:szCs w:val="28"/>
              </w:rPr>
            </w:pPr>
          </w:p>
        </w:tc>
        <w:tc>
          <w:tcPr>
            <w:tcW w:w="1000" w:type="dxa"/>
            <w:tcBorders>
              <w:bottom w:val="single" w:sz="8" w:space="0" w:color="auto"/>
              <w:right w:val="single" w:sz="8" w:space="0" w:color="auto"/>
            </w:tcBorders>
            <w:vAlign w:val="bottom"/>
          </w:tcPr>
          <w:p w:rsidR="006D0845" w:rsidRPr="00143524" w:rsidRDefault="006D0845" w:rsidP="00143524">
            <w:pPr>
              <w:rPr>
                <w:sz w:val="28"/>
                <w:szCs w:val="28"/>
              </w:rPr>
            </w:pPr>
          </w:p>
        </w:tc>
        <w:tc>
          <w:tcPr>
            <w:tcW w:w="1180" w:type="dxa"/>
            <w:tcBorders>
              <w:bottom w:val="single" w:sz="8" w:space="0" w:color="auto"/>
              <w:right w:val="single" w:sz="8" w:space="0" w:color="auto"/>
            </w:tcBorders>
            <w:vAlign w:val="bottom"/>
          </w:tcPr>
          <w:p w:rsidR="006D0845" w:rsidRPr="00143524" w:rsidRDefault="006D0845" w:rsidP="00143524">
            <w:pPr>
              <w:rPr>
                <w:sz w:val="28"/>
                <w:szCs w:val="28"/>
              </w:rPr>
            </w:pPr>
          </w:p>
        </w:tc>
      </w:tr>
      <w:tr w:rsidR="006D0845" w:rsidRPr="00143524" w:rsidTr="00457AFF">
        <w:trPr>
          <w:trHeight w:val="261"/>
        </w:trPr>
        <w:tc>
          <w:tcPr>
            <w:tcW w:w="1135" w:type="dxa"/>
            <w:tcBorders>
              <w:left w:val="single" w:sz="8" w:space="0" w:color="auto"/>
              <w:right w:val="single" w:sz="8" w:space="0" w:color="auto"/>
            </w:tcBorders>
            <w:vAlign w:val="bottom"/>
          </w:tcPr>
          <w:p w:rsidR="006D0845" w:rsidRPr="00143524" w:rsidRDefault="00C21767" w:rsidP="00143524">
            <w:pPr>
              <w:rPr>
                <w:sz w:val="28"/>
                <w:szCs w:val="28"/>
              </w:rPr>
            </w:pPr>
            <w:r w:rsidRPr="00143524">
              <w:rPr>
                <w:rFonts w:eastAsia="Times New Roman"/>
                <w:w w:val="99"/>
                <w:sz w:val="28"/>
                <w:szCs w:val="28"/>
              </w:rPr>
              <w:t>17</w:t>
            </w:r>
          </w:p>
        </w:tc>
        <w:tc>
          <w:tcPr>
            <w:tcW w:w="6267" w:type="dxa"/>
            <w:tcBorders>
              <w:right w:val="single" w:sz="8" w:space="0" w:color="auto"/>
            </w:tcBorders>
            <w:vAlign w:val="bottom"/>
          </w:tcPr>
          <w:p w:rsidR="006D0845" w:rsidRPr="00143524" w:rsidRDefault="00C21767" w:rsidP="00143524">
            <w:pPr>
              <w:rPr>
                <w:sz w:val="28"/>
                <w:szCs w:val="28"/>
              </w:rPr>
            </w:pPr>
            <w:r w:rsidRPr="00143524">
              <w:rPr>
                <w:rFonts w:eastAsia="Times New Roman"/>
                <w:sz w:val="28"/>
                <w:szCs w:val="28"/>
              </w:rPr>
              <w:t xml:space="preserve">Л.Н.Толстой. </w:t>
            </w:r>
            <w:proofErr w:type="gramStart"/>
            <w:r w:rsidRPr="00143524">
              <w:rPr>
                <w:rFonts w:eastAsia="Times New Roman"/>
                <w:sz w:val="28"/>
                <w:szCs w:val="28"/>
              </w:rPr>
              <w:t>Повесть «Отрочество» (глава</w:t>
            </w:r>
            <w:proofErr w:type="gramEnd"/>
          </w:p>
        </w:tc>
        <w:tc>
          <w:tcPr>
            <w:tcW w:w="300" w:type="dxa"/>
            <w:vAlign w:val="bottom"/>
          </w:tcPr>
          <w:p w:rsidR="006D0845" w:rsidRPr="00143524" w:rsidRDefault="006D0845" w:rsidP="00143524">
            <w:pPr>
              <w:rPr>
                <w:sz w:val="28"/>
                <w:szCs w:val="28"/>
              </w:rPr>
            </w:pPr>
          </w:p>
        </w:tc>
        <w:tc>
          <w:tcPr>
            <w:tcW w:w="1000" w:type="dxa"/>
            <w:tcBorders>
              <w:right w:val="single" w:sz="8" w:space="0" w:color="auto"/>
            </w:tcBorders>
            <w:vAlign w:val="bottom"/>
          </w:tcPr>
          <w:p w:rsidR="006D0845" w:rsidRPr="00143524" w:rsidRDefault="00C21767" w:rsidP="00143524">
            <w:pPr>
              <w:ind w:right="500"/>
              <w:rPr>
                <w:sz w:val="28"/>
                <w:szCs w:val="28"/>
              </w:rPr>
            </w:pPr>
            <w:r w:rsidRPr="00143524">
              <w:rPr>
                <w:rFonts w:eastAsia="Times New Roman"/>
                <w:sz w:val="28"/>
                <w:szCs w:val="28"/>
              </w:rPr>
              <w:t>1</w:t>
            </w:r>
          </w:p>
        </w:tc>
        <w:tc>
          <w:tcPr>
            <w:tcW w:w="1180" w:type="dxa"/>
            <w:tcBorders>
              <w:right w:val="single" w:sz="8" w:space="0" w:color="auto"/>
            </w:tcBorders>
            <w:vAlign w:val="bottom"/>
          </w:tcPr>
          <w:p w:rsidR="006D0845" w:rsidRPr="00143524" w:rsidRDefault="006D0845" w:rsidP="00143524">
            <w:pPr>
              <w:rPr>
                <w:sz w:val="28"/>
                <w:szCs w:val="28"/>
              </w:rPr>
            </w:pPr>
          </w:p>
        </w:tc>
      </w:tr>
      <w:tr w:rsidR="006D0845" w:rsidRPr="00143524" w:rsidTr="00457AFF">
        <w:trPr>
          <w:trHeight w:val="281"/>
        </w:trPr>
        <w:tc>
          <w:tcPr>
            <w:tcW w:w="1135" w:type="dxa"/>
            <w:tcBorders>
              <w:left w:val="single" w:sz="8" w:space="0" w:color="auto"/>
              <w:bottom w:val="single" w:sz="8" w:space="0" w:color="auto"/>
              <w:right w:val="single" w:sz="8" w:space="0" w:color="auto"/>
            </w:tcBorders>
            <w:vAlign w:val="bottom"/>
          </w:tcPr>
          <w:p w:rsidR="006D0845" w:rsidRPr="00143524" w:rsidRDefault="006D0845" w:rsidP="00143524">
            <w:pPr>
              <w:rPr>
                <w:sz w:val="28"/>
                <w:szCs w:val="28"/>
              </w:rPr>
            </w:pPr>
          </w:p>
        </w:tc>
        <w:tc>
          <w:tcPr>
            <w:tcW w:w="6267" w:type="dxa"/>
            <w:tcBorders>
              <w:bottom w:val="single" w:sz="8" w:space="0" w:color="auto"/>
              <w:right w:val="single" w:sz="8" w:space="0" w:color="auto"/>
            </w:tcBorders>
            <w:vAlign w:val="bottom"/>
          </w:tcPr>
          <w:p w:rsidR="006D0845" w:rsidRPr="00143524" w:rsidRDefault="00C21767" w:rsidP="00143524">
            <w:pPr>
              <w:rPr>
                <w:sz w:val="28"/>
                <w:szCs w:val="28"/>
              </w:rPr>
            </w:pPr>
            <w:proofErr w:type="gramStart"/>
            <w:r w:rsidRPr="00143524">
              <w:rPr>
                <w:rFonts w:eastAsia="Times New Roman"/>
                <w:sz w:val="28"/>
                <w:szCs w:val="28"/>
              </w:rPr>
              <w:t>«Мечты»).</w:t>
            </w:r>
            <w:proofErr w:type="gramEnd"/>
          </w:p>
        </w:tc>
        <w:tc>
          <w:tcPr>
            <w:tcW w:w="300" w:type="dxa"/>
            <w:tcBorders>
              <w:bottom w:val="single" w:sz="8" w:space="0" w:color="auto"/>
            </w:tcBorders>
            <w:vAlign w:val="bottom"/>
          </w:tcPr>
          <w:p w:rsidR="006D0845" w:rsidRPr="00143524" w:rsidRDefault="006D0845" w:rsidP="00143524">
            <w:pPr>
              <w:rPr>
                <w:sz w:val="28"/>
                <w:szCs w:val="28"/>
              </w:rPr>
            </w:pPr>
          </w:p>
        </w:tc>
        <w:tc>
          <w:tcPr>
            <w:tcW w:w="1000" w:type="dxa"/>
            <w:tcBorders>
              <w:bottom w:val="single" w:sz="8" w:space="0" w:color="auto"/>
              <w:right w:val="single" w:sz="8" w:space="0" w:color="auto"/>
            </w:tcBorders>
            <w:vAlign w:val="bottom"/>
          </w:tcPr>
          <w:p w:rsidR="006D0845" w:rsidRPr="00143524" w:rsidRDefault="006D0845" w:rsidP="00143524">
            <w:pPr>
              <w:rPr>
                <w:sz w:val="28"/>
                <w:szCs w:val="28"/>
              </w:rPr>
            </w:pPr>
          </w:p>
        </w:tc>
        <w:tc>
          <w:tcPr>
            <w:tcW w:w="1180" w:type="dxa"/>
            <w:tcBorders>
              <w:bottom w:val="single" w:sz="8" w:space="0" w:color="auto"/>
              <w:right w:val="single" w:sz="8" w:space="0" w:color="auto"/>
            </w:tcBorders>
            <w:vAlign w:val="bottom"/>
          </w:tcPr>
          <w:p w:rsidR="006D0845" w:rsidRPr="00143524" w:rsidRDefault="006D0845" w:rsidP="00143524">
            <w:pPr>
              <w:rPr>
                <w:sz w:val="28"/>
                <w:szCs w:val="28"/>
              </w:rPr>
            </w:pPr>
          </w:p>
        </w:tc>
      </w:tr>
      <w:tr w:rsidR="006D0845" w:rsidRPr="00143524" w:rsidTr="00457AFF">
        <w:trPr>
          <w:trHeight w:val="261"/>
        </w:trPr>
        <w:tc>
          <w:tcPr>
            <w:tcW w:w="1135" w:type="dxa"/>
            <w:tcBorders>
              <w:left w:val="single" w:sz="8" w:space="0" w:color="auto"/>
              <w:right w:val="single" w:sz="8" w:space="0" w:color="auto"/>
            </w:tcBorders>
            <w:vAlign w:val="bottom"/>
          </w:tcPr>
          <w:p w:rsidR="006D0845" w:rsidRPr="00143524" w:rsidRDefault="00C21767" w:rsidP="00143524">
            <w:pPr>
              <w:rPr>
                <w:sz w:val="28"/>
                <w:szCs w:val="28"/>
              </w:rPr>
            </w:pPr>
            <w:r w:rsidRPr="00143524">
              <w:rPr>
                <w:rFonts w:eastAsia="Times New Roman"/>
                <w:w w:val="99"/>
                <w:sz w:val="28"/>
                <w:szCs w:val="28"/>
              </w:rPr>
              <w:t>18</w:t>
            </w:r>
          </w:p>
        </w:tc>
        <w:tc>
          <w:tcPr>
            <w:tcW w:w="6267" w:type="dxa"/>
            <w:tcBorders>
              <w:right w:val="single" w:sz="8" w:space="0" w:color="auto"/>
            </w:tcBorders>
            <w:vAlign w:val="bottom"/>
          </w:tcPr>
          <w:p w:rsidR="006D0845" w:rsidRPr="00143524" w:rsidRDefault="00C21767" w:rsidP="00143524">
            <w:pPr>
              <w:rPr>
                <w:sz w:val="28"/>
                <w:szCs w:val="28"/>
              </w:rPr>
            </w:pPr>
            <w:r w:rsidRPr="00143524">
              <w:rPr>
                <w:rFonts w:eastAsia="Times New Roman"/>
                <w:sz w:val="28"/>
                <w:szCs w:val="28"/>
              </w:rPr>
              <w:t xml:space="preserve">Л.Н.Толстой. </w:t>
            </w:r>
            <w:proofErr w:type="gramStart"/>
            <w:r w:rsidRPr="00143524">
              <w:rPr>
                <w:rFonts w:eastAsia="Times New Roman"/>
                <w:sz w:val="28"/>
                <w:szCs w:val="28"/>
              </w:rPr>
              <w:t>Повесть «Отрочество» (главы</w:t>
            </w:r>
            <w:proofErr w:type="gramEnd"/>
          </w:p>
        </w:tc>
        <w:tc>
          <w:tcPr>
            <w:tcW w:w="300" w:type="dxa"/>
            <w:vAlign w:val="bottom"/>
          </w:tcPr>
          <w:p w:rsidR="006D0845" w:rsidRPr="00143524" w:rsidRDefault="006D0845" w:rsidP="00143524">
            <w:pPr>
              <w:rPr>
                <w:sz w:val="28"/>
                <w:szCs w:val="28"/>
              </w:rPr>
            </w:pPr>
          </w:p>
        </w:tc>
        <w:tc>
          <w:tcPr>
            <w:tcW w:w="1000" w:type="dxa"/>
            <w:tcBorders>
              <w:right w:val="single" w:sz="8" w:space="0" w:color="auto"/>
            </w:tcBorders>
            <w:vAlign w:val="bottom"/>
          </w:tcPr>
          <w:p w:rsidR="006D0845" w:rsidRPr="00143524" w:rsidRDefault="00C21767" w:rsidP="00143524">
            <w:pPr>
              <w:ind w:right="500"/>
              <w:rPr>
                <w:sz w:val="28"/>
                <w:szCs w:val="28"/>
              </w:rPr>
            </w:pPr>
            <w:r w:rsidRPr="00143524">
              <w:rPr>
                <w:rFonts w:eastAsia="Times New Roman"/>
                <w:sz w:val="28"/>
                <w:szCs w:val="28"/>
              </w:rPr>
              <w:t>1</w:t>
            </w:r>
          </w:p>
        </w:tc>
        <w:tc>
          <w:tcPr>
            <w:tcW w:w="1180" w:type="dxa"/>
            <w:tcBorders>
              <w:right w:val="single" w:sz="8" w:space="0" w:color="auto"/>
            </w:tcBorders>
            <w:vAlign w:val="bottom"/>
          </w:tcPr>
          <w:p w:rsidR="006D0845" w:rsidRPr="00143524" w:rsidRDefault="006D0845" w:rsidP="00143524">
            <w:pPr>
              <w:rPr>
                <w:sz w:val="28"/>
                <w:szCs w:val="28"/>
              </w:rPr>
            </w:pPr>
          </w:p>
        </w:tc>
      </w:tr>
      <w:tr w:rsidR="006D0845" w:rsidRPr="00143524" w:rsidTr="00457AFF">
        <w:trPr>
          <w:trHeight w:val="281"/>
        </w:trPr>
        <w:tc>
          <w:tcPr>
            <w:tcW w:w="1135" w:type="dxa"/>
            <w:tcBorders>
              <w:left w:val="single" w:sz="8" w:space="0" w:color="auto"/>
              <w:bottom w:val="single" w:sz="8" w:space="0" w:color="auto"/>
              <w:right w:val="single" w:sz="8" w:space="0" w:color="auto"/>
            </w:tcBorders>
            <w:vAlign w:val="bottom"/>
          </w:tcPr>
          <w:p w:rsidR="006D0845" w:rsidRPr="00143524" w:rsidRDefault="006D0845" w:rsidP="00143524">
            <w:pPr>
              <w:rPr>
                <w:sz w:val="28"/>
                <w:szCs w:val="28"/>
              </w:rPr>
            </w:pPr>
          </w:p>
        </w:tc>
        <w:tc>
          <w:tcPr>
            <w:tcW w:w="6267" w:type="dxa"/>
            <w:tcBorders>
              <w:bottom w:val="single" w:sz="8" w:space="0" w:color="auto"/>
              <w:right w:val="single" w:sz="8" w:space="0" w:color="auto"/>
            </w:tcBorders>
            <w:vAlign w:val="bottom"/>
          </w:tcPr>
          <w:p w:rsidR="006D0845" w:rsidRPr="00143524" w:rsidRDefault="00C21767" w:rsidP="00143524">
            <w:pPr>
              <w:rPr>
                <w:sz w:val="28"/>
                <w:szCs w:val="28"/>
              </w:rPr>
            </w:pPr>
            <w:proofErr w:type="gramStart"/>
            <w:r w:rsidRPr="00143524">
              <w:rPr>
                <w:rFonts w:eastAsia="Times New Roman"/>
                <w:sz w:val="28"/>
                <w:szCs w:val="28"/>
              </w:rPr>
              <w:t>«Перемелется, мука будет», «Отрочество»).</w:t>
            </w:r>
            <w:proofErr w:type="gramEnd"/>
          </w:p>
        </w:tc>
        <w:tc>
          <w:tcPr>
            <w:tcW w:w="300" w:type="dxa"/>
            <w:tcBorders>
              <w:bottom w:val="single" w:sz="8" w:space="0" w:color="auto"/>
            </w:tcBorders>
            <w:vAlign w:val="bottom"/>
          </w:tcPr>
          <w:p w:rsidR="006D0845" w:rsidRPr="00143524" w:rsidRDefault="006D0845" w:rsidP="00143524">
            <w:pPr>
              <w:rPr>
                <w:sz w:val="28"/>
                <w:szCs w:val="28"/>
              </w:rPr>
            </w:pPr>
          </w:p>
        </w:tc>
        <w:tc>
          <w:tcPr>
            <w:tcW w:w="1000" w:type="dxa"/>
            <w:tcBorders>
              <w:bottom w:val="single" w:sz="8" w:space="0" w:color="auto"/>
              <w:right w:val="single" w:sz="8" w:space="0" w:color="auto"/>
            </w:tcBorders>
            <w:vAlign w:val="bottom"/>
          </w:tcPr>
          <w:p w:rsidR="006D0845" w:rsidRPr="00143524" w:rsidRDefault="006D0845" w:rsidP="00143524">
            <w:pPr>
              <w:rPr>
                <w:sz w:val="28"/>
                <w:szCs w:val="28"/>
              </w:rPr>
            </w:pPr>
          </w:p>
        </w:tc>
        <w:tc>
          <w:tcPr>
            <w:tcW w:w="1180" w:type="dxa"/>
            <w:tcBorders>
              <w:bottom w:val="single" w:sz="8" w:space="0" w:color="auto"/>
              <w:right w:val="single" w:sz="8" w:space="0" w:color="auto"/>
            </w:tcBorders>
            <w:vAlign w:val="bottom"/>
          </w:tcPr>
          <w:p w:rsidR="006D0845" w:rsidRPr="00143524" w:rsidRDefault="006D0845" w:rsidP="00143524">
            <w:pPr>
              <w:rPr>
                <w:sz w:val="28"/>
                <w:szCs w:val="28"/>
              </w:rPr>
            </w:pPr>
          </w:p>
        </w:tc>
      </w:tr>
      <w:tr w:rsidR="006D0845" w:rsidRPr="00143524" w:rsidTr="00457AFF">
        <w:trPr>
          <w:trHeight w:val="261"/>
        </w:trPr>
        <w:tc>
          <w:tcPr>
            <w:tcW w:w="1135" w:type="dxa"/>
            <w:tcBorders>
              <w:left w:val="single" w:sz="8" w:space="0" w:color="auto"/>
              <w:right w:val="single" w:sz="8" w:space="0" w:color="auto"/>
            </w:tcBorders>
            <w:vAlign w:val="bottom"/>
          </w:tcPr>
          <w:p w:rsidR="006D0845" w:rsidRPr="00143524" w:rsidRDefault="00C21767" w:rsidP="00143524">
            <w:pPr>
              <w:rPr>
                <w:sz w:val="28"/>
                <w:szCs w:val="28"/>
              </w:rPr>
            </w:pPr>
            <w:r w:rsidRPr="00143524">
              <w:rPr>
                <w:rFonts w:eastAsia="Times New Roman"/>
                <w:w w:val="99"/>
                <w:sz w:val="28"/>
                <w:szCs w:val="28"/>
              </w:rPr>
              <w:t>19</w:t>
            </w:r>
          </w:p>
        </w:tc>
        <w:tc>
          <w:tcPr>
            <w:tcW w:w="6267" w:type="dxa"/>
            <w:tcBorders>
              <w:right w:val="single" w:sz="8" w:space="0" w:color="auto"/>
            </w:tcBorders>
            <w:vAlign w:val="bottom"/>
          </w:tcPr>
          <w:p w:rsidR="006D0845" w:rsidRPr="00143524" w:rsidRDefault="00C21767" w:rsidP="00143524">
            <w:pPr>
              <w:rPr>
                <w:sz w:val="28"/>
                <w:szCs w:val="28"/>
              </w:rPr>
            </w:pPr>
            <w:proofErr w:type="gramStart"/>
            <w:r w:rsidRPr="00143524">
              <w:rPr>
                <w:rFonts w:eastAsia="Times New Roman"/>
                <w:sz w:val="28"/>
                <w:szCs w:val="28"/>
              </w:rPr>
              <w:t>Ф.М.Достоевский «Мальчики» (из романа «Братья</w:t>
            </w:r>
            <w:proofErr w:type="gramEnd"/>
          </w:p>
        </w:tc>
        <w:tc>
          <w:tcPr>
            <w:tcW w:w="300" w:type="dxa"/>
            <w:vAlign w:val="bottom"/>
          </w:tcPr>
          <w:p w:rsidR="006D0845" w:rsidRPr="00143524" w:rsidRDefault="006D0845" w:rsidP="00143524">
            <w:pPr>
              <w:rPr>
                <w:sz w:val="28"/>
                <w:szCs w:val="28"/>
              </w:rPr>
            </w:pPr>
          </w:p>
        </w:tc>
        <w:tc>
          <w:tcPr>
            <w:tcW w:w="1000" w:type="dxa"/>
            <w:tcBorders>
              <w:right w:val="single" w:sz="8" w:space="0" w:color="auto"/>
            </w:tcBorders>
            <w:vAlign w:val="bottom"/>
          </w:tcPr>
          <w:p w:rsidR="006D0845" w:rsidRPr="00143524" w:rsidRDefault="00C21767" w:rsidP="00143524">
            <w:pPr>
              <w:ind w:right="500"/>
              <w:rPr>
                <w:sz w:val="28"/>
                <w:szCs w:val="28"/>
              </w:rPr>
            </w:pPr>
            <w:r w:rsidRPr="00143524">
              <w:rPr>
                <w:rFonts w:eastAsia="Times New Roman"/>
                <w:sz w:val="28"/>
                <w:szCs w:val="28"/>
              </w:rPr>
              <w:t>1</w:t>
            </w:r>
          </w:p>
        </w:tc>
        <w:tc>
          <w:tcPr>
            <w:tcW w:w="1180" w:type="dxa"/>
            <w:tcBorders>
              <w:right w:val="single" w:sz="8" w:space="0" w:color="auto"/>
            </w:tcBorders>
            <w:vAlign w:val="bottom"/>
          </w:tcPr>
          <w:p w:rsidR="006D0845" w:rsidRPr="00143524" w:rsidRDefault="006D0845" w:rsidP="00143524">
            <w:pPr>
              <w:rPr>
                <w:sz w:val="28"/>
                <w:szCs w:val="28"/>
              </w:rPr>
            </w:pPr>
          </w:p>
        </w:tc>
      </w:tr>
      <w:tr w:rsidR="006D0845" w:rsidRPr="00143524" w:rsidTr="00457AFF">
        <w:trPr>
          <w:trHeight w:val="281"/>
        </w:trPr>
        <w:tc>
          <w:tcPr>
            <w:tcW w:w="1135" w:type="dxa"/>
            <w:tcBorders>
              <w:left w:val="single" w:sz="8" w:space="0" w:color="auto"/>
              <w:bottom w:val="single" w:sz="8" w:space="0" w:color="auto"/>
              <w:right w:val="single" w:sz="8" w:space="0" w:color="auto"/>
            </w:tcBorders>
            <w:vAlign w:val="bottom"/>
          </w:tcPr>
          <w:p w:rsidR="006D0845" w:rsidRPr="00143524" w:rsidRDefault="006D0845" w:rsidP="00143524">
            <w:pPr>
              <w:rPr>
                <w:sz w:val="28"/>
                <w:szCs w:val="28"/>
              </w:rPr>
            </w:pPr>
          </w:p>
        </w:tc>
        <w:tc>
          <w:tcPr>
            <w:tcW w:w="6267" w:type="dxa"/>
            <w:tcBorders>
              <w:bottom w:val="single" w:sz="8" w:space="0" w:color="auto"/>
              <w:right w:val="single" w:sz="8" w:space="0" w:color="auto"/>
            </w:tcBorders>
            <w:vAlign w:val="bottom"/>
          </w:tcPr>
          <w:p w:rsidR="006D0845" w:rsidRPr="00143524" w:rsidRDefault="00C21767" w:rsidP="00143524">
            <w:pPr>
              <w:rPr>
                <w:sz w:val="28"/>
                <w:szCs w:val="28"/>
              </w:rPr>
            </w:pPr>
            <w:proofErr w:type="gramStart"/>
            <w:r w:rsidRPr="00143524">
              <w:rPr>
                <w:rFonts w:eastAsia="Times New Roman"/>
                <w:sz w:val="28"/>
                <w:szCs w:val="28"/>
              </w:rPr>
              <w:t>Карамазовы»).</w:t>
            </w:r>
            <w:proofErr w:type="gramEnd"/>
          </w:p>
        </w:tc>
        <w:tc>
          <w:tcPr>
            <w:tcW w:w="300" w:type="dxa"/>
            <w:tcBorders>
              <w:bottom w:val="single" w:sz="8" w:space="0" w:color="auto"/>
            </w:tcBorders>
            <w:vAlign w:val="bottom"/>
          </w:tcPr>
          <w:p w:rsidR="006D0845" w:rsidRPr="00143524" w:rsidRDefault="006D0845" w:rsidP="00143524">
            <w:pPr>
              <w:rPr>
                <w:sz w:val="28"/>
                <w:szCs w:val="28"/>
              </w:rPr>
            </w:pPr>
          </w:p>
        </w:tc>
        <w:tc>
          <w:tcPr>
            <w:tcW w:w="1000" w:type="dxa"/>
            <w:tcBorders>
              <w:bottom w:val="single" w:sz="8" w:space="0" w:color="auto"/>
              <w:right w:val="single" w:sz="8" w:space="0" w:color="auto"/>
            </w:tcBorders>
            <w:vAlign w:val="bottom"/>
          </w:tcPr>
          <w:p w:rsidR="006D0845" w:rsidRPr="00143524" w:rsidRDefault="006D0845" w:rsidP="00143524">
            <w:pPr>
              <w:rPr>
                <w:sz w:val="28"/>
                <w:szCs w:val="28"/>
              </w:rPr>
            </w:pPr>
          </w:p>
        </w:tc>
        <w:tc>
          <w:tcPr>
            <w:tcW w:w="1180" w:type="dxa"/>
            <w:tcBorders>
              <w:bottom w:val="single" w:sz="8" w:space="0" w:color="auto"/>
              <w:right w:val="single" w:sz="8" w:space="0" w:color="auto"/>
            </w:tcBorders>
            <w:vAlign w:val="bottom"/>
          </w:tcPr>
          <w:p w:rsidR="006D0845" w:rsidRPr="00143524" w:rsidRDefault="006D0845" w:rsidP="00143524">
            <w:pPr>
              <w:rPr>
                <w:sz w:val="28"/>
                <w:szCs w:val="28"/>
              </w:rPr>
            </w:pPr>
          </w:p>
        </w:tc>
      </w:tr>
      <w:tr w:rsidR="006D0845" w:rsidRPr="00143524" w:rsidTr="00457AFF">
        <w:trPr>
          <w:trHeight w:val="261"/>
        </w:trPr>
        <w:tc>
          <w:tcPr>
            <w:tcW w:w="1135" w:type="dxa"/>
            <w:tcBorders>
              <w:left w:val="single" w:sz="8" w:space="0" w:color="auto"/>
              <w:right w:val="single" w:sz="8" w:space="0" w:color="auto"/>
            </w:tcBorders>
            <w:vAlign w:val="bottom"/>
          </w:tcPr>
          <w:p w:rsidR="006D0845" w:rsidRPr="00143524" w:rsidRDefault="00C21767" w:rsidP="00143524">
            <w:pPr>
              <w:rPr>
                <w:sz w:val="28"/>
                <w:szCs w:val="28"/>
              </w:rPr>
            </w:pPr>
            <w:r w:rsidRPr="00143524">
              <w:rPr>
                <w:rFonts w:eastAsia="Times New Roman"/>
                <w:w w:val="99"/>
                <w:sz w:val="28"/>
                <w:szCs w:val="28"/>
              </w:rPr>
              <w:t>20</w:t>
            </w:r>
          </w:p>
        </w:tc>
        <w:tc>
          <w:tcPr>
            <w:tcW w:w="6267" w:type="dxa"/>
            <w:tcBorders>
              <w:right w:val="single" w:sz="8" w:space="0" w:color="auto"/>
            </w:tcBorders>
            <w:vAlign w:val="bottom"/>
          </w:tcPr>
          <w:p w:rsidR="006D0845" w:rsidRPr="00143524" w:rsidRDefault="00C21767" w:rsidP="00143524">
            <w:pPr>
              <w:rPr>
                <w:sz w:val="28"/>
                <w:szCs w:val="28"/>
              </w:rPr>
            </w:pPr>
            <w:r w:rsidRPr="00143524">
              <w:rPr>
                <w:rFonts w:eastAsia="Times New Roman"/>
                <w:sz w:val="28"/>
                <w:szCs w:val="28"/>
              </w:rPr>
              <w:t>Н.Г. Гарин-Михайловский. Повесть «Детство</w:t>
            </w:r>
          </w:p>
        </w:tc>
        <w:tc>
          <w:tcPr>
            <w:tcW w:w="300" w:type="dxa"/>
            <w:vAlign w:val="bottom"/>
          </w:tcPr>
          <w:p w:rsidR="006D0845" w:rsidRPr="00143524" w:rsidRDefault="006D0845" w:rsidP="00143524">
            <w:pPr>
              <w:rPr>
                <w:sz w:val="28"/>
                <w:szCs w:val="28"/>
              </w:rPr>
            </w:pPr>
          </w:p>
        </w:tc>
        <w:tc>
          <w:tcPr>
            <w:tcW w:w="1000" w:type="dxa"/>
            <w:tcBorders>
              <w:right w:val="single" w:sz="8" w:space="0" w:color="auto"/>
            </w:tcBorders>
            <w:vAlign w:val="bottom"/>
          </w:tcPr>
          <w:p w:rsidR="006D0845" w:rsidRPr="00143524" w:rsidRDefault="00C21767" w:rsidP="00143524">
            <w:pPr>
              <w:ind w:right="500"/>
              <w:rPr>
                <w:sz w:val="28"/>
                <w:szCs w:val="28"/>
              </w:rPr>
            </w:pPr>
            <w:r w:rsidRPr="00143524">
              <w:rPr>
                <w:rFonts w:eastAsia="Times New Roman"/>
                <w:sz w:val="28"/>
                <w:szCs w:val="28"/>
              </w:rPr>
              <w:t>1</w:t>
            </w:r>
          </w:p>
        </w:tc>
        <w:tc>
          <w:tcPr>
            <w:tcW w:w="1180" w:type="dxa"/>
            <w:tcBorders>
              <w:right w:val="single" w:sz="8" w:space="0" w:color="auto"/>
            </w:tcBorders>
            <w:vAlign w:val="bottom"/>
          </w:tcPr>
          <w:p w:rsidR="006D0845" w:rsidRPr="00143524" w:rsidRDefault="006D0845" w:rsidP="00143524">
            <w:pPr>
              <w:rPr>
                <w:sz w:val="28"/>
                <w:szCs w:val="28"/>
              </w:rPr>
            </w:pPr>
          </w:p>
        </w:tc>
      </w:tr>
      <w:tr w:rsidR="006D0845" w:rsidRPr="00143524" w:rsidTr="00457AFF">
        <w:trPr>
          <w:trHeight w:val="281"/>
        </w:trPr>
        <w:tc>
          <w:tcPr>
            <w:tcW w:w="1135" w:type="dxa"/>
            <w:tcBorders>
              <w:left w:val="single" w:sz="8" w:space="0" w:color="auto"/>
              <w:bottom w:val="single" w:sz="8" w:space="0" w:color="auto"/>
              <w:right w:val="single" w:sz="8" w:space="0" w:color="auto"/>
            </w:tcBorders>
            <w:vAlign w:val="bottom"/>
          </w:tcPr>
          <w:p w:rsidR="006D0845" w:rsidRPr="00143524" w:rsidRDefault="006D0845" w:rsidP="00143524">
            <w:pPr>
              <w:rPr>
                <w:sz w:val="28"/>
                <w:szCs w:val="28"/>
              </w:rPr>
            </w:pPr>
          </w:p>
        </w:tc>
        <w:tc>
          <w:tcPr>
            <w:tcW w:w="6267" w:type="dxa"/>
            <w:tcBorders>
              <w:bottom w:val="single" w:sz="8" w:space="0" w:color="auto"/>
              <w:right w:val="single" w:sz="8" w:space="0" w:color="auto"/>
            </w:tcBorders>
            <w:vAlign w:val="bottom"/>
          </w:tcPr>
          <w:p w:rsidR="006D0845" w:rsidRPr="00143524" w:rsidRDefault="00C21767" w:rsidP="00143524">
            <w:pPr>
              <w:rPr>
                <w:sz w:val="28"/>
                <w:szCs w:val="28"/>
              </w:rPr>
            </w:pPr>
            <w:r w:rsidRPr="00143524">
              <w:rPr>
                <w:rFonts w:eastAsia="Times New Roman"/>
                <w:sz w:val="28"/>
                <w:szCs w:val="28"/>
              </w:rPr>
              <w:t>Тёмы».</w:t>
            </w:r>
          </w:p>
        </w:tc>
        <w:tc>
          <w:tcPr>
            <w:tcW w:w="300" w:type="dxa"/>
            <w:tcBorders>
              <w:bottom w:val="single" w:sz="8" w:space="0" w:color="auto"/>
            </w:tcBorders>
            <w:vAlign w:val="bottom"/>
          </w:tcPr>
          <w:p w:rsidR="006D0845" w:rsidRPr="00143524" w:rsidRDefault="006D0845" w:rsidP="00143524">
            <w:pPr>
              <w:rPr>
                <w:sz w:val="28"/>
                <w:szCs w:val="28"/>
              </w:rPr>
            </w:pPr>
          </w:p>
        </w:tc>
        <w:tc>
          <w:tcPr>
            <w:tcW w:w="1000" w:type="dxa"/>
            <w:tcBorders>
              <w:bottom w:val="single" w:sz="8" w:space="0" w:color="auto"/>
              <w:right w:val="single" w:sz="8" w:space="0" w:color="auto"/>
            </w:tcBorders>
            <w:vAlign w:val="bottom"/>
          </w:tcPr>
          <w:p w:rsidR="006D0845" w:rsidRPr="00143524" w:rsidRDefault="006D0845" w:rsidP="00143524">
            <w:pPr>
              <w:rPr>
                <w:sz w:val="28"/>
                <w:szCs w:val="28"/>
              </w:rPr>
            </w:pPr>
          </w:p>
        </w:tc>
        <w:tc>
          <w:tcPr>
            <w:tcW w:w="1180" w:type="dxa"/>
            <w:tcBorders>
              <w:bottom w:val="single" w:sz="8" w:space="0" w:color="auto"/>
              <w:right w:val="single" w:sz="8" w:space="0" w:color="auto"/>
            </w:tcBorders>
            <w:vAlign w:val="bottom"/>
          </w:tcPr>
          <w:p w:rsidR="006D0845" w:rsidRPr="00143524" w:rsidRDefault="006D0845" w:rsidP="00143524">
            <w:pPr>
              <w:rPr>
                <w:sz w:val="28"/>
                <w:szCs w:val="28"/>
              </w:rPr>
            </w:pPr>
          </w:p>
        </w:tc>
      </w:tr>
      <w:tr w:rsidR="006D0845" w:rsidRPr="00143524" w:rsidTr="00457AFF">
        <w:trPr>
          <w:trHeight w:val="261"/>
        </w:trPr>
        <w:tc>
          <w:tcPr>
            <w:tcW w:w="1135" w:type="dxa"/>
            <w:tcBorders>
              <w:left w:val="single" w:sz="8" w:space="0" w:color="auto"/>
              <w:right w:val="single" w:sz="8" w:space="0" w:color="auto"/>
            </w:tcBorders>
            <w:vAlign w:val="bottom"/>
          </w:tcPr>
          <w:p w:rsidR="006D0845" w:rsidRPr="00143524" w:rsidRDefault="00C21767" w:rsidP="00143524">
            <w:pPr>
              <w:rPr>
                <w:sz w:val="28"/>
                <w:szCs w:val="28"/>
              </w:rPr>
            </w:pPr>
            <w:r w:rsidRPr="00143524">
              <w:rPr>
                <w:rFonts w:eastAsia="Times New Roman"/>
                <w:w w:val="99"/>
                <w:sz w:val="28"/>
                <w:szCs w:val="28"/>
              </w:rPr>
              <w:t>21</w:t>
            </w:r>
          </w:p>
        </w:tc>
        <w:tc>
          <w:tcPr>
            <w:tcW w:w="6267" w:type="dxa"/>
            <w:tcBorders>
              <w:right w:val="single" w:sz="8" w:space="0" w:color="auto"/>
            </w:tcBorders>
            <w:vAlign w:val="bottom"/>
          </w:tcPr>
          <w:p w:rsidR="006D0845" w:rsidRPr="00143524" w:rsidRDefault="00C21767" w:rsidP="00143524">
            <w:pPr>
              <w:rPr>
                <w:sz w:val="28"/>
                <w:szCs w:val="28"/>
              </w:rPr>
            </w:pPr>
            <w:r w:rsidRPr="00143524">
              <w:rPr>
                <w:rFonts w:eastAsia="Times New Roman"/>
                <w:sz w:val="28"/>
                <w:szCs w:val="28"/>
              </w:rPr>
              <w:t>Н.Г. Гарин-Михайловский. Повесть «Детство Тёмы»</w:t>
            </w:r>
          </w:p>
        </w:tc>
        <w:tc>
          <w:tcPr>
            <w:tcW w:w="300" w:type="dxa"/>
            <w:vAlign w:val="bottom"/>
          </w:tcPr>
          <w:p w:rsidR="006D0845" w:rsidRPr="00143524" w:rsidRDefault="006D0845" w:rsidP="00143524">
            <w:pPr>
              <w:rPr>
                <w:sz w:val="28"/>
                <w:szCs w:val="28"/>
              </w:rPr>
            </w:pPr>
          </w:p>
        </w:tc>
        <w:tc>
          <w:tcPr>
            <w:tcW w:w="1000" w:type="dxa"/>
            <w:tcBorders>
              <w:right w:val="single" w:sz="8" w:space="0" w:color="auto"/>
            </w:tcBorders>
            <w:vAlign w:val="bottom"/>
          </w:tcPr>
          <w:p w:rsidR="006D0845" w:rsidRPr="00143524" w:rsidRDefault="00C21767" w:rsidP="00143524">
            <w:pPr>
              <w:ind w:right="500"/>
              <w:rPr>
                <w:sz w:val="28"/>
                <w:szCs w:val="28"/>
              </w:rPr>
            </w:pPr>
            <w:r w:rsidRPr="00143524">
              <w:rPr>
                <w:rFonts w:eastAsia="Times New Roman"/>
                <w:sz w:val="28"/>
                <w:szCs w:val="28"/>
              </w:rPr>
              <w:t>1</w:t>
            </w:r>
          </w:p>
        </w:tc>
        <w:tc>
          <w:tcPr>
            <w:tcW w:w="1180" w:type="dxa"/>
            <w:tcBorders>
              <w:right w:val="single" w:sz="8" w:space="0" w:color="auto"/>
            </w:tcBorders>
            <w:vAlign w:val="bottom"/>
          </w:tcPr>
          <w:p w:rsidR="006D0845" w:rsidRPr="00143524" w:rsidRDefault="006D0845" w:rsidP="00143524">
            <w:pPr>
              <w:rPr>
                <w:sz w:val="28"/>
                <w:szCs w:val="28"/>
              </w:rPr>
            </w:pPr>
          </w:p>
        </w:tc>
      </w:tr>
      <w:tr w:rsidR="006D0845" w:rsidRPr="00143524" w:rsidTr="00457AFF">
        <w:trPr>
          <w:trHeight w:val="281"/>
        </w:trPr>
        <w:tc>
          <w:tcPr>
            <w:tcW w:w="1135" w:type="dxa"/>
            <w:tcBorders>
              <w:left w:val="single" w:sz="8" w:space="0" w:color="auto"/>
              <w:bottom w:val="single" w:sz="8" w:space="0" w:color="auto"/>
              <w:right w:val="single" w:sz="8" w:space="0" w:color="auto"/>
            </w:tcBorders>
            <w:vAlign w:val="bottom"/>
          </w:tcPr>
          <w:p w:rsidR="006D0845" w:rsidRPr="00143524" w:rsidRDefault="006D0845" w:rsidP="00143524">
            <w:pPr>
              <w:rPr>
                <w:sz w:val="28"/>
                <w:szCs w:val="28"/>
              </w:rPr>
            </w:pPr>
          </w:p>
        </w:tc>
        <w:tc>
          <w:tcPr>
            <w:tcW w:w="6267" w:type="dxa"/>
            <w:tcBorders>
              <w:bottom w:val="single" w:sz="8" w:space="0" w:color="auto"/>
              <w:right w:val="single" w:sz="8" w:space="0" w:color="auto"/>
            </w:tcBorders>
            <w:vAlign w:val="bottom"/>
          </w:tcPr>
          <w:p w:rsidR="006D0845" w:rsidRPr="00143524" w:rsidRDefault="00C21767" w:rsidP="00143524">
            <w:pPr>
              <w:rPr>
                <w:sz w:val="28"/>
                <w:szCs w:val="28"/>
              </w:rPr>
            </w:pPr>
            <w:r w:rsidRPr="00143524">
              <w:rPr>
                <w:rFonts w:eastAsia="Times New Roman"/>
                <w:sz w:val="28"/>
                <w:szCs w:val="28"/>
              </w:rPr>
              <w:t>(глава «Ябеда»).</w:t>
            </w:r>
          </w:p>
        </w:tc>
        <w:tc>
          <w:tcPr>
            <w:tcW w:w="300" w:type="dxa"/>
            <w:tcBorders>
              <w:bottom w:val="single" w:sz="8" w:space="0" w:color="auto"/>
            </w:tcBorders>
            <w:vAlign w:val="bottom"/>
          </w:tcPr>
          <w:p w:rsidR="006D0845" w:rsidRPr="00143524" w:rsidRDefault="006D0845" w:rsidP="00143524">
            <w:pPr>
              <w:rPr>
                <w:sz w:val="28"/>
                <w:szCs w:val="28"/>
              </w:rPr>
            </w:pPr>
          </w:p>
        </w:tc>
        <w:tc>
          <w:tcPr>
            <w:tcW w:w="1000" w:type="dxa"/>
            <w:tcBorders>
              <w:bottom w:val="single" w:sz="8" w:space="0" w:color="auto"/>
              <w:right w:val="single" w:sz="8" w:space="0" w:color="auto"/>
            </w:tcBorders>
            <w:vAlign w:val="bottom"/>
          </w:tcPr>
          <w:p w:rsidR="006D0845" w:rsidRPr="00143524" w:rsidRDefault="006D0845" w:rsidP="00143524">
            <w:pPr>
              <w:rPr>
                <w:sz w:val="28"/>
                <w:szCs w:val="28"/>
              </w:rPr>
            </w:pPr>
          </w:p>
        </w:tc>
        <w:tc>
          <w:tcPr>
            <w:tcW w:w="1180" w:type="dxa"/>
            <w:tcBorders>
              <w:bottom w:val="single" w:sz="8" w:space="0" w:color="auto"/>
              <w:right w:val="single" w:sz="8" w:space="0" w:color="auto"/>
            </w:tcBorders>
            <w:vAlign w:val="bottom"/>
          </w:tcPr>
          <w:p w:rsidR="006D0845" w:rsidRPr="00143524" w:rsidRDefault="006D0845" w:rsidP="00143524">
            <w:pPr>
              <w:rPr>
                <w:sz w:val="28"/>
                <w:szCs w:val="28"/>
              </w:rPr>
            </w:pPr>
          </w:p>
        </w:tc>
      </w:tr>
      <w:tr w:rsidR="006D0845" w:rsidRPr="00143524" w:rsidTr="00457AFF">
        <w:trPr>
          <w:trHeight w:val="268"/>
        </w:trPr>
        <w:tc>
          <w:tcPr>
            <w:tcW w:w="1135" w:type="dxa"/>
            <w:tcBorders>
              <w:left w:val="single" w:sz="8" w:space="0" w:color="auto"/>
              <w:bottom w:val="single" w:sz="8" w:space="0" w:color="auto"/>
              <w:right w:val="single" w:sz="8" w:space="0" w:color="auto"/>
            </w:tcBorders>
            <w:vAlign w:val="bottom"/>
          </w:tcPr>
          <w:p w:rsidR="006D0845" w:rsidRPr="00143524" w:rsidRDefault="00C21767" w:rsidP="00143524">
            <w:pPr>
              <w:rPr>
                <w:sz w:val="28"/>
                <w:szCs w:val="28"/>
              </w:rPr>
            </w:pPr>
            <w:r w:rsidRPr="00143524">
              <w:rPr>
                <w:rFonts w:eastAsia="Times New Roman"/>
                <w:w w:val="99"/>
                <w:sz w:val="28"/>
                <w:szCs w:val="28"/>
              </w:rPr>
              <w:t>22</w:t>
            </w:r>
          </w:p>
        </w:tc>
        <w:tc>
          <w:tcPr>
            <w:tcW w:w="6267" w:type="dxa"/>
            <w:tcBorders>
              <w:bottom w:val="single" w:sz="8" w:space="0" w:color="auto"/>
              <w:right w:val="single" w:sz="8" w:space="0" w:color="auto"/>
            </w:tcBorders>
            <w:vAlign w:val="bottom"/>
          </w:tcPr>
          <w:p w:rsidR="006D0845" w:rsidRPr="00143524" w:rsidRDefault="00C21767" w:rsidP="00143524">
            <w:pPr>
              <w:rPr>
                <w:sz w:val="28"/>
                <w:szCs w:val="28"/>
              </w:rPr>
            </w:pPr>
            <w:r w:rsidRPr="00143524">
              <w:rPr>
                <w:rFonts w:eastAsia="Times New Roman"/>
                <w:sz w:val="28"/>
                <w:szCs w:val="28"/>
              </w:rPr>
              <w:t>Мир вещей XIX века. Теоретический практикум.</w:t>
            </w:r>
          </w:p>
        </w:tc>
        <w:tc>
          <w:tcPr>
            <w:tcW w:w="300" w:type="dxa"/>
            <w:tcBorders>
              <w:bottom w:val="single" w:sz="8" w:space="0" w:color="auto"/>
            </w:tcBorders>
            <w:vAlign w:val="bottom"/>
          </w:tcPr>
          <w:p w:rsidR="006D0845" w:rsidRPr="00143524" w:rsidRDefault="006D0845" w:rsidP="00143524">
            <w:pPr>
              <w:rPr>
                <w:sz w:val="28"/>
                <w:szCs w:val="28"/>
              </w:rPr>
            </w:pPr>
          </w:p>
        </w:tc>
        <w:tc>
          <w:tcPr>
            <w:tcW w:w="1000" w:type="dxa"/>
            <w:tcBorders>
              <w:bottom w:val="single" w:sz="8" w:space="0" w:color="auto"/>
              <w:right w:val="single" w:sz="8" w:space="0" w:color="auto"/>
            </w:tcBorders>
            <w:vAlign w:val="bottom"/>
          </w:tcPr>
          <w:p w:rsidR="006D0845" w:rsidRPr="00143524" w:rsidRDefault="00C21767" w:rsidP="00143524">
            <w:pPr>
              <w:ind w:right="500"/>
              <w:rPr>
                <w:sz w:val="28"/>
                <w:szCs w:val="28"/>
              </w:rPr>
            </w:pPr>
            <w:r w:rsidRPr="00143524">
              <w:rPr>
                <w:rFonts w:eastAsia="Times New Roman"/>
                <w:sz w:val="28"/>
                <w:szCs w:val="28"/>
              </w:rPr>
              <w:t>1</w:t>
            </w:r>
          </w:p>
        </w:tc>
        <w:tc>
          <w:tcPr>
            <w:tcW w:w="1180" w:type="dxa"/>
            <w:tcBorders>
              <w:bottom w:val="single" w:sz="8" w:space="0" w:color="auto"/>
              <w:right w:val="single" w:sz="8" w:space="0" w:color="auto"/>
            </w:tcBorders>
            <w:vAlign w:val="bottom"/>
          </w:tcPr>
          <w:p w:rsidR="006D0845" w:rsidRPr="00143524" w:rsidRDefault="006D0845" w:rsidP="00143524">
            <w:pPr>
              <w:rPr>
                <w:sz w:val="28"/>
                <w:szCs w:val="28"/>
              </w:rPr>
            </w:pPr>
          </w:p>
        </w:tc>
      </w:tr>
      <w:tr w:rsidR="006D0845" w:rsidRPr="00143524" w:rsidTr="00457AFF">
        <w:trPr>
          <w:trHeight w:val="268"/>
        </w:trPr>
        <w:tc>
          <w:tcPr>
            <w:tcW w:w="1135" w:type="dxa"/>
            <w:tcBorders>
              <w:left w:val="single" w:sz="8" w:space="0" w:color="auto"/>
              <w:bottom w:val="single" w:sz="8" w:space="0" w:color="auto"/>
            </w:tcBorders>
            <w:vAlign w:val="bottom"/>
          </w:tcPr>
          <w:p w:rsidR="006D0845" w:rsidRPr="00143524" w:rsidRDefault="006D0845" w:rsidP="00143524">
            <w:pPr>
              <w:rPr>
                <w:sz w:val="28"/>
                <w:szCs w:val="28"/>
              </w:rPr>
            </w:pPr>
          </w:p>
        </w:tc>
        <w:tc>
          <w:tcPr>
            <w:tcW w:w="6567" w:type="dxa"/>
            <w:gridSpan w:val="2"/>
            <w:tcBorders>
              <w:bottom w:val="single" w:sz="8" w:space="0" w:color="auto"/>
            </w:tcBorders>
            <w:vAlign w:val="bottom"/>
          </w:tcPr>
          <w:p w:rsidR="006D0845" w:rsidRPr="00143524" w:rsidRDefault="00C21767" w:rsidP="00143524">
            <w:pPr>
              <w:rPr>
                <w:sz w:val="28"/>
                <w:szCs w:val="28"/>
              </w:rPr>
            </w:pPr>
            <w:r w:rsidRPr="00143524">
              <w:rPr>
                <w:rFonts w:eastAsia="Times New Roman"/>
                <w:b/>
                <w:bCs/>
                <w:sz w:val="28"/>
                <w:szCs w:val="28"/>
              </w:rPr>
              <w:t>Мир путешествий и приключений (8 ч.)</w:t>
            </w:r>
          </w:p>
        </w:tc>
        <w:tc>
          <w:tcPr>
            <w:tcW w:w="1000" w:type="dxa"/>
            <w:tcBorders>
              <w:bottom w:val="single" w:sz="8" w:space="0" w:color="auto"/>
            </w:tcBorders>
            <w:vAlign w:val="bottom"/>
          </w:tcPr>
          <w:p w:rsidR="006D0845" w:rsidRPr="00143524" w:rsidRDefault="006D0845" w:rsidP="00143524">
            <w:pPr>
              <w:rPr>
                <w:sz w:val="28"/>
                <w:szCs w:val="28"/>
              </w:rPr>
            </w:pPr>
          </w:p>
        </w:tc>
        <w:tc>
          <w:tcPr>
            <w:tcW w:w="1180" w:type="dxa"/>
            <w:tcBorders>
              <w:bottom w:val="single" w:sz="8" w:space="0" w:color="auto"/>
              <w:right w:val="single" w:sz="8" w:space="0" w:color="auto"/>
            </w:tcBorders>
            <w:vAlign w:val="bottom"/>
          </w:tcPr>
          <w:p w:rsidR="006D0845" w:rsidRPr="00143524" w:rsidRDefault="006D0845" w:rsidP="00143524">
            <w:pPr>
              <w:rPr>
                <w:sz w:val="28"/>
                <w:szCs w:val="28"/>
              </w:rPr>
            </w:pPr>
          </w:p>
        </w:tc>
      </w:tr>
      <w:tr w:rsidR="006D0845" w:rsidRPr="00143524" w:rsidTr="00457AFF">
        <w:trPr>
          <w:trHeight w:val="263"/>
        </w:trPr>
        <w:tc>
          <w:tcPr>
            <w:tcW w:w="1135" w:type="dxa"/>
            <w:tcBorders>
              <w:left w:val="single" w:sz="8" w:space="0" w:color="auto"/>
              <w:bottom w:val="single" w:sz="8" w:space="0" w:color="auto"/>
              <w:right w:val="single" w:sz="8" w:space="0" w:color="auto"/>
            </w:tcBorders>
            <w:vAlign w:val="bottom"/>
          </w:tcPr>
          <w:p w:rsidR="006D0845" w:rsidRPr="00143524" w:rsidRDefault="00C21767" w:rsidP="00143524">
            <w:pPr>
              <w:rPr>
                <w:sz w:val="28"/>
                <w:szCs w:val="28"/>
              </w:rPr>
            </w:pPr>
            <w:r w:rsidRPr="00143524">
              <w:rPr>
                <w:rFonts w:eastAsia="Times New Roman"/>
                <w:w w:val="99"/>
                <w:sz w:val="28"/>
                <w:szCs w:val="28"/>
              </w:rPr>
              <w:t>23</w:t>
            </w:r>
          </w:p>
        </w:tc>
        <w:tc>
          <w:tcPr>
            <w:tcW w:w="6267" w:type="dxa"/>
            <w:tcBorders>
              <w:bottom w:val="single" w:sz="8" w:space="0" w:color="auto"/>
              <w:right w:val="single" w:sz="8" w:space="0" w:color="auto"/>
            </w:tcBorders>
            <w:vAlign w:val="bottom"/>
          </w:tcPr>
          <w:p w:rsidR="006D0845" w:rsidRPr="00143524" w:rsidRDefault="00C21767" w:rsidP="00143524">
            <w:pPr>
              <w:rPr>
                <w:sz w:val="28"/>
                <w:szCs w:val="28"/>
              </w:rPr>
            </w:pPr>
            <w:r w:rsidRPr="00143524">
              <w:rPr>
                <w:rFonts w:eastAsia="Times New Roman"/>
                <w:sz w:val="28"/>
                <w:szCs w:val="28"/>
              </w:rPr>
              <w:t>Герои и события. Т. Х. Уайт «Свеча на ветру».</w:t>
            </w:r>
          </w:p>
        </w:tc>
        <w:tc>
          <w:tcPr>
            <w:tcW w:w="300" w:type="dxa"/>
            <w:tcBorders>
              <w:bottom w:val="single" w:sz="8" w:space="0" w:color="auto"/>
            </w:tcBorders>
            <w:vAlign w:val="bottom"/>
          </w:tcPr>
          <w:p w:rsidR="006D0845" w:rsidRPr="00143524" w:rsidRDefault="006D0845" w:rsidP="00143524">
            <w:pPr>
              <w:rPr>
                <w:sz w:val="28"/>
                <w:szCs w:val="28"/>
              </w:rPr>
            </w:pPr>
          </w:p>
        </w:tc>
        <w:tc>
          <w:tcPr>
            <w:tcW w:w="1000" w:type="dxa"/>
            <w:tcBorders>
              <w:bottom w:val="single" w:sz="8" w:space="0" w:color="auto"/>
              <w:right w:val="single" w:sz="8" w:space="0" w:color="auto"/>
            </w:tcBorders>
            <w:vAlign w:val="bottom"/>
          </w:tcPr>
          <w:p w:rsidR="006D0845" w:rsidRPr="00143524" w:rsidRDefault="00C21767" w:rsidP="00143524">
            <w:pPr>
              <w:ind w:right="500"/>
              <w:rPr>
                <w:sz w:val="28"/>
                <w:szCs w:val="28"/>
              </w:rPr>
            </w:pPr>
            <w:r w:rsidRPr="00143524">
              <w:rPr>
                <w:rFonts w:eastAsia="Times New Roman"/>
                <w:sz w:val="28"/>
                <w:szCs w:val="28"/>
              </w:rPr>
              <w:t>1</w:t>
            </w:r>
          </w:p>
        </w:tc>
        <w:tc>
          <w:tcPr>
            <w:tcW w:w="1180" w:type="dxa"/>
            <w:tcBorders>
              <w:bottom w:val="single" w:sz="8" w:space="0" w:color="auto"/>
              <w:right w:val="single" w:sz="8" w:space="0" w:color="auto"/>
            </w:tcBorders>
            <w:vAlign w:val="bottom"/>
          </w:tcPr>
          <w:p w:rsidR="006D0845" w:rsidRPr="00143524" w:rsidRDefault="006D0845" w:rsidP="00143524">
            <w:pPr>
              <w:rPr>
                <w:sz w:val="28"/>
                <w:szCs w:val="28"/>
              </w:rPr>
            </w:pPr>
          </w:p>
        </w:tc>
      </w:tr>
      <w:tr w:rsidR="006D0845" w:rsidRPr="00143524" w:rsidTr="00457AFF">
        <w:trPr>
          <w:trHeight w:val="261"/>
        </w:trPr>
        <w:tc>
          <w:tcPr>
            <w:tcW w:w="1135" w:type="dxa"/>
            <w:tcBorders>
              <w:left w:val="single" w:sz="8" w:space="0" w:color="auto"/>
              <w:right w:val="single" w:sz="8" w:space="0" w:color="auto"/>
            </w:tcBorders>
            <w:vAlign w:val="bottom"/>
          </w:tcPr>
          <w:p w:rsidR="006D0845" w:rsidRPr="00143524" w:rsidRDefault="00C21767" w:rsidP="00143524">
            <w:pPr>
              <w:rPr>
                <w:sz w:val="28"/>
                <w:szCs w:val="28"/>
              </w:rPr>
            </w:pPr>
            <w:r w:rsidRPr="00143524">
              <w:rPr>
                <w:rFonts w:eastAsia="Times New Roman"/>
                <w:w w:val="99"/>
                <w:sz w:val="28"/>
                <w:szCs w:val="28"/>
              </w:rPr>
              <w:t>24</w:t>
            </w:r>
          </w:p>
        </w:tc>
        <w:tc>
          <w:tcPr>
            <w:tcW w:w="6267" w:type="dxa"/>
            <w:tcBorders>
              <w:right w:val="single" w:sz="8" w:space="0" w:color="auto"/>
            </w:tcBorders>
            <w:vAlign w:val="bottom"/>
          </w:tcPr>
          <w:p w:rsidR="006D0845" w:rsidRPr="00143524" w:rsidRDefault="00C21767" w:rsidP="00143524">
            <w:pPr>
              <w:rPr>
                <w:sz w:val="28"/>
                <w:szCs w:val="28"/>
              </w:rPr>
            </w:pPr>
            <w:r w:rsidRPr="00143524">
              <w:rPr>
                <w:rFonts w:eastAsia="Times New Roman"/>
                <w:sz w:val="28"/>
                <w:szCs w:val="28"/>
              </w:rPr>
              <w:t xml:space="preserve">Т. Х. Уайт «Свеча на ветру». Портрет </w:t>
            </w:r>
            <w:proofErr w:type="gramStart"/>
            <w:r w:rsidRPr="00143524">
              <w:rPr>
                <w:rFonts w:eastAsia="Times New Roman"/>
                <w:sz w:val="28"/>
                <w:szCs w:val="28"/>
              </w:rPr>
              <w:t>литературного</w:t>
            </w:r>
            <w:proofErr w:type="gramEnd"/>
          </w:p>
        </w:tc>
        <w:tc>
          <w:tcPr>
            <w:tcW w:w="300" w:type="dxa"/>
            <w:vAlign w:val="bottom"/>
          </w:tcPr>
          <w:p w:rsidR="006D0845" w:rsidRPr="00143524" w:rsidRDefault="006D0845" w:rsidP="00143524">
            <w:pPr>
              <w:rPr>
                <w:sz w:val="28"/>
                <w:szCs w:val="28"/>
              </w:rPr>
            </w:pPr>
          </w:p>
        </w:tc>
        <w:tc>
          <w:tcPr>
            <w:tcW w:w="1000" w:type="dxa"/>
            <w:tcBorders>
              <w:right w:val="single" w:sz="8" w:space="0" w:color="auto"/>
            </w:tcBorders>
            <w:vAlign w:val="bottom"/>
          </w:tcPr>
          <w:p w:rsidR="006D0845" w:rsidRPr="00143524" w:rsidRDefault="00C21767" w:rsidP="00143524">
            <w:pPr>
              <w:ind w:right="500"/>
              <w:rPr>
                <w:sz w:val="28"/>
                <w:szCs w:val="28"/>
              </w:rPr>
            </w:pPr>
            <w:r w:rsidRPr="00143524">
              <w:rPr>
                <w:rFonts w:eastAsia="Times New Roman"/>
                <w:sz w:val="28"/>
                <w:szCs w:val="28"/>
              </w:rPr>
              <w:t>1</w:t>
            </w:r>
          </w:p>
        </w:tc>
        <w:tc>
          <w:tcPr>
            <w:tcW w:w="1180" w:type="dxa"/>
            <w:tcBorders>
              <w:right w:val="single" w:sz="8" w:space="0" w:color="auto"/>
            </w:tcBorders>
            <w:vAlign w:val="bottom"/>
          </w:tcPr>
          <w:p w:rsidR="006D0845" w:rsidRPr="00143524" w:rsidRDefault="006D0845" w:rsidP="00143524">
            <w:pPr>
              <w:rPr>
                <w:sz w:val="28"/>
                <w:szCs w:val="28"/>
              </w:rPr>
            </w:pPr>
          </w:p>
        </w:tc>
      </w:tr>
      <w:tr w:rsidR="006D0845" w:rsidRPr="00143524" w:rsidTr="00457AFF">
        <w:trPr>
          <w:trHeight w:val="281"/>
        </w:trPr>
        <w:tc>
          <w:tcPr>
            <w:tcW w:w="1135" w:type="dxa"/>
            <w:tcBorders>
              <w:left w:val="single" w:sz="8" w:space="0" w:color="auto"/>
              <w:bottom w:val="single" w:sz="8" w:space="0" w:color="auto"/>
              <w:right w:val="single" w:sz="8" w:space="0" w:color="auto"/>
            </w:tcBorders>
            <w:vAlign w:val="bottom"/>
          </w:tcPr>
          <w:p w:rsidR="006D0845" w:rsidRPr="00143524" w:rsidRDefault="006D0845" w:rsidP="00143524">
            <w:pPr>
              <w:rPr>
                <w:sz w:val="28"/>
                <w:szCs w:val="28"/>
              </w:rPr>
            </w:pPr>
          </w:p>
        </w:tc>
        <w:tc>
          <w:tcPr>
            <w:tcW w:w="6267" w:type="dxa"/>
            <w:tcBorders>
              <w:bottom w:val="single" w:sz="8" w:space="0" w:color="auto"/>
              <w:right w:val="single" w:sz="8" w:space="0" w:color="auto"/>
            </w:tcBorders>
            <w:vAlign w:val="bottom"/>
          </w:tcPr>
          <w:p w:rsidR="006D0845" w:rsidRPr="00143524" w:rsidRDefault="00C21767" w:rsidP="00143524">
            <w:pPr>
              <w:rPr>
                <w:sz w:val="28"/>
                <w:szCs w:val="28"/>
              </w:rPr>
            </w:pPr>
            <w:r w:rsidRPr="00143524">
              <w:rPr>
                <w:rFonts w:eastAsia="Times New Roman"/>
                <w:sz w:val="28"/>
                <w:szCs w:val="28"/>
              </w:rPr>
              <w:t>героя.</w:t>
            </w:r>
          </w:p>
        </w:tc>
        <w:tc>
          <w:tcPr>
            <w:tcW w:w="300" w:type="dxa"/>
            <w:tcBorders>
              <w:bottom w:val="single" w:sz="8" w:space="0" w:color="auto"/>
            </w:tcBorders>
            <w:vAlign w:val="bottom"/>
          </w:tcPr>
          <w:p w:rsidR="006D0845" w:rsidRPr="00143524" w:rsidRDefault="006D0845" w:rsidP="00143524">
            <w:pPr>
              <w:rPr>
                <w:sz w:val="28"/>
                <w:szCs w:val="28"/>
              </w:rPr>
            </w:pPr>
          </w:p>
        </w:tc>
        <w:tc>
          <w:tcPr>
            <w:tcW w:w="1000" w:type="dxa"/>
            <w:tcBorders>
              <w:bottom w:val="single" w:sz="8" w:space="0" w:color="auto"/>
              <w:right w:val="single" w:sz="8" w:space="0" w:color="auto"/>
            </w:tcBorders>
            <w:vAlign w:val="bottom"/>
          </w:tcPr>
          <w:p w:rsidR="006D0845" w:rsidRPr="00143524" w:rsidRDefault="006D0845" w:rsidP="00143524">
            <w:pPr>
              <w:rPr>
                <w:sz w:val="28"/>
                <w:szCs w:val="28"/>
              </w:rPr>
            </w:pPr>
          </w:p>
        </w:tc>
        <w:tc>
          <w:tcPr>
            <w:tcW w:w="1180" w:type="dxa"/>
            <w:tcBorders>
              <w:bottom w:val="single" w:sz="8" w:space="0" w:color="auto"/>
              <w:right w:val="single" w:sz="8" w:space="0" w:color="auto"/>
            </w:tcBorders>
            <w:vAlign w:val="bottom"/>
          </w:tcPr>
          <w:p w:rsidR="006D0845" w:rsidRPr="00143524" w:rsidRDefault="006D0845" w:rsidP="00143524">
            <w:pPr>
              <w:rPr>
                <w:sz w:val="28"/>
                <w:szCs w:val="28"/>
              </w:rPr>
            </w:pPr>
          </w:p>
        </w:tc>
      </w:tr>
      <w:tr w:rsidR="006D0845" w:rsidRPr="00143524" w:rsidTr="00457AFF">
        <w:trPr>
          <w:trHeight w:val="266"/>
        </w:trPr>
        <w:tc>
          <w:tcPr>
            <w:tcW w:w="1135" w:type="dxa"/>
            <w:tcBorders>
              <w:left w:val="single" w:sz="8" w:space="0" w:color="auto"/>
              <w:bottom w:val="single" w:sz="8" w:space="0" w:color="auto"/>
              <w:right w:val="single" w:sz="8" w:space="0" w:color="auto"/>
            </w:tcBorders>
            <w:vAlign w:val="bottom"/>
          </w:tcPr>
          <w:p w:rsidR="006D0845" w:rsidRPr="00143524" w:rsidRDefault="00C21767" w:rsidP="00143524">
            <w:pPr>
              <w:rPr>
                <w:sz w:val="28"/>
                <w:szCs w:val="28"/>
              </w:rPr>
            </w:pPr>
            <w:r w:rsidRPr="00143524">
              <w:rPr>
                <w:rFonts w:eastAsia="Times New Roman"/>
                <w:w w:val="99"/>
                <w:sz w:val="28"/>
                <w:szCs w:val="28"/>
              </w:rPr>
              <w:t>25</w:t>
            </w:r>
          </w:p>
        </w:tc>
        <w:tc>
          <w:tcPr>
            <w:tcW w:w="6267" w:type="dxa"/>
            <w:tcBorders>
              <w:bottom w:val="single" w:sz="8" w:space="0" w:color="auto"/>
              <w:right w:val="single" w:sz="8" w:space="0" w:color="auto"/>
            </w:tcBorders>
            <w:vAlign w:val="bottom"/>
          </w:tcPr>
          <w:p w:rsidR="006D0845" w:rsidRPr="00143524" w:rsidRDefault="00C21767" w:rsidP="00143524">
            <w:pPr>
              <w:rPr>
                <w:sz w:val="28"/>
                <w:szCs w:val="28"/>
              </w:rPr>
            </w:pPr>
            <w:r w:rsidRPr="00143524">
              <w:rPr>
                <w:rFonts w:eastAsia="Times New Roman"/>
                <w:sz w:val="28"/>
                <w:szCs w:val="28"/>
              </w:rPr>
              <w:t>Марк Твен. «Приключения Гекльберри Финна».</w:t>
            </w:r>
          </w:p>
        </w:tc>
        <w:tc>
          <w:tcPr>
            <w:tcW w:w="300" w:type="dxa"/>
            <w:tcBorders>
              <w:bottom w:val="single" w:sz="8" w:space="0" w:color="auto"/>
            </w:tcBorders>
            <w:vAlign w:val="bottom"/>
          </w:tcPr>
          <w:p w:rsidR="006D0845" w:rsidRPr="00143524" w:rsidRDefault="006D0845" w:rsidP="00143524">
            <w:pPr>
              <w:rPr>
                <w:sz w:val="28"/>
                <w:szCs w:val="28"/>
              </w:rPr>
            </w:pPr>
          </w:p>
        </w:tc>
        <w:tc>
          <w:tcPr>
            <w:tcW w:w="1000" w:type="dxa"/>
            <w:tcBorders>
              <w:bottom w:val="single" w:sz="8" w:space="0" w:color="auto"/>
              <w:right w:val="single" w:sz="8" w:space="0" w:color="auto"/>
            </w:tcBorders>
            <w:vAlign w:val="bottom"/>
          </w:tcPr>
          <w:p w:rsidR="006D0845" w:rsidRPr="00143524" w:rsidRDefault="00C21767" w:rsidP="00143524">
            <w:pPr>
              <w:ind w:right="500"/>
              <w:rPr>
                <w:sz w:val="28"/>
                <w:szCs w:val="28"/>
              </w:rPr>
            </w:pPr>
            <w:r w:rsidRPr="00143524">
              <w:rPr>
                <w:rFonts w:eastAsia="Times New Roman"/>
                <w:sz w:val="28"/>
                <w:szCs w:val="28"/>
              </w:rPr>
              <w:t>1</w:t>
            </w:r>
          </w:p>
        </w:tc>
        <w:tc>
          <w:tcPr>
            <w:tcW w:w="1180" w:type="dxa"/>
            <w:tcBorders>
              <w:bottom w:val="single" w:sz="8" w:space="0" w:color="auto"/>
              <w:right w:val="single" w:sz="8" w:space="0" w:color="auto"/>
            </w:tcBorders>
            <w:vAlign w:val="bottom"/>
          </w:tcPr>
          <w:p w:rsidR="006D0845" w:rsidRPr="00143524" w:rsidRDefault="006D0845" w:rsidP="00143524">
            <w:pPr>
              <w:rPr>
                <w:sz w:val="28"/>
                <w:szCs w:val="28"/>
              </w:rPr>
            </w:pPr>
          </w:p>
        </w:tc>
      </w:tr>
      <w:tr w:rsidR="006D0845" w:rsidRPr="00143524" w:rsidTr="00457AFF">
        <w:trPr>
          <w:trHeight w:val="261"/>
        </w:trPr>
        <w:tc>
          <w:tcPr>
            <w:tcW w:w="1135" w:type="dxa"/>
            <w:tcBorders>
              <w:left w:val="single" w:sz="8" w:space="0" w:color="auto"/>
              <w:right w:val="single" w:sz="8" w:space="0" w:color="auto"/>
            </w:tcBorders>
            <w:vAlign w:val="bottom"/>
          </w:tcPr>
          <w:p w:rsidR="006D0845" w:rsidRPr="00143524" w:rsidRDefault="00C21767" w:rsidP="00143524">
            <w:pPr>
              <w:rPr>
                <w:sz w:val="28"/>
                <w:szCs w:val="28"/>
              </w:rPr>
            </w:pPr>
            <w:r w:rsidRPr="00143524">
              <w:rPr>
                <w:rFonts w:eastAsia="Times New Roman"/>
                <w:w w:val="99"/>
                <w:sz w:val="28"/>
                <w:szCs w:val="28"/>
              </w:rPr>
              <w:t>26</w:t>
            </w:r>
          </w:p>
        </w:tc>
        <w:tc>
          <w:tcPr>
            <w:tcW w:w="6267" w:type="dxa"/>
            <w:tcBorders>
              <w:right w:val="single" w:sz="8" w:space="0" w:color="auto"/>
            </w:tcBorders>
            <w:vAlign w:val="bottom"/>
          </w:tcPr>
          <w:p w:rsidR="006D0845" w:rsidRPr="00143524" w:rsidRDefault="00C21767" w:rsidP="00143524">
            <w:pPr>
              <w:rPr>
                <w:sz w:val="28"/>
                <w:szCs w:val="28"/>
              </w:rPr>
            </w:pPr>
            <w:r w:rsidRPr="00143524">
              <w:rPr>
                <w:rFonts w:eastAsia="Times New Roman"/>
                <w:sz w:val="28"/>
                <w:szCs w:val="28"/>
              </w:rPr>
              <w:t>Марк Твен. «Приключения Гекльберри Финна».</w:t>
            </w:r>
          </w:p>
        </w:tc>
        <w:tc>
          <w:tcPr>
            <w:tcW w:w="300" w:type="dxa"/>
            <w:vAlign w:val="bottom"/>
          </w:tcPr>
          <w:p w:rsidR="006D0845" w:rsidRPr="00143524" w:rsidRDefault="006D0845" w:rsidP="00143524">
            <w:pPr>
              <w:rPr>
                <w:sz w:val="28"/>
                <w:szCs w:val="28"/>
              </w:rPr>
            </w:pPr>
          </w:p>
        </w:tc>
        <w:tc>
          <w:tcPr>
            <w:tcW w:w="1000" w:type="dxa"/>
            <w:tcBorders>
              <w:right w:val="single" w:sz="8" w:space="0" w:color="auto"/>
            </w:tcBorders>
            <w:vAlign w:val="bottom"/>
          </w:tcPr>
          <w:p w:rsidR="006D0845" w:rsidRPr="00143524" w:rsidRDefault="00C21767" w:rsidP="00143524">
            <w:pPr>
              <w:ind w:right="500"/>
              <w:rPr>
                <w:sz w:val="28"/>
                <w:szCs w:val="28"/>
              </w:rPr>
            </w:pPr>
            <w:r w:rsidRPr="00143524">
              <w:rPr>
                <w:rFonts w:eastAsia="Times New Roman"/>
                <w:sz w:val="28"/>
                <w:szCs w:val="28"/>
              </w:rPr>
              <w:t>1</w:t>
            </w:r>
          </w:p>
        </w:tc>
        <w:tc>
          <w:tcPr>
            <w:tcW w:w="1180" w:type="dxa"/>
            <w:tcBorders>
              <w:right w:val="single" w:sz="8" w:space="0" w:color="auto"/>
            </w:tcBorders>
            <w:vAlign w:val="bottom"/>
          </w:tcPr>
          <w:p w:rsidR="006D0845" w:rsidRPr="00143524" w:rsidRDefault="006D0845" w:rsidP="00143524">
            <w:pPr>
              <w:rPr>
                <w:sz w:val="28"/>
                <w:szCs w:val="28"/>
              </w:rPr>
            </w:pPr>
          </w:p>
        </w:tc>
      </w:tr>
      <w:tr w:rsidR="006D0845" w:rsidRPr="00143524" w:rsidTr="00457AFF">
        <w:trPr>
          <w:trHeight w:val="276"/>
        </w:trPr>
        <w:tc>
          <w:tcPr>
            <w:tcW w:w="1135" w:type="dxa"/>
            <w:tcBorders>
              <w:left w:val="single" w:sz="8" w:space="0" w:color="auto"/>
              <w:right w:val="single" w:sz="8" w:space="0" w:color="auto"/>
            </w:tcBorders>
            <w:vAlign w:val="bottom"/>
          </w:tcPr>
          <w:p w:rsidR="006D0845" w:rsidRPr="00143524" w:rsidRDefault="006D0845" w:rsidP="00143524">
            <w:pPr>
              <w:rPr>
                <w:sz w:val="28"/>
                <w:szCs w:val="28"/>
              </w:rPr>
            </w:pPr>
          </w:p>
        </w:tc>
        <w:tc>
          <w:tcPr>
            <w:tcW w:w="6267" w:type="dxa"/>
            <w:tcBorders>
              <w:right w:val="single" w:sz="8" w:space="0" w:color="auto"/>
            </w:tcBorders>
            <w:vAlign w:val="bottom"/>
          </w:tcPr>
          <w:p w:rsidR="006D0845" w:rsidRPr="00143524" w:rsidRDefault="00C21767" w:rsidP="00143524">
            <w:pPr>
              <w:rPr>
                <w:sz w:val="28"/>
                <w:szCs w:val="28"/>
              </w:rPr>
            </w:pPr>
            <w:r w:rsidRPr="00143524">
              <w:rPr>
                <w:rFonts w:eastAsia="Times New Roman"/>
                <w:sz w:val="28"/>
                <w:szCs w:val="28"/>
              </w:rPr>
              <w:t>Речевая характеристика героев.</w:t>
            </w:r>
          </w:p>
        </w:tc>
        <w:tc>
          <w:tcPr>
            <w:tcW w:w="300" w:type="dxa"/>
            <w:vAlign w:val="bottom"/>
          </w:tcPr>
          <w:p w:rsidR="006D0845" w:rsidRPr="00143524" w:rsidRDefault="006D0845" w:rsidP="00143524">
            <w:pPr>
              <w:rPr>
                <w:sz w:val="28"/>
                <w:szCs w:val="28"/>
              </w:rPr>
            </w:pPr>
          </w:p>
        </w:tc>
        <w:tc>
          <w:tcPr>
            <w:tcW w:w="1000" w:type="dxa"/>
            <w:tcBorders>
              <w:right w:val="single" w:sz="8" w:space="0" w:color="auto"/>
            </w:tcBorders>
            <w:vAlign w:val="bottom"/>
          </w:tcPr>
          <w:p w:rsidR="006D0845" w:rsidRPr="00143524" w:rsidRDefault="006D0845" w:rsidP="00143524">
            <w:pPr>
              <w:rPr>
                <w:sz w:val="28"/>
                <w:szCs w:val="28"/>
              </w:rPr>
            </w:pPr>
          </w:p>
        </w:tc>
        <w:tc>
          <w:tcPr>
            <w:tcW w:w="1180" w:type="dxa"/>
            <w:tcBorders>
              <w:right w:val="single" w:sz="8" w:space="0" w:color="auto"/>
            </w:tcBorders>
            <w:vAlign w:val="bottom"/>
          </w:tcPr>
          <w:p w:rsidR="006D0845" w:rsidRPr="00143524" w:rsidRDefault="006D0845" w:rsidP="00143524">
            <w:pPr>
              <w:rPr>
                <w:sz w:val="28"/>
                <w:szCs w:val="28"/>
              </w:rPr>
            </w:pPr>
          </w:p>
        </w:tc>
      </w:tr>
      <w:tr w:rsidR="006D0845" w:rsidRPr="00143524" w:rsidTr="00457AFF">
        <w:trPr>
          <w:trHeight w:val="286"/>
        </w:trPr>
        <w:tc>
          <w:tcPr>
            <w:tcW w:w="1135" w:type="dxa"/>
            <w:tcBorders>
              <w:left w:val="single" w:sz="8" w:space="0" w:color="auto"/>
              <w:bottom w:val="single" w:sz="8" w:space="0" w:color="auto"/>
              <w:right w:val="single" w:sz="8" w:space="0" w:color="auto"/>
            </w:tcBorders>
            <w:vAlign w:val="bottom"/>
          </w:tcPr>
          <w:p w:rsidR="006D0845" w:rsidRPr="00143524" w:rsidRDefault="006D0845" w:rsidP="00143524">
            <w:pPr>
              <w:rPr>
                <w:sz w:val="28"/>
                <w:szCs w:val="28"/>
              </w:rPr>
            </w:pPr>
          </w:p>
        </w:tc>
        <w:tc>
          <w:tcPr>
            <w:tcW w:w="6267" w:type="dxa"/>
            <w:tcBorders>
              <w:bottom w:val="single" w:sz="8" w:space="0" w:color="auto"/>
              <w:right w:val="single" w:sz="8" w:space="0" w:color="auto"/>
            </w:tcBorders>
            <w:vAlign w:val="bottom"/>
          </w:tcPr>
          <w:p w:rsidR="006D0845" w:rsidRPr="00143524" w:rsidRDefault="006D0845" w:rsidP="00143524">
            <w:pPr>
              <w:rPr>
                <w:sz w:val="28"/>
                <w:szCs w:val="28"/>
              </w:rPr>
            </w:pPr>
          </w:p>
        </w:tc>
        <w:tc>
          <w:tcPr>
            <w:tcW w:w="300" w:type="dxa"/>
            <w:tcBorders>
              <w:bottom w:val="single" w:sz="8" w:space="0" w:color="auto"/>
            </w:tcBorders>
            <w:vAlign w:val="bottom"/>
          </w:tcPr>
          <w:p w:rsidR="006D0845" w:rsidRPr="00143524" w:rsidRDefault="006D0845" w:rsidP="00143524">
            <w:pPr>
              <w:rPr>
                <w:sz w:val="28"/>
                <w:szCs w:val="28"/>
              </w:rPr>
            </w:pPr>
          </w:p>
        </w:tc>
        <w:tc>
          <w:tcPr>
            <w:tcW w:w="1000" w:type="dxa"/>
            <w:tcBorders>
              <w:bottom w:val="single" w:sz="8" w:space="0" w:color="auto"/>
              <w:right w:val="single" w:sz="8" w:space="0" w:color="auto"/>
            </w:tcBorders>
            <w:vAlign w:val="bottom"/>
          </w:tcPr>
          <w:p w:rsidR="006D0845" w:rsidRPr="00143524" w:rsidRDefault="006D0845" w:rsidP="00143524">
            <w:pPr>
              <w:rPr>
                <w:sz w:val="28"/>
                <w:szCs w:val="28"/>
              </w:rPr>
            </w:pPr>
          </w:p>
        </w:tc>
        <w:tc>
          <w:tcPr>
            <w:tcW w:w="1180" w:type="dxa"/>
            <w:tcBorders>
              <w:bottom w:val="single" w:sz="8" w:space="0" w:color="auto"/>
              <w:right w:val="single" w:sz="8" w:space="0" w:color="auto"/>
            </w:tcBorders>
            <w:vAlign w:val="bottom"/>
          </w:tcPr>
          <w:p w:rsidR="006D0845" w:rsidRPr="00143524" w:rsidRDefault="006D0845" w:rsidP="00143524">
            <w:pPr>
              <w:rPr>
                <w:sz w:val="28"/>
                <w:szCs w:val="28"/>
              </w:rPr>
            </w:pPr>
          </w:p>
        </w:tc>
      </w:tr>
      <w:tr w:rsidR="006D0845" w:rsidRPr="00143524" w:rsidTr="00457AFF">
        <w:trPr>
          <w:trHeight w:val="258"/>
        </w:trPr>
        <w:tc>
          <w:tcPr>
            <w:tcW w:w="1135" w:type="dxa"/>
            <w:tcBorders>
              <w:left w:val="single" w:sz="8" w:space="0" w:color="auto"/>
              <w:right w:val="single" w:sz="8" w:space="0" w:color="auto"/>
            </w:tcBorders>
            <w:vAlign w:val="bottom"/>
          </w:tcPr>
          <w:p w:rsidR="006D0845" w:rsidRPr="00143524" w:rsidRDefault="00C21767" w:rsidP="00143524">
            <w:pPr>
              <w:rPr>
                <w:sz w:val="28"/>
                <w:szCs w:val="28"/>
              </w:rPr>
            </w:pPr>
            <w:r w:rsidRPr="00143524">
              <w:rPr>
                <w:rFonts w:eastAsia="Times New Roman"/>
                <w:w w:val="99"/>
                <w:sz w:val="28"/>
                <w:szCs w:val="28"/>
              </w:rPr>
              <w:t>27</w:t>
            </w:r>
          </w:p>
        </w:tc>
        <w:tc>
          <w:tcPr>
            <w:tcW w:w="6267" w:type="dxa"/>
            <w:tcBorders>
              <w:right w:val="single" w:sz="8" w:space="0" w:color="auto"/>
            </w:tcBorders>
            <w:vAlign w:val="bottom"/>
          </w:tcPr>
          <w:p w:rsidR="006D0845" w:rsidRPr="00143524" w:rsidRDefault="00C21767" w:rsidP="00143524">
            <w:pPr>
              <w:rPr>
                <w:sz w:val="28"/>
                <w:szCs w:val="28"/>
              </w:rPr>
            </w:pPr>
            <w:r w:rsidRPr="00143524">
              <w:rPr>
                <w:rFonts w:eastAsia="Times New Roman"/>
                <w:sz w:val="28"/>
                <w:szCs w:val="28"/>
              </w:rPr>
              <w:t>Жюль Верн. «Таинственный остров». Своеобразие</w:t>
            </w:r>
          </w:p>
        </w:tc>
        <w:tc>
          <w:tcPr>
            <w:tcW w:w="300" w:type="dxa"/>
            <w:vAlign w:val="bottom"/>
          </w:tcPr>
          <w:p w:rsidR="006D0845" w:rsidRPr="00143524" w:rsidRDefault="006D0845" w:rsidP="00143524">
            <w:pPr>
              <w:rPr>
                <w:sz w:val="28"/>
                <w:szCs w:val="28"/>
              </w:rPr>
            </w:pPr>
          </w:p>
        </w:tc>
        <w:tc>
          <w:tcPr>
            <w:tcW w:w="1000" w:type="dxa"/>
            <w:tcBorders>
              <w:right w:val="single" w:sz="8" w:space="0" w:color="auto"/>
            </w:tcBorders>
            <w:vAlign w:val="bottom"/>
          </w:tcPr>
          <w:p w:rsidR="006D0845" w:rsidRPr="00143524" w:rsidRDefault="00C21767" w:rsidP="00143524">
            <w:pPr>
              <w:ind w:right="500"/>
              <w:rPr>
                <w:sz w:val="28"/>
                <w:szCs w:val="28"/>
              </w:rPr>
            </w:pPr>
            <w:r w:rsidRPr="00143524">
              <w:rPr>
                <w:rFonts w:eastAsia="Times New Roman"/>
                <w:sz w:val="28"/>
                <w:szCs w:val="28"/>
              </w:rPr>
              <w:t>1</w:t>
            </w:r>
          </w:p>
        </w:tc>
        <w:tc>
          <w:tcPr>
            <w:tcW w:w="1180" w:type="dxa"/>
            <w:tcBorders>
              <w:right w:val="single" w:sz="8" w:space="0" w:color="auto"/>
            </w:tcBorders>
            <w:vAlign w:val="bottom"/>
          </w:tcPr>
          <w:p w:rsidR="006D0845" w:rsidRPr="00143524" w:rsidRDefault="006D0845" w:rsidP="00143524">
            <w:pPr>
              <w:rPr>
                <w:sz w:val="28"/>
                <w:szCs w:val="28"/>
              </w:rPr>
            </w:pPr>
          </w:p>
        </w:tc>
      </w:tr>
      <w:tr w:rsidR="006D0845" w:rsidRPr="00143524" w:rsidTr="00457AFF">
        <w:trPr>
          <w:trHeight w:val="279"/>
        </w:trPr>
        <w:tc>
          <w:tcPr>
            <w:tcW w:w="1135" w:type="dxa"/>
            <w:tcBorders>
              <w:left w:val="single" w:sz="8" w:space="0" w:color="auto"/>
              <w:bottom w:val="single" w:sz="8" w:space="0" w:color="auto"/>
              <w:right w:val="single" w:sz="8" w:space="0" w:color="auto"/>
            </w:tcBorders>
            <w:vAlign w:val="bottom"/>
          </w:tcPr>
          <w:p w:rsidR="006D0845" w:rsidRPr="00143524" w:rsidRDefault="006D0845" w:rsidP="00143524">
            <w:pPr>
              <w:rPr>
                <w:sz w:val="28"/>
                <w:szCs w:val="28"/>
              </w:rPr>
            </w:pPr>
          </w:p>
        </w:tc>
        <w:tc>
          <w:tcPr>
            <w:tcW w:w="6267" w:type="dxa"/>
            <w:tcBorders>
              <w:bottom w:val="single" w:sz="8" w:space="0" w:color="auto"/>
              <w:right w:val="single" w:sz="8" w:space="0" w:color="auto"/>
            </w:tcBorders>
            <w:vAlign w:val="bottom"/>
          </w:tcPr>
          <w:p w:rsidR="006D0845" w:rsidRPr="00143524" w:rsidRDefault="00C21767" w:rsidP="00143524">
            <w:pPr>
              <w:rPr>
                <w:sz w:val="28"/>
                <w:szCs w:val="28"/>
              </w:rPr>
            </w:pPr>
            <w:r w:rsidRPr="00143524">
              <w:rPr>
                <w:rFonts w:eastAsia="Times New Roman"/>
                <w:sz w:val="28"/>
                <w:szCs w:val="28"/>
              </w:rPr>
              <w:t>сюжета и жанра произведения.</w:t>
            </w:r>
          </w:p>
        </w:tc>
        <w:tc>
          <w:tcPr>
            <w:tcW w:w="300" w:type="dxa"/>
            <w:tcBorders>
              <w:bottom w:val="single" w:sz="8" w:space="0" w:color="auto"/>
            </w:tcBorders>
            <w:vAlign w:val="bottom"/>
          </w:tcPr>
          <w:p w:rsidR="006D0845" w:rsidRPr="00143524" w:rsidRDefault="006D0845" w:rsidP="00143524">
            <w:pPr>
              <w:rPr>
                <w:sz w:val="28"/>
                <w:szCs w:val="28"/>
              </w:rPr>
            </w:pPr>
          </w:p>
        </w:tc>
        <w:tc>
          <w:tcPr>
            <w:tcW w:w="1000" w:type="dxa"/>
            <w:tcBorders>
              <w:bottom w:val="single" w:sz="8" w:space="0" w:color="auto"/>
              <w:right w:val="single" w:sz="8" w:space="0" w:color="auto"/>
            </w:tcBorders>
            <w:vAlign w:val="bottom"/>
          </w:tcPr>
          <w:p w:rsidR="006D0845" w:rsidRPr="00143524" w:rsidRDefault="006D0845" w:rsidP="00143524">
            <w:pPr>
              <w:rPr>
                <w:sz w:val="28"/>
                <w:szCs w:val="28"/>
              </w:rPr>
            </w:pPr>
          </w:p>
        </w:tc>
        <w:tc>
          <w:tcPr>
            <w:tcW w:w="1180" w:type="dxa"/>
            <w:tcBorders>
              <w:bottom w:val="single" w:sz="8" w:space="0" w:color="auto"/>
              <w:right w:val="single" w:sz="8" w:space="0" w:color="auto"/>
            </w:tcBorders>
            <w:vAlign w:val="bottom"/>
          </w:tcPr>
          <w:p w:rsidR="006D0845" w:rsidRPr="00143524" w:rsidRDefault="006D0845" w:rsidP="00143524">
            <w:pPr>
              <w:rPr>
                <w:sz w:val="28"/>
                <w:szCs w:val="28"/>
              </w:rPr>
            </w:pPr>
          </w:p>
        </w:tc>
      </w:tr>
      <w:tr w:rsidR="006D0845" w:rsidRPr="00143524" w:rsidTr="00457AFF">
        <w:trPr>
          <w:trHeight w:val="263"/>
        </w:trPr>
        <w:tc>
          <w:tcPr>
            <w:tcW w:w="1135" w:type="dxa"/>
            <w:tcBorders>
              <w:left w:val="single" w:sz="8" w:space="0" w:color="auto"/>
              <w:right w:val="single" w:sz="8" w:space="0" w:color="auto"/>
            </w:tcBorders>
            <w:vAlign w:val="bottom"/>
          </w:tcPr>
          <w:p w:rsidR="006D0845" w:rsidRPr="00143524" w:rsidRDefault="00C21767" w:rsidP="00143524">
            <w:pPr>
              <w:rPr>
                <w:sz w:val="28"/>
                <w:szCs w:val="28"/>
              </w:rPr>
            </w:pPr>
            <w:r w:rsidRPr="00143524">
              <w:rPr>
                <w:rFonts w:eastAsia="Times New Roman"/>
                <w:w w:val="99"/>
                <w:sz w:val="28"/>
                <w:szCs w:val="28"/>
              </w:rPr>
              <w:t>28</w:t>
            </w:r>
          </w:p>
        </w:tc>
        <w:tc>
          <w:tcPr>
            <w:tcW w:w="6267" w:type="dxa"/>
            <w:tcBorders>
              <w:right w:val="single" w:sz="8" w:space="0" w:color="auto"/>
            </w:tcBorders>
            <w:vAlign w:val="bottom"/>
          </w:tcPr>
          <w:p w:rsidR="006D0845" w:rsidRPr="00143524" w:rsidRDefault="00C21767" w:rsidP="00143524">
            <w:pPr>
              <w:rPr>
                <w:sz w:val="28"/>
                <w:szCs w:val="28"/>
              </w:rPr>
            </w:pPr>
            <w:r w:rsidRPr="00143524">
              <w:rPr>
                <w:rFonts w:eastAsia="Times New Roman"/>
                <w:sz w:val="28"/>
                <w:szCs w:val="28"/>
              </w:rPr>
              <w:t xml:space="preserve">Жюль Верн. </w:t>
            </w:r>
            <w:proofErr w:type="gramStart"/>
            <w:r w:rsidRPr="00143524">
              <w:rPr>
                <w:rFonts w:eastAsia="Times New Roman"/>
                <w:sz w:val="28"/>
                <w:szCs w:val="28"/>
              </w:rPr>
              <w:t>Реальное</w:t>
            </w:r>
            <w:proofErr w:type="gramEnd"/>
            <w:r w:rsidRPr="00143524">
              <w:rPr>
                <w:rFonts w:eastAsia="Times New Roman"/>
                <w:sz w:val="28"/>
                <w:szCs w:val="28"/>
              </w:rPr>
              <w:t xml:space="preserve"> и вымысел в романе</w:t>
            </w:r>
          </w:p>
        </w:tc>
        <w:tc>
          <w:tcPr>
            <w:tcW w:w="300" w:type="dxa"/>
            <w:vAlign w:val="bottom"/>
          </w:tcPr>
          <w:p w:rsidR="006D0845" w:rsidRPr="00143524" w:rsidRDefault="006D0845" w:rsidP="00143524">
            <w:pPr>
              <w:rPr>
                <w:sz w:val="28"/>
                <w:szCs w:val="28"/>
              </w:rPr>
            </w:pPr>
          </w:p>
        </w:tc>
        <w:tc>
          <w:tcPr>
            <w:tcW w:w="1000" w:type="dxa"/>
            <w:tcBorders>
              <w:right w:val="single" w:sz="8" w:space="0" w:color="auto"/>
            </w:tcBorders>
            <w:vAlign w:val="bottom"/>
          </w:tcPr>
          <w:p w:rsidR="006D0845" w:rsidRPr="00143524" w:rsidRDefault="00C21767" w:rsidP="00143524">
            <w:pPr>
              <w:ind w:right="500"/>
              <w:rPr>
                <w:sz w:val="28"/>
                <w:szCs w:val="28"/>
              </w:rPr>
            </w:pPr>
            <w:r w:rsidRPr="00143524">
              <w:rPr>
                <w:rFonts w:eastAsia="Times New Roman"/>
                <w:sz w:val="28"/>
                <w:szCs w:val="28"/>
              </w:rPr>
              <w:t>1</w:t>
            </w:r>
          </w:p>
        </w:tc>
        <w:tc>
          <w:tcPr>
            <w:tcW w:w="1180" w:type="dxa"/>
            <w:tcBorders>
              <w:right w:val="single" w:sz="8" w:space="0" w:color="auto"/>
            </w:tcBorders>
            <w:vAlign w:val="bottom"/>
          </w:tcPr>
          <w:p w:rsidR="006D0845" w:rsidRPr="00143524" w:rsidRDefault="006D0845" w:rsidP="00143524">
            <w:pPr>
              <w:rPr>
                <w:sz w:val="28"/>
                <w:szCs w:val="28"/>
              </w:rPr>
            </w:pPr>
          </w:p>
        </w:tc>
      </w:tr>
      <w:tr w:rsidR="006D0845" w:rsidRPr="00143524" w:rsidTr="00457AFF">
        <w:trPr>
          <w:trHeight w:val="282"/>
        </w:trPr>
        <w:tc>
          <w:tcPr>
            <w:tcW w:w="1135" w:type="dxa"/>
            <w:tcBorders>
              <w:left w:val="single" w:sz="8" w:space="0" w:color="auto"/>
              <w:bottom w:val="single" w:sz="8" w:space="0" w:color="auto"/>
              <w:right w:val="single" w:sz="8" w:space="0" w:color="auto"/>
            </w:tcBorders>
            <w:vAlign w:val="bottom"/>
          </w:tcPr>
          <w:p w:rsidR="006D0845" w:rsidRPr="00143524" w:rsidRDefault="006D0845" w:rsidP="00143524">
            <w:pPr>
              <w:rPr>
                <w:sz w:val="28"/>
                <w:szCs w:val="28"/>
              </w:rPr>
            </w:pPr>
          </w:p>
        </w:tc>
        <w:tc>
          <w:tcPr>
            <w:tcW w:w="6267" w:type="dxa"/>
            <w:tcBorders>
              <w:bottom w:val="single" w:sz="8" w:space="0" w:color="auto"/>
              <w:right w:val="single" w:sz="8" w:space="0" w:color="auto"/>
            </w:tcBorders>
            <w:vAlign w:val="bottom"/>
          </w:tcPr>
          <w:p w:rsidR="006D0845" w:rsidRPr="00143524" w:rsidRDefault="00C21767" w:rsidP="00143524">
            <w:pPr>
              <w:rPr>
                <w:sz w:val="28"/>
                <w:szCs w:val="28"/>
              </w:rPr>
            </w:pPr>
            <w:r w:rsidRPr="00143524">
              <w:rPr>
                <w:rFonts w:eastAsia="Times New Roman"/>
                <w:sz w:val="28"/>
                <w:szCs w:val="28"/>
              </w:rPr>
              <w:t>«Таинственный остров».</w:t>
            </w:r>
          </w:p>
        </w:tc>
        <w:tc>
          <w:tcPr>
            <w:tcW w:w="300" w:type="dxa"/>
            <w:tcBorders>
              <w:bottom w:val="single" w:sz="8" w:space="0" w:color="auto"/>
            </w:tcBorders>
            <w:vAlign w:val="bottom"/>
          </w:tcPr>
          <w:p w:rsidR="006D0845" w:rsidRPr="00143524" w:rsidRDefault="006D0845" w:rsidP="00143524">
            <w:pPr>
              <w:rPr>
                <w:sz w:val="28"/>
                <w:szCs w:val="28"/>
              </w:rPr>
            </w:pPr>
          </w:p>
        </w:tc>
        <w:tc>
          <w:tcPr>
            <w:tcW w:w="1000" w:type="dxa"/>
            <w:tcBorders>
              <w:bottom w:val="single" w:sz="8" w:space="0" w:color="auto"/>
              <w:right w:val="single" w:sz="8" w:space="0" w:color="auto"/>
            </w:tcBorders>
            <w:vAlign w:val="bottom"/>
          </w:tcPr>
          <w:p w:rsidR="006D0845" w:rsidRPr="00143524" w:rsidRDefault="006D0845" w:rsidP="00143524">
            <w:pPr>
              <w:rPr>
                <w:sz w:val="28"/>
                <w:szCs w:val="28"/>
              </w:rPr>
            </w:pPr>
          </w:p>
        </w:tc>
        <w:tc>
          <w:tcPr>
            <w:tcW w:w="1180" w:type="dxa"/>
            <w:tcBorders>
              <w:bottom w:val="single" w:sz="8" w:space="0" w:color="auto"/>
              <w:right w:val="single" w:sz="8" w:space="0" w:color="auto"/>
            </w:tcBorders>
            <w:vAlign w:val="bottom"/>
          </w:tcPr>
          <w:p w:rsidR="006D0845" w:rsidRPr="00143524" w:rsidRDefault="006D0845" w:rsidP="00143524">
            <w:pPr>
              <w:rPr>
                <w:sz w:val="28"/>
                <w:szCs w:val="28"/>
              </w:rPr>
            </w:pPr>
          </w:p>
        </w:tc>
      </w:tr>
      <w:tr w:rsidR="006D0845" w:rsidRPr="00143524" w:rsidTr="00457AFF">
        <w:trPr>
          <w:trHeight w:val="261"/>
        </w:trPr>
        <w:tc>
          <w:tcPr>
            <w:tcW w:w="1135" w:type="dxa"/>
            <w:tcBorders>
              <w:left w:val="single" w:sz="8" w:space="0" w:color="auto"/>
              <w:right w:val="single" w:sz="8" w:space="0" w:color="auto"/>
            </w:tcBorders>
            <w:vAlign w:val="bottom"/>
          </w:tcPr>
          <w:p w:rsidR="006D0845" w:rsidRPr="00143524" w:rsidRDefault="00C21767" w:rsidP="00143524">
            <w:pPr>
              <w:rPr>
                <w:sz w:val="28"/>
                <w:szCs w:val="28"/>
              </w:rPr>
            </w:pPr>
            <w:r w:rsidRPr="00143524">
              <w:rPr>
                <w:rFonts w:eastAsia="Times New Roman"/>
                <w:w w:val="99"/>
                <w:sz w:val="28"/>
                <w:szCs w:val="28"/>
              </w:rPr>
              <w:t>29</w:t>
            </w:r>
          </w:p>
        </w:tc>
        <w:tc>
          <w:tcPr>
            <w:tcW w:w="6267" w:type="dxa"/>
            <w:tcBorders>
              <w:right w:val="single" w:sz="8" w:space="0" w:color="auto"/>
            </w:tcBorders>
            <w:vAlign w:val="bottom"/>
          </w:tcPr>
          <w:p w:rsidR="006D0845" w:rsidRPr="00143524" w:rsidRDefault="00C21767" w:rsidP="00143524">
            <w:pPr>
              <w:rPr>
                <w:sz w:val="28"/>
                <w:szCs w:val="28"/>
              </w:rPr>
            </w:pPr>
            <w:r w:rsidRPr="00143524">
              <w:rPr>
                <w:rFonts w:eastAsia="Times New Roman"/>
                <w:sz w:val="28"/>
                <w:szCs w:val="28"/>
              </w:rPr>
              <w:t>Оскар Уайльд. Особенности жанра и сюжета</w:t>
            </w:r>
          </w:p>
        </w:tc>
        <w:tc>
          <w:tcPr>
            <w:tcW w:w="300" w:type="dxa"/>
            <w:vAlign w:val="bottom"/>
          </w:tcPr>
          <w:p w:rsidR="006D0845" w:rsidRPr="00143524" w:rsidRDefault="006D0845" w:rsidP="00143524">
            <w:pPr>
              <w:rPr>
                <w:sz w:val="28"/>
                <w:szCs w:val="28"/>
              </w:rPr>
            </w:pPr>
          </w:p>
        </w:tc>
        <w:tc>
          <w:tcPr>
            <w:tcW w:w="1000" w:type="dxa"/>
            <w:tcBorders>
              <w:right w:val="single" w:sz="8" w:space="0" w:color="auto"/>
            </w:tcBorders>
            <w:vAlign w:val="bottom"/>
          </w:tcPr>
          <w:p w:rsidR="006D0845" w:rsidRPr="00143524" w:rsidRDefault="00C21767" w:rsidP="00143524">
            <w:pPr>
              <w:ind w:right="500"/>
              <w:rPr>
                <w:sz w:val="28"/>
                <w:szCs w:val="28"/>
              </w:rPr>
            </w:pPr>
            <w:r w:rsidRPr="00143524">
              <w:rPr>
                <w:rFonts w:eastAsia="Times New Roman"/>
                <w:sz w:val="28"/>
                <w:szCs w:val="28"/>
              </w:rPr>
              <w:t>1</w:t>
            </w:r>
          </w:p>
        </w:tc>
        <w:tc>
          <w:tcPr>
            <w:tcW w:w="1180" w:type="dxa"/>
            <w:tcBorders>
              <w:right w:val="single" w:sz="8" w:space="0" w:color="auto"/>
            </w:tcBorders>
            <w:vAlign w:val="bottom"/>
          </w:tcPr>
          <w:p w:rsidR="006D0845" w:rsidRPr="00143524" w:rsidRDefault="006D0845" w:rsidP="00143524">
            <w:pPr>
              <w:rPr>
                <w:sz w:val="28"/>
                <w:szCs w:val="28"/>
              </w:rPr>
            </w:pPr>
          </w:p>
        </w:tc>
      </w:tr>
      <w:tr w:rsidR="006D0845" w:rsidRPr="00143524" w:rsidTr="00457AFF">
        <w:trPr>
          <w:trHeight w:val="281"/>
        </w:trPr>
        <w:tc>
          <w:tcPr>
            <w:tcW w:w="1135" w:type="dxa"/>
            <w:tcBorders>
              <w:left w:val="single" w:sz="8" w:space="0" w:color="auto"/>
              <w:bottom w:val="single" w:sz="8" w:space="0" w:color="auto"/>
              <w:right w:val="single" w:sz="8" w:space="0" w:color="auto"/>
            </w:tcBorders>
            <w:vAlign w:val="bottom"/>
          </w:tcPr>
          <w:p w:rsidR="006D0845" w:rsidRPr="00143524" w:rsidRDefault="006D0845" w:rsidP="00143524">
            <w:pPr>
              <w:rPr>
                <w:sz w:val="28"/>
                <w:szCs w:val="28"/>
              </w:rPr>
            </w:pPr>
          </w:p>
        </w:tc>
        <w:tc>
          <w:tcPr>
            <w:tcW w:w="6267" w:type="dxa"/>
            <w:tcBorders>
              <w:bottom w:val="single" w:sz="8" w:space="0" w:color="auto"/>
              <w:right w:val="single" w:sz="8" w:space="0" w:color="auto"/>
            </w:tcBorders>
            <w:vAlign w:val="bottom"/>
          </w:tcPr>
          <w:p w:rsidR="006D0845" w:rsidRPr="00143524" w:rsidRDefault="00C21767" w:rsidP="00143524">
            <w:pPr>
              <w:rPr>
                <w:sz w:val="28"/>
                <w:szCs w:val="28"/>
              </w:rPr>
            </w:pPr>
            <w:r w:rsidRPr="00143524">
              <w:rPr>
                <w:rFonts w:eastAsia="Times New Roman"/>
                <w:sz w:val="28"/>
                <w:szCs w:val="28"/>
              </w:rPr>
              <w:t>«Кентервильское привидение».</w:t>
            </w:r>
          </w:p>
        </w:tc>
        <w:tc>
          <w:tcPr>
            <w:tcW w:w="300" w:type="dxa"/>
            <w:tcBorders>
              <w:bottom w:val="single" w:sz="8" w:space="0" w:color="auto"/>
            </w:tcBorders>
            <w:vAlign w:val="bottom"/>
          </w:tcPr>
          <w:p w:rsidR="006D0845" w:rsidRPr="00143524" w:rsidRDefault="006D0845" w:rsidP="00143524">
            <w:pPr>
              <w:rPr>
                <w:sz w:val="28"/>
                <w:szCs w:val="28"/>
              </w:rPr>
            </w:pPr>
          </w:p>
        </w:tc>
        <w:tc>
          <w:tcPr>
            <w:tcW w:w="1000" w:type="dxa"/>
            <w:tcBorders>
              <w:bottom w:val="single" w:sz="8" w:space="0" w:color="auto"/>
              <w:right w:val="single" w:sz="8" w:space="0" w:color="auto"/>
            </w:tcBorders>
            <w:vAlign w:val="bottom"/>
          </w:tcPr>
          <w:p w:rsidR="006D0845" w:rsidRPr="00143524" w:rsidRDefault="006D0845" w:rsidP="00143524">
            <w:pPr>
              <w:rPr>
                <w:sz w:val="28"/>
                <w:szCs w:val="28"/>
              </w:rPr>
            </w:pPr>
          </w:p>
        </w:tc>
        <w:tc>
          <w:tcPr>
            <w:tcW w:w="1180" w:type="dxa"/>
            <w:tcBorders>
              <w:bottom w:val="single" w:sz="8" w:space="0" w:color="auto"/>
              <w:right w:val="single" w:sz="8" w:space="0" w:color="auto"/>
            </w:tcBorders>
            <w:vAlign w:val="bottom"/>
          </w:tcPr>
          <w:p w:rsidR="006D0845" w:rsidRPr="00143524" w:rsidRDefault="006D0845" w:rsidP="00143524">
            <w:pPr>
              <w:rPr>
                <w:sz w:val="28"/>
                <w:szCs w:val="28"/>
              </w:rPr>
            </w:pPr>
          </w:p>
        </w:tc>
      </w:tr>
      <w:tr w:rsidR="006D0845" w:rsidRPr="00143524" w:rsidTr="00457AFF">
        <w:trPr>
          <w:trHeight w:val="265"/>
        </w:trPr>
        <w:tc>
          <w:tcPr>
            <w:tcW w:w="1135" w:type="dxa"/>
            <w:tcBorders>
              <w:left w:val="single" w:sz="8" w:space="0" w:color="auto"/>
              <w:right w:val="single" w:sz="8" w:space="0" w:color="auto"/>
            </w:tcBorders>
            <w:vAlign w:val="bottom"/>
          </w:tcPr>
          <w:p w:rsidR="006D0845" w:rsidRPr="00143524" w:rsidRDefault="00C21767" w:rsidP="00143524">
            <w:pPr>
              <w:rPr>
                <w:sz w:val="28"/>
                <w:szCs w:val="28"/>
              </w:rPr>
            </w:pPr>
            <w:r w:rsidRPr="00143524">
              <w:rPr>
                <w:rFonts w:eastAsia="Times New Roman"/>
                <w:w w:val="99"/>
                <w:sz w:val="28"/>
                <w:szCs w:val="28"/>
              </w:rPr>
              <w:t>30</w:t>
            </w:r>
          </w:p>
        </w:tc>
        <w:tc>
          <w:tcPr>
            <w:tcW w:w="6267" w:type="dxa"/>
            <w:tcBorders>
              <w:right w:val="single" w:sz="8" w:space="0" w:color="auto"/>
            </w:tcBorders>
            <w:vAlign w:val="bottom"/>
          </w:tcPr>
          <w:p w:rsidR="006D0845" w:rsidRPr="00143524" w:rsidRDefault="00C21767" w:rsidP="00143524">
            <w:pPr>
              <w:rPr>
                <w:sz w:val="28"/>
                <w:szCs w:val="28"/>
              </w:rPr>
            </w:pPr>
            <w:r w:rsidRPr="00143524">
              <w:rPr>
                <w:rFonts w:eastAsia="Times New Roman"/>
                <w:b/>
                <w:bCs/>
                <w:sz w:val="28"/>
                <w:szCs w:val="28"/>
              </w:rPr>
              <w:t>Контрольное тестирование по теме</w:t>
            </w:r>
          </w:p>
        </w:tc>
        <w:tc>
          <w:tcPr>
            <w:tcW w:w="300" w:type="dxa"/>
            <w:vAlign w:val="bottom"/>
          </w:tcPr>
          <w:p w:rsidR="006D0845" w:rsidRPr="00143524" w:rsidRDefault="006D0845" w:rsidP="00143524">
            <w:pPr>
              <w:rPr>
                <w:sz w:val="28"/>
                <w:szCs w:val="28"/>
              </w:rPr>
            </w:pPr>
          </w:p>
        </w:tc>
        <w:tc>
          <w:tcPr>
            <w:tcW w:w="1000" w:type="dxa"/>
            <w:tcBorders>
              <w:right w:val="single" w:sz="8" w:space="0" w:color="auto"/>
            </w:tcBorders>
            <w:vAlign w:val="bottom"/>
          </w:tcPr>
          <w:p w:rsidR="006D0845" w:rsidRPr="00143524" w:rsidRDefault="00C21767" w:rsidP="00143524">
            <w:pPr>
              <w:ind w:right="500"/>
              <w:rPr>
                <w:sz w:val="28"/>
                <w:szCs w:val="28"/>
              </w:rPr>
            </w:pPr>
            <w:r w:rsidRPr="00143524">
              <w:rPr>
                <w:rFonts w:eastAsia="Times New Roman"/>
                <w:sz w:val="28"/>
                <w:szCs w:val="28"/>
              </w:rPr>
              <w:t>1</w:t>
            </w:r>
          </w:p>
        </w:tc>
        <w:tc>
          <w:tcPr>
            <w:tcW w:w="1180" w:type="dxa"/>
            <w:tcBorders>
              <w:right w:val="single" w:sz="8" w:space="0" w:color="auto"/>
            </w:tcBorders>
            <w:vAlign w:val="bottom"/>
          </w:tcPr>
          <w:p w:rsidR="006D0845" w:rsidRPr="00143524" w:rsidRDefault="006D0845" w:rsidP="00143524">
            <w:pPr>
              <w:rPr>
                <w:sz w:val="28"/>
                <w:szCs w:val="28"/>
              </w:rPr>
            </w:pPr>
          </w:p>
        </w:tc>
      </w:tr>
      <w:tr w:rsidR="006D0845" w:rsidRPr="00143524" w:rsidTr="00457AFF">
        <w:trPr>
          <w:trHeight w:val="279"/>
        </w:trPr>
        <w:tc>
          <w:tcPr>
            <w:tcW w:w="1135" w:type="dxa"/>
            <w:tcBorders>
              <w:left w:val="single" w:sz="8" w:space="0" w:color="auto"/>
              <w:bottom w:val="single" w:sz="8" w:space="0" w:color="auto"/>
              <w:right w:val="single" w:sz="8" w:space="0" w:color="auto"/>
            </w:tcBorders>
            <w:vAlign w:val="bottom"/>
          </w:tcPr>
          <w:p w:rsidR="006D0845" w:rsidRPr="00143524" w:rsidRDefault="006D0845" w:rsidP="00143524">
            <w:pPr>
              <w:rPr>
                <w:sz w:val="28"/>
                <w:szCs w:val="28"/>
              </w:rPr>
            </w:pPr>
          </w:p>
        </w:tc>
        <w:tc>
          <w:tcPr>
            <w:tcW w:w="6267" w:type="dxa"/>
            <w:tcBorders>
              <w:bottom w:val="single" w:sz="8" w:space="0" w:color="auto"/>
              <w:right w:val="single" w:sz="8" w:space="0" w:color="auto"/>
            </w:tcBorders>
            <w:vAlign w:val="bottom"/>
          </w:tcPr>
          <w:p w:rsidR="006D0845" w:rsidRPr="00143524" w:rsidRDefault="00C21767" w:rsidP="00143524">
            <w:pPr>
              <w:rPr>
                <w:sz w:val="28"/>
                <w:szCs w:val="28"/>
              </w:rPr>
            </w:pPr>
            <w:r w:rsidRPr="00143524">
              <w:rPr>
                <w:rFonts w:eastAsia="Times New Roman"/>
                <w:b/>
                <w:bCs/>
                <w:sz w:val="28"/>
                <w:szCs w:val="28"/>
              </w:rPr>
              <w:t>«Приключения и путешествия».</w:t>
            </w:r>
          </w:p>
        </w:tc>
        <w:tc>
          <w:tcPr>
            <w:tcW w:w="300" w:type="dxa"/>
            <w:tcBorders>
              <w:bottom w:val="single" w:sz="8" w:space="0" w:color="auto"/>
            </w:tcBorders>
            <w:vAlign w:val="bottom"/>
          </w:tcPr>
          <w:p w:rsidR="006D0845" w:rsidRPr="00143524" w:rsidRDefault="006D0845" w:rsidP="00143524">
            <w:pPr>
              <w:rPr>
                <w:sz w:val="28"/>
                <w:szCs w:val="28"/>
              </w:rPr>
            </w:pPr>
          </w:p>
        </w:tc>
        <w:tc>
          <w:tcPr>
            <w:tcW w:w="1000" w:type="dxa"/>
            <w:tcBorders>
              <w:bottom w:val="single" w:sz="8" w:space="0" w:color="auto"/>
              <w:right w:val="single" w:sz="8" w:space="0" w:color="auto"/>
            </w:tcBorders>
            <w:vAlign w:val="bottom"/>
          </w:tcPr>
          <w:p w:rsidR="006D0845" w:rsidRPr="00143524" w:rsidRDefault="006D0845" w:rsidP="00143524">
            <w:pPr>
              <w:rPr>
                <w:sz w:val="28"/>
                <w:szCs w:val="28"/>
              </w:rPr>
            </w:pPr>
          </w:p>
        </w:tc>
        <w:tc>
          <w:tcPr>
            <w:tcW w:w="1180" w:type="dxa"/>
            <w:tcBorders>
              <w:bottom w:val="single" w:sz="8" w:space="0" w:color="auto"/>
              <w:right w:val="single" w:sz="8" w:space="0" w:color="auto"/>
            </w:tcBorders>
            <w:vAlign w:val="bottom"/>
          </w:tcPr>
          <w:p w:rsidR="006D0845" w:rsidRPr="00143524" w:rsidRDefault="006D0845" w:rsidP="00143524">
            <w:pPr>
              <w:rPr>
                <w:sz w:val="28"/>
                <w:szCs w:val="28"/>
              </w:rPr>
            </w:pPr>
          </w:p>
        </w:tc>
      </w:tr>
      <w:tr w:rsidR="006D0845" w:rsidRPr="00143524" w:rsidTr="00457AFF">
        <w:trPr>
          <w:trHeight w:val="266"/>
        </w:trPr>
        <w:tc>
          <w:tcPr>
            <w:tcW w:w="1135" w:type="dxa"/>
            <w:tcBorders>
              <w:left w:val="single" w:sz="8" w:space="0" w:color="auto"/>
              <w:bottom w:val="single" w:sz="8" w:space="0" w:color="auto"/>
            </w:tcBorders>
            <w:vAlign w:val="bottom"/>
          </w:tcPr>
          <w:p w:rsidR="006D0845" w:rsidRPr="00143524" w:rsidRDefault="006D0845" w:rsidP="00143524">
            <w:pPr>
              <w:rPr>
                <w:sz w:val="28"/>
                <w:szCs w:val="28"/>
              </w:rPr>
            </w:pPr>
          </w:p>
        </w:tc>
        <w:tc>
          <w:tcPr>
            <w:tcW w:w="6567" w:type="dxa"/>
            <w:gridSpan w:val="2"/>
            <w:tcBorders>
              <w:bottom w:val="single" w:sz="8" w:space="0" w:color="auto"/>
            </w:tcBorders>
            <w:vAlign w:val="bottom"/>
          </w:tcPr>
          <w:p w:rsidR="006D0845" w:rsidRPr="00143524" w:rsidRDefault="00C21767" w:rsidP="00143524">
            <w:pPr>
              <w:rPr>
                <w:sz w:val="28"/>
                <w:szCs w:val="28"/>
              </w:rPr>
            </w:pPr>
            <w:r w:rsidRPr="00143524">
              <w:rPr>
                <w:rFonts w:eastAsia="Times New Roman"/>
                <w:b/>
                <w:bCs/>
                <w:sz w:val="28"/>
                <w:szCs w:val="28"/>
              </w:rPr>
              <w:t>Литература XX века.(4 ч)</w:t>
            </w:r>
          </w:p>
        </w:tc>
        <w:tc>
          <w:tcPr>
            <w:tcW w:w="1000" w:type="dxa"/>
            <w:tcBorders>
              <w:bottom w:val="single" w:sz="8" w:space="0" w:color="auto"/>
            </w:tcBorders>
            <w:vAlign w:val="bottom"/>
          </w:tcPr>
          <w:p w:rsidR="006D0845" w:rsidRPr="00143524" w:rsidRDefault="006D0845" w:rsidP="00143524">
            <w:pPr>
              <w:rPr>
                <w:sz w:val="28"/>
                <w:szCs w:val="28"/>
              </w:rPr>
            </w:pPr>
          </w:p>
        </w:tc>
        <w:tc>
          <w:tcPr>
            <w:tcW w:w="1180" w:type="dxa"/>
            <w:tcBorders>
              <w:bottom w:val="single" w:sz="8" w:space="0" w:color="auto"/>
              <w:right w:val="single" w:sz="8" w:space="0" w:color="auto"/>
            </w:tcBorders>
            <w:vAlign w:val="bottom"/>
          </w:tcPr>
          <w:p w:rsidR="006D0845" w:rsidRPr="00143524" w:rsidRDefault="006D0845" w:rsidP="00143524">
            <w:pPr>
              <w:rPr>
                <w:sz w:val="28"/>
                <w:szCs w:val="28"/>
              </w:rPr>
            </w:pPr>
          </w:p>
        </w:tc>
      </w:tr>
      <w:tr w:rsidR="006D0845" w:rsidRPr="00143524" w:rsidTr="00457AFF">
        <w:trPr>
          <w:trHeight w:val="258"/>
        </w:trPr>
        <w:tc>
          <w:tcPr>
            <w:tcW w:w="1135" w:type="dxa"/>
            <w:tcBorders>
              <w:left w:val="single" w:sz="8" w:space="0" w:color="auto"/>
              <w:right w:val="single" w:sz="8" w:space="0" w:color="auto"/>
            </w:tcBorders>
            <w:vAlign w:val="bottom"/>
          </w:tcPr>
          <w:p w:rsidR="006D0845" w:rsidRPr="00143524" w:rsidRDefault="00C21767" w:rsidP="00143524">
            <w:pPr>
              <w:rPr>
                <w:sz w:val="28"/>
                <w:szCs w:val="28"/>
              </w:rPr>
            </w:pPr>
            <w:r w:rsidRPr="00143524">
              <w:rPr>
                <w:rFonts w:eastAsia="Times New Roman"/>
                <w:w w:val="99"/>
                <w:sz w:val="28"/>
                <w:szCs w:val="28"/>
              </w:rPr>
              <w:t>31</w:t>
            </w:r>
          </w:p>
        </w:tc>
        <w:tc>
          <w:tcPr>
            <w:tcW w:w="6267" w:type="dxa"/>
            <w:tcBorders>
              <w:right w:val="single" w:sz="8" w:space="0" w:color="auto"/>
            </w:tcBorders>
            <w:vAlign w:val="bottom"/>
          </w:tcPr>
          <w:p w:rsidR="006D0845" w:rsidRPr="00143524" w:rsidRDefault="00C21767" w:rsidP="00143524">
            <w:pPr>
              <w:rPr>
                <w:sz w:val="28"/>
                <w:szCs w:val="28"/>
              </w:rPr>
            </w:pPr>
            <w:r w:rsidRPr="00143524">
              <w:rPr>
                <w:rFonts w:eastAsia="Times New Roman"/>
                <w:sz w:val="28"/>
                <w:szCs w:val="28"/>
              </w:rPr>
              <w:t>А.Т. Аверченко. «Смерть африканского охотника».</w:t>
            </w:r>
          </w:p>
        </w:tc>
        <w:tc>
          <w:tcPr>
            <w:tcW w:w="300" w:type="dxa"/>
            <w:vAlign w:val="bottom"/>
          </w:tcPr>
          <w:p w:rsidR="006D0845" w:rsidRPr="00143524" w:rsidRDefault="006D0845" w:rsidP="00143524">
            <w:pPr>
              <w:rPr>
                <w:sz w:val="28"/>
                <w:szCs w:val="28"/>
              </w:rPr>
            </w:pPr>
          </w:p>
        </w:tc>
        <w:tc>
          <w:tcPr>
            <w:tcW w:w="1000" w:type="dxa"/>
            <w:tcBorders>
              <w:right w:val="single" w:sz="8" w:space="0" w:color="auto"/>
            </w:tcBorders>
            <w:vAlign w:val="bottom"/>
          </w:tcPr>
          <w:p w:rsidR="006D0845" w:rsidRPr="00143524" w:rsidRDefault="00C21767" w:rsidP="00143524">
            <w:pPr>
              <w:ind w:right="500"/>
              <w:rPr>
                <w:sz w:val="28"/>
                <w:szCs w:val="28"/>
              </w:rPr>
            </w:pPr>
            <w:r w:rsidRPr="00143524">
              <w:rPr>
                <w:rFonts w:eastAsia="Times New Roman"/>
                <w:sz w:val="28"/>
                <w:szCs w:val="28"/>
              </w:rPr>
              <w:t>1</w:t>
            </w:r>
          </w:p>
        </w:tc>
        <w:tc>
          <w:tcPr>
            <w:tcW w:w="1180" w:type="dxa"/>
            <w:tcBorders>
              <w:right w:val="single" w:sz="8" w:space="0" w:color="auto"/>
            </w:tcBorders>
            <w:vAlign w:val="bottom"/>
          </w:tcPr>
          <w:p w:rsidR="006D0845" w:rsidRPr="00143524" w:rsidRDefault="006D0845" w:rsidP="00143524">
            <w:pPr>
              <w:rPr>
                <w:sz w:val="28"/>
                <w:szCs w:val="28"/>
              </w:rPr>
            </w:pPr>
          </w:p>
        </w:tc>
      </w:tr>
      <w:tr w:rsidR="006D0845" w:rsidRPr="00143524" w:rsidTr="00457AFF">
        <w:trPr>
          <w:trHeight w:val="281"/>
        </w:trPr>
        <w:tc>
          <w:tcPr>
            <w:tcW w:w="1135" w:type="dxa"/>
            <w:tcBorders>
              <w:left w:val="single" w:sz="8" w:space="0" w:color="auto"/>
              <w:bottom w:val="single" w:sz="8" w:space="0" w:color="auto"/>
              <w:right w:val="single" w:sz="8" w:space="0" w:color="auto"/>
            </w:tcBorders>
            <w:vAlign w:val="bottom"/>
          </w:tcPr>
          <w:p w:rsidR="006D0845" w:rsidRPr="00143524" w:rsidRDefault="006D0845" w:rsidP="00143524">
            <w:pPr>
              <w:rPr>
                <w:sz w:val="28"/>
                <w:szCs w:val="28"/>
              </w:rPr>
            </w:pPr>
          </w:p>
        </w:tc>
        <w:tc>
          <w:tcPr>
            <w:tcW w:w="6267" w:type="dxa"/>
            <w:tcBorders>
              <w:bottom w:val="single" w:sz="8" w:space="0" w:color="auto"/>
              <w:right w:val="single" w:sz="8" w:space="0" w:color="auto"/>
            </w:tcBorders>
            <w:vAlign w:val="bottom"/>
          </w:tcPr>
          <w:p w:rsidR="006D0845" w:rsidRPr="00143524" w:rsidRDefault="00C21767" w:rsidP="00143524">
            <w:pPr>
              <w:rPr>
                <w:sz w:val="28"/>
                <w:szCs w:val="28"/>
              </w:rPr>
            </w:pPr>
            <w:r w:rsidRPr="00143524">
              <w:rPr>
                <w:rFonts w:eastAsia="Times New Roman"/>
                <w:sz w:val="28"/>
                <w:szCs w:val="28"/>
              </w:rPr>
              <w:t>Речевая характеристика героя.</w:t>
            </w:r>
          </w:p>
        </w:tc>
        <w:tc>
          <w:tcPr>
            <w:tcW w:w="300" w:type="dxa"/>
            <w:tcBorders>
              <w:bottom w:val="single" w:sz="8" w:space="0" w:color="auto"/>
            </w:tcBorders>
            <w:vAlign w:val="bottom"/>
          </w:tcPr>
          <w:p w:rsidR="006D0845" w:rsidRPr="00143524" w:rsidRDefault="006D0845" w:rsidP="00143524">
            <w:pPr>
              <w:rPr>
                <w:sz w:val="28"/>
                <w:szCs w:val="28"/>
              </w:rPr>
            </w:pPr>
          </w:p>
        </w:tc>
        <w:tc>
          <w:tcPr>
            <w:tcW w:w="1000" w:type="dxa"/>
            <w:tcBorders>
              <w:bottom w:val="single" w:sz="8" w:space="0" w:color="auto"/>
              <w:right w:val="single" w:sz="8" w:space="0" w:color="auto"/>
            </w:tcBorders>
            <w:vAlign w:val="bottom"/>
          </w:tcPr>
          <w:p w:rsidR="006D0845" w:rsidRPr="00143524" w:rsidRDefault="006D0845" w:rsidP="00143524">
            <w:pPr>
              <w:rPr>
                <w:sz w:val="28"/>
                <w:szCs w:val="28"/>
              </w:rPr>
            </w:pPr>
          </w:p>
        </w:tc>
        <w:tc>
          <w:tcPr>
            <w:tcW w:w="1180" w:type="dxa"/>
            <w:tcBorders>
              <w:bottom w:val="single" w:sz="8" w:space="0" w:color="auto"/>
              <w:right w:val="single" w:sz="8" w:space="0" w:color="auto"/>
            </w:tcBorders>
            <w:vAlign w:val="bottom"/>
          </w:tcPr>
          <w:p w:rsidR="006D0845" w:rsidRPr="00143524" w:rsidRDefault="006D0845" w:rsidP="00143524">
            <w:pPr>
              <w:rPr>
                <w:sz w:val="28"/>
                <w:szCs w:val="28"/>
              </w:rPr>
            </w:pPr>
          </w:p>
        </w:tc>
      </w:tr>
      <w:tr w:rsidR="006D0845" w:rsidRPr="00143524" w:rsidTr="00457AFF">
        <w:trPr>
          <w:trHeight w:val="266"/>
        </w:trPr>
        <w:tc>
          <w:tcPr>
            <w:tcW w:w="1135" w:type="dxa"/>
            <w:tcBorders>
              <w:left w:val="single" w:sz="8" w:space="0" w:color="auto"/>
              <w:bottom w:val="single" w:sz="8" w:space="0" w:color="auto"/>
              <w:right w:val="single" w:sz="8" w:space="0" w:color="auto"/>
            </w:tcBorders>
            <w:vAlign w:val="bottom"/>
          </w:tcPr>
          <w:p w:rsidR="006D0845" w:rsidRPr="00143524" w:rsidRDefault="00C21767" w:rsidP="00143524">
            <w:pPr>
              <w:rPr>
                <w:sz w:val="28"/>
                <w:szCs w:val="28"/>
              </w:rPr>
            </w:pPr>
            <w:r w:rsidRPr="00143524">
              <w:rPr>
                <w:rFonts w:eastAsia="Times New Roman"/>
                <w:w w:val="99"/>
                <w:sz w:val="28"/>
                <w:szCs w:val="28"/>
              </w:rPr>
              <w:t>32</w:t>
            </w:r>
          </w:p>
        </w:tc>
        <w:tc>
          <w:tcPr>
            <w:tcW w:w="6267" w:type="dxa"/>
            <w:tcBorders>
              <w:bottom w:val="single" w:sz="8" w:space="0" w:color="auto"/>
              <w:right w:val="single" w:sz="8" w:space="0" w:color="auto"/>
            </w:tcBorders>
            <w:vAlign w:val="bottom"/>
          </w:tcPr>
          <w:p w:rsidR="006D0845" w:rsidRPr="00143524" w:rsidRDefault="00C21767" w:rsidP="00143524">
            <w:pPr>
              <w:rPr>
                <w:sz w:val="28"/>
                <w:szCs w:val="28"/>
              </w:rPr>
            </w:pPr>
            <w:r w:rsidRPr="00143524">
              <w:rPr>
                <w:rFonts w:eastAsia="Times New Roman"/>
                <w:sz w:val="28"/>
                <w:szCs w:val="28"/>
              </w:rPr>
              <w:t>А.С. Грин. Рассказ «Гнев отца».</w:t>
            </w:r>
          </w:p>
        </w:tc>
        <w:tc>
          <w:tcPr>
            <w:tcW w:w="300" w:type="dxa"/>
            <w:tcBorders>
              <w:bottom w:val="single" w:sz="8" w:space="0" w:color="auto"/>
            </w:tcBorders>
            <w:vAlign w:val="bottom"/>
          </w:tcPr>
          <w:p w:rsidR="006D0845" w:rsidRPr="00143524" w:rsidRDefault="006D0845" w:rsidP="00143524">
            <w:pPr>
              <w:rPr>
                <w:sz w:val="28"/>
                <w:szCs w:val="28"/>
              </w:rPr>
            </w:pPr>
          </w:p>
        </w:tc>
        <w:tc>
          <w:tcPr>
            <w:tcW w:w="1000" w:type="dxa"/>
            <w:tcBorders>
              <w:bottom w:val="single" w:sz="8" w:space="0" w:color="auto"/>
              <w:right w:val="single" w:sz="8" w:space="0" w:color="auto"/>
            </w:tcBorders>
            <w:vAlign w:val="bottom"/>
          </w:tcPr>
          <w:p w:rsidR="006D0845" w:rsidRPr="00143524" w:rsidRDefault="00C21767" w:rsidP="00143524">
            <w:pPr>
              <w:ind w:right="500"/>
              <w:rPr>
                <w:sz w:val="28"/>
                <w:szCs w:val="28"/>
              </w:rPr>
            </w:pPr>
            <w:r w:rsidRPr="00143524">
              <w:rPr>
                <w:rFonts w:eastAsia="Times New Roman"/>
                <w:sz w:val="28"/>
                <w:szCs w:val="28"/>
              </w:rPr>
              <w:t>1</w:t>
            </w:r>
          </w:p>
        </w:tc>
        <w:tc>
          <w:tcPr>
            <w:tcW w:w="1180" w:type="dxa"/>
            <w:tcBorders>
              <w:bottom w:val="single" w:sz="8" w:space="0" w:color="auto"/>
              <w:right w:val="single" w:sz="8" w:space="0" w:color="auto"/>
            </w:tcBorders>
            <w:vAlign w:val="bottom"/>
          </w:tcPr>
          <w:p w:rsidR="006D0845" w:rsidRPr="00143524" w:rsidRDefault="006D0845" w:rsidP="00143524">
            <w:pPr>
              <w:rPr>
                <w:sz w:val="28"/>
                <w:szCs w:val="28"/>
              </w:rPr>
            </w:pPr>
          </w:p>
        </w:tc>
      </w:tr>
      <w:tr w:rsidR="006D0845" w:rsidRPr="00143524" w:rsidTr="00457AFF">
        <w:trPr>
          <w:trHeight w:val="263"/>
        </w:trPr>
        <w:tc>
          <w:tcPr>
            <w:tcW w:w="1135" w:type="dxa"/>
            <w:tcBorders>
              <w:left w:val="single" w:sz="8" w:space="0" w:color="auto"/>
              <w:right w:val="single" w:sz="8" w:space="0" w:color="auto"/>
            </w:tcBorders>
            <w:vAlign w:val="bottom"/>
          </w:tcPr>
          <w:p w:rsidR="006D0845" w:rsidRPr="00143524" w:rsidRDefault="00C21767" w:rsidP="00143524">
            <w:pPr>
              <w:rPr>
                <w:sz w:val="28"/>
                <w:szCs w:val="28"/>
              </w:rPr>
            </w:pPr>
            <w:r w:rsidRPr="00143524">
              <w:rPr>
                <w:rFonts w:eastAsia="Times New Roman"/>
                <w:w w:val="99"/>
                <w:sz w:val="28"/>
                <w:szCs w:val="28"/>
              </w:rPr>
              <w:t>33</w:t>
            </w:r>
          </w:p>
        </w:tc>
        <w:tc>
          <w:tcPr>
            <w:tcW w:w="6267" w:type="dxa"/>
            <w:tcBorders>
              <w:right w:val="single" w:sz="8" w:space="0" w:color="auto"/>
            </w:tcBorders>
            <w:vAlign w:val="bottom"/>
          </w:tcPr>
          <w:p w:rsidR="006D0845" w:rsidRPr="00143524" w:rsidRDefault="00C21767" w:rsidP="00143524">
            <w:pPr>
              <w:rPr>
                <w:sz w:val="28"/>
                <w:szCs w:val="28"/>
              </w:rPr>
            </w:pPr>
            <w:r w:rsidRPr="00143524">
              <w:rPr>
                <w:rFonts w:eastAsia="Times New Roman"/>
                <w:sz w:val="28"/>
                <w:szCs w:val="28"/>
              </w:rPr>
              <w:t>К.Г. Паустовский «Повесть о жизни». Мечты о</w:t>
            </w:r>
          </w:p>
        </w:tc>
        <w:tc>
          <w:tcPr>
            <w:tcW w:w="300" w:type="dxa"/>
            <w:vAlign w:val="bottom"/>
          </w:tcPr>
          <w:p w:rsidR="006D0845" w:rsidRPr="00143524" w:rsidRDefault="006D0845" w:rsidP="00143524">
            <w:pPr>
              <w:rPr>
                <w:sz w:val="28"/>
                <w:szCs w:val="28"/>
              </w:rPr>
            </w:pPr>
          </w:p>
        </w:tc>
        <w:tc>
          <w:tcPr>
            <w:tcW w:w="1000" w:type="dxa"/>
            <w:tcBorders>
              <w:right w:val="single" w:sz="8" w:space="0" w:color="auto"/>
            </w:tcBorders>
            <w:vAlign w:val="bottom"/>
          </w:tcPr>
          <w:p w:rsidR="006D0845" w:rsidRPr="00143524" w:rsidRDefault="00C21767" w:rsidP="00143524">
            <w:pPr>
              <w:ind w:right="500"/>
              <w:rPr>
                <w:sz w:val="28"/>
                <w:szCs w:val="28"/>
              </w:rPr>
            </w:pPr>
            <w:r w:rsidRPr="00143524">
              <w:rPr>
                <w:rFonts w:eastAsia="Times New Roman"/>
                <w:sz w:val="28"/>
                <w:szCs w:val="28"/>
              </w:rPr>
              <w:t>1</w:t>
            </w:r>
          </w:p>
        </w:tc>
        <w:tc>
          <w:tcPr>
            <w:tcW w:w="1180" w:type="dxa"/>
            <w:tcBorders>
              <w:right w:val="single" w:sz="8" w:space="0" w:color="auto"/>
            </w:tcBorders>
            <w:vAlign w:val="bottom"/>
          </w:tcPr>
          <w:p w:rsidR="006D0845" w:rsidRPr="00143524" w:rsidRDefault="006D0845" w:rsidP="00143524">
            <w:pPr>
              <w:rPr>
                <w:sz w:val="28"/>
                <w:szCs w:val="28"/>
              </w:rPr>
            </w:pPr>
          </w:p>
        </w:tc>
      </w:tr>
      <w:tr w:rsidR="006D0845" w:rsidRPr="00143524" w:rsidTr="00457AFF">
        <w:trPr>
          <w:trHeight w:val="281"/>
        </w:trPr>
        <w:tc>
          <w:tcPr>
            <w:tcW w:w="1135" w:type="dxa"/>
            <w:tcBorders>
              <w:left w:val="single" w:sz="8" w:space="0" w:color="auto"/>
              <w:bottom w:val="single" w:sz="8" w:space="0" w:color="auto"/>
              <w:right w:val="single" w:sz="8" w:space="0" w:color="auto"/>
            </w:tcBorders>
            <w:vAlign w:val="bottom"/>
          </w:tcPr>
          <w:p w:rsidR="006D0845" w:rsidRPr="00143524" w:rsidRDefault="006D0845" w:rsidP="00143524">
            <w:pPr>
              <w:rPr>
                <w:sz w:val="28"/>
                <w:szCs w:val="28"/>
              </w:rPr>
            </w:pPr>
          </w:p>
        </w:tc>
        <w:tc>
          <w:tcPr>
            <w:tcW w:w="6267" w:type="dxa"/>
            <w:tcBorders>
              <w:bottom w:val="single" w:sz="8" w:space="0" w:color="auto"/>
              <w:right w:val="single" w:sz="8" w:space="0" w:color="auto"/>
            </w:tcBorders>
            <w:vAlign w:val="bottom"/>
          </w:tcPr>
          <w:p w:rsidR="006D0845" w:rsidRPr="00143524" w:rsidRDefault="00C21767" w:rsidP="00143524">
            <w:pPr>
              <w:rPr>
                <w:sz w:val="28"/>
                <w:szCs w:val="28"/>
              </w:rPr>
            </w:pPr>
            <w:r w:rsidRPr="00143524">
              <w:rPr>
                <w:rFonts w:eastAsia="Times New Roman"/>
                <w:sz w:val="28"/>
                <w:szCs w:val="28"/>
              </w:rPr>
              <w:t xml:space="preserve">несбыточном </w:t>
            </w:r>
            <w:proofErr w:type="gramStart"/>
            <w:r w:rsidRPr="00143524">
              <w:rPr>
                <w:rFonts w:eastAsia="Times New Roman"/>
                <w:sz w:val="28"/>
                <w:szCs w:val="28"/>
              </w:rPr>
              <w:t>будущем</w:t>
            </w:r>
            <w:proofErr w:type="gramEnd"/>
            <w:r w:rsidRPr="00143524">
              <w:rPr>
                <w:rFonts w:eastAsia="Times New Roman"/>
                <w:sz w:val="28"/>
                <w:szCs w:val="28"/>
              </w:rPr>
              <w:t>.</w:t>
            </w:r>
          </w:p>
        </w:tc>
        <w:tc>
          <w:tcPr>
            <w:tcW w:w="300" w:type="dxa"/>
            <w:tcBorders>
              <w:bottom w:val="single" w:sz="8" w:space="0" w:color="auto"/>
            </w:tcBorders>
            <w:vAlign w:val="bottom"/>
          </w:tcPr>
          <w:p w:rsidR="006D0845" w:rsidRPr="00143524" w:rsidRDefault="006D0845" w:rsidP="00143524">
            <w:pPr>
              <w:rPr>
                <w:sz w:val="28"/>
                <w:szCs w:val="28"/>
              </w:rPr>
            </w:pPr>
          </w:p>
        </w:tc>
        <w:tc>
          <w:tcPr>
            <w:tcW w:w="1000" w:type="dxa"/>
            <w:tcBorders>
              <w:bottom w:val="single" w:sz="8" w:space="0" w:color="auto"/>
              <w:right w:val="single" w:sz="8" w:space="0" w:color="auto"/>
            </w:tcBorders>
            <w:vAlign w:val="bottom"/>
          </w:tcPr>
          <w:p w:rsidR="006D0845" w:rsidRPr="00143524" w:rsidRDefault="006D0845" w:rsidP="00143524">
            <w:pPr>
              <w:rPr>
                <w:sz w:val="28"/>
                <w:szCs w:val="28"/>
              </w:rPr>
            </w:pPr>
          </w:p>
        </w:tc>
        <w:tc>
          <w:tcPr>
            <w:tcW w:w="1180" w:type="dxa"/>
            <w:tcBorders>
              <w:bottom w:val="single" w:sz="8" w:space="0" w:color="auto"/>
              <w:right w:val="single" w:sz="8" w:space="0" w:color="auto"/>
            </w:tcBorders>
            <w:vAlign w:val="bottom"/>
          </w:tcPr>
          <w:p w:rsidR="006D0845" w:rsidRPr="00143524" w:rsidRDefault="006D0845" w:rsidP="00143524">
            <w:pPr>
              <w:rPr>
                <w:sz w:val="28"/>
                <w:szCs w:val="28"/>
              </w:rPr>
            </w:pPr>
          </w:p>
        </w:tc>
      </w:tr>
      <w:tr w:rsidR="006D0845" w:rsidRPr="00143524" w:rsidTr="00457AFF">
        <w:trPr>
          <w:trHeight w:val="261"/>
        </w:trPr>
        <w:tc>
          <w:tcPr>
            <w:tcW w:w="1135" w:type="dxa"/>
            <w:tcBorders>
              <w:left w:val="single" w:sz="8" w:space="0" w:color="auto"/>
              <w:right w:val="single" w:sz="8" w:space="0" w:color="auto"/>
            </w:tcBorders>
            <w:vAlign w:val="bottom"/>
          </w:tcPr>
          <w:p w:rsidR="006D0845" w:rsidRPr="00143524" w:rsidRDefault="00C21767" w:rsidP="00143524">
            <w:pPr>
              <w:rPr>
                <w:sz w:val="28"/>
                <w:szCs w:val="28"/>
              </w:rPr>
            </w:pPr>
            <w:r w:rsidRPr="00143524">
              <w:rPr>
                <w:rFonts w:eastAsia="Times New Roman"/>
                <w:w w:val="99"/>
                <w:sz w:val="28"/>
                <w:szCs w:val="28"/>
              </w:rPr>
              <w:t>34</w:t>
            </w:r>
          </w:p>
        </w:tc>
        <w:tc>
          <w:tcPr>
            <w:tcW w:w="6267" w:type="dxa"/>
            <w:tcBorders>
              <w:right w:val="single" w:sz="8" w:space="0" w:color="auto"/>
            </w:tcBorders>
            <w:vAlign w:val="bottom"/>
          </w:tcPr>
          <w:p w:rsidR="006D0845" w:rsidRPr="00143524" w:rsidRDefault="00C21767" w:rsidP="00143524">
            <w:pPr>
              <w:rPr>
                <w:sz w:val="28"/>
                <w:szCs w:val="28"/>
              </w:rPr>
            </w:pPr>
            <w:r w:rsidRPr="00143524">
              <w:rPr>
                <w:rFonts w:eastAsia="Times New Roman"/>
                <w:sz w:val="28"/>
                <w:szCs w:val="28"/>
              </w:rPr>
              <w:t xml:space="preserve">Подведём итоги. Рекомендации </w:t>
            </w:r>
            <w:proofErr w:type="gramStart"/>
            <w:r w:rsidRPr="00143524">
              <w:rPr>
                <w:rFonts w:eastAsia="Times New Roman"/>
                <w:sz w:val="28"/>
                <w:szCs w:val="28"/>
              </w:rPr>
              <w:t>по</w:t>
            </w:r>
            <w:proofErr w:type="gramEnd"/>
          </w:p>
        </w:tc>
        <w:tc>
          <w:tcPr>
            <w:tcW w:w="300" w:type="dxa"/>
            <w:vAlign w:val="bottom"/>
          </w:tcPr>
          <w:p w:rsidR="006D0845" w:rsidRPr="00143524" w:rsidRDefault="006D0845" w:rsidP="00143524">
            <w:pPr>
              <w:rPr>
                <w:sz w:val="28"/>
                <w:szCs w:val="28"/>
              </w:rPr>
            </w:pPr>
          </w:p>
        </w:tc>
        <w:tc>
          <w:tcPr>
            <w:tcW w:w="1000" w:type="dxa"/>
            <w:tcBorders>
              <w:right w:val="single" w:sz="8" w:space="0" w:color="auto"/>
            </w:tcBorders>
            <w:vAlign w:val="bottom"/>
          </w:tcPr>
          <w:p w:rsidR="006D0845" w:rsidRPr="00143524" w:rsidRDefault="00C21767" w:rsidP="00143524">
            <w:pPr>
              <w:ind w:right="500"/>
              <w:rPr>
                <w:sz w:val="28"/>
                <w:szCs w:val="28"/>
              </w:rPr>
            </w:pPr>
            <w:r w:rsidRPr="00143524">
              <w:rPr>
                <w:rFonts w:eastAsia="Times New Roman"/>
                <w:sz w:val="28"/>
                <w:szCs w:val="28"/>
              </w:rPr>
              <w:t>1</w:t>
            </w:r>
          </w:p>
        </w:tc>
        <w:tc>
          <w:tcPr>
            <w:tcW w:w="1180" w:type="dxa"/>
            <w:tcBorders>
              <w:right w:val="single" w:sz="8" w:space="0" w:color="auto"/>
            </w:tcBorders>
            <w:vAlign w:val="bottom"/>
          </w:tcPr>
          <w:p w:rsidR="006D0845" w:rsidRPr="00143524" w:rsidRDefault="006D0845" w:rsidP="00143524">
            <w:pPr>
              <w:rPr>
                <w:sz w:val="28"/>
                <w:szCs w:val="28"/>
              </w:rPr>
            </w:pPr>
          </w:p>
        </w:tc>
      </w:tr>
      <w:tr w:rsidR="006D0845" w:rsidRPr="00143524" w:rsidTr="00457AFF">
        <w:trPr>
          <w:trHeight w:val="276"/>
        </w:trPr>
        <w:tc>
          <w:tcPr>
            <w:tcW w:w="1135" w:type="dxa"/>
            <w:tcBorders>
              <w:left w:val="single" w:sz="8" w:space="0" w:color="auto"/>
              <w:right w:val="single" w:sz="8" w:space="0" w:color="auto"/>
            </w:tcBorders>
            <w:vAlign w:val="bottom"/>
          </w:tcPr>
          <w:p w:rsidR="006D0845" w:rsidRPr="00143524" w:rsidRDefault="006D0845" w:rsidP="00143524">
            <w:pPr>
              <w:rPr>
                <w:sz w:val="28"/>
                <w:szCs w:val="28"/>
              </w:rPr>
            </w:pPr>
          </w:p>
        </w:tc>
        <w:tc>
          <w:tcPr>
            <w:tcW w:w="6267" w:type="dxa"/>
            <w:tcBorders>
              <w:right w:val="single" w:sz="8" w:space="0" w:color="auto"/>
            </w:tcBorders>
            <w:vAlign w:val="bottom"/>
          </w:tcPr>
          <w:p w:rsidR="006D0845" w:rsidRPr="00143524" w:rsidRDefault="00C21767" w:rsidP="00143524">
            <w:pPr>
              <w:rPr>
                <w:sz w:val="28"/>
                <w:szCs w:val="28"/>
              </w:rPr>
            </w:pPr>
            <w:r w:rsidRPr="00143524">
              <w:rPr>
                <w:rFonts w:eastAsia="Times New Roman"/>
                <w:sz w:val="28"/>
                <w:szCs w:val="28"/>
              </w:rPr>
              <w:t>самостоятельному чтению во время летних каникул.</w:t>
            </w:r>
          </w:p>
        </w:tc>
        <w:tc>
          <w:tcPr>
            <w:tcW w:w="300" w:type="dxa"/>
            <w:vAlign w:val="bottom"/>
          </w:tcPr>
          <w:p w:rsidR="006D0845" w:rsidRPr="00143524" w:rsidRDefault="006D0845" w:rsidP="00143524">
            <w:pPr>
              <w:rPr>
                <w:sz w:val="28"/>
                <w:szCs w:val="28"/>
              </w:rPr>
            </w:pPr>
          </w:p>
        </w:tc>
        <w:tc>
          <w:tcPr>
            <w:tcW w:w="1000" w:type="dxa"/>
            <w:tcBorders>
              <w:right w:val="single" w:sz="8" w:space="0" w:color="auto"/>
            </w:tcBorders>
            <w:vAlign w:val="bottom"/>
          </w:tcPr>
          <w:p w:rsidR="006D0845" w:rsidRPr="00143524" w:rsidRDefault="006D0845" w:rsidP="00143524">
            <w:pPr>
              <w:rPr>
                <w:sz w:val="28"/>
                <w:szCs w:val="28"/>
              </w:rPr>
            </w:pPr>
          </w:p>
        </w:tc>
        <w:tc>
          <w:tcPr>
            <w:tcW w:w="1180" w:type="dxa"/>
            <w:tcBorders>
              <w:right w:val="single" w:sz="8" w:space="0" w:color="auto"/>
            </w:tcBorders>
            <w:vAlign w:val="bottom"/>
          </w:tcPr>
          <w:p w:rsidR="006D0845" w:rsidRPr="00143524" w:rsidRDefault="006D0845" w:rsidP="00143524">
            <w:pPr>
              <w:rPr>
                <w:sz w:val="28"/>
                <w:szCs w:val="28"/>
              </w:rPr>
            </w:pPr>
          </w:p>
        </w:tc>
      </w:tr>
      <w:tr w:rsidR="006D0845" w:rsidRPr="00143524" w:rsidTr="00457AFF">
        <w:trPr>
          <w:trHeight w:val="286"/>
        </w:trPr>
        <w:tc>
          <w:tcPr>
            <w:tcW w:w="1135" w:type="dxa"/>
            <w:tcBorders>
              <w:left w:val="single" w:sz="8" w:space="0" w:color="auto"/>
              <w:bottom w:val="single" w:sz="8" w:space="0" w:color="auto"/>
              <w:right w:val="single" w:sz="8" w:space="0" w:color="auto"/>
            </w:tcBorders>
            <w:vAlign w:val="bottom"/>
          </w:tcPr>
          <w:p w:rsidR="006D0845" w:rsidRPr="00143524" w:rsidRDefault="006D0845" w:rsidP="00143524">
            <w:pPr>
              <w:rPr>
                <w:sz w:val="28"/>
                <w:szCs w:val="28"/>
              </w:rPr>
            </w:pPr>
          </w:p>
        </w:tc>
        <w:tc>
          <w:tcPr>
            <w:tcW w:w="6267" w:type="dxa"/>
            <w:tcBorders>
              <w:bottom w:val="single" w:sz="8" w:space="0" w:color="auto"/>
              <w:right w:val="single" w:sz="8" w:space="0" w:color="auto"/>
            </w:tcBorders>
            <w:vAlign w:val="bottom"/>
          </w:tcPr>
          <w:p w:rsidR="006D0845" w:rsidRPr="00143524" w:rsidRDefault="006D0845" w:rsidP="00143524">
            <w:pPr>
              <w:rPr>
                <w:sz w:val="28"/>
                <w:szCs w:val="28"/>
              </w:rPr>
            </w:pPr>
          </w:p>
        </w:tc>
        <w:tc>
          <w:tcPr>
            <w:tcW w:w="300" w:type="dxa"/>
            <w:tcBorders>
              <w:bottom w:val="single" w:sz="8" w:space="0" w:color="auto"/>
            </w:tcBorders>
            <w:vAlign w:val="bottom"/>
          </w:tcPr>
          <w:p w:rsidR="006D0845" w:rsidRPr="00143524" w:rsidRDefault="006D0845" w:rsidP="00143524">
            <w:pPr>
              <w:rPr>
                <w:sz w:val="28"/>
                <w:szCs w:val="28"/>
              </w:rPr>
            </w:pPr>
          </w:p>
        </w:tc>
        <w:tc>
          <w:tcPr>
            <w:tcW w:w="1000" w:type="dxa"/>
            <w:tcBorders>
              <w:bottom w:val="single" w:sz="8" w:space="0" w:color="auto"/>
              <w:right w:val="single" w:sz="8" w:space="0" w:color="auto"/>
            </w:tcBorders>
            <w:vAlign w:val="bottom"/>
          </w:tcPr>
          <w:p w:rsidR="006D0845" w:rsidRPr="00143524" w:rsidRDefault="006D0845" w:rsidP="00143524">
            <w:pPr>
              <w:rPr>
                <w:sz w:val="28"/>
                <w:szCs w:val="28"/>
              </w:rPr>
            </w:pPr>
          </w:p>
        </w:tc>
        <w:tc>
          <w:tcPr>
            <w:tcW w:w="1180" w:type="dxa"/>
            <w:tcBorders>
              <w:bottom w:val="single" w:sz="8" w:space="0" w:color="auto"/>
              <w:right w:val="single" w:sz="8" w:space="0" w:color="auto"/>
            </w:tcBorders>
            <w:vAlign w:val="bottom"/>
          </w:tcPr>
          <w:p w:rsidR="006D0845" w:rsidRPr="00143524" w:rsidRDefault="006D0845" w:rsidP="00143524">
            <w:pPr>
              <w:rPr>
                <w:sz w:val="28"/>
                <w:szCs w:val="28"/>
              </w:rPr>
            </w:pPr>
          </w:p>
        </w:tc>
      </w:tr>
    </w:tbl>
    <w:p w:rsidR="006D0845" w:rsidRPr="00143524" w:rsidRDefault="00C82172" w:rsidP="00143524">
      <w:pPr>
        <w:rPr>
          <w:sz w:val="28"/>
          <w:szCs w:val="28"/>
        </w:rPr>
      </w:pPr>
      <w:r>
        <w:rPr>
          <w:sz w:val="28"/>
          <w:szCs w:val="28"/>
        </w:rPr>
        <w:pict>
          <v:line id="Shape 38" o:spid="_x0000_s1063" style="position:absolute;z-index:251673600;visibility:visible;mso-wrap-distance-left:0;mso-wrap-distance-right:0;mso-position-horizontal-relative:page;mso-position-vertical-relative:page" from="97.45pt,56.85pt" to="558.6pt,56.85pt" o:allowincell="f" strokeweight=".48pt">
            <w10:wrap anchorx="page" anchory="page"/>
          </v:line>
        </w:pict>
      </w:r>
      <w:r>
        <w:rPr>
          <w:sz w:val="28"/>
          <w:szCs w:val="28"/>
        </w:rPr>
        <w:pict>
          <v:line id="Shape 39" o:spid="_x0000_s1064" style="position:absolute;z-index:251674624;visibility:visible;mso-wrap-distance-left:0;mso-wrap-distance-right:0;mso-position-horizontal-relative:page;mso-position-vertical-relative:page" from="97.7pt,56.6pt" to="97.7pt,71.5pt" o:allowincell="f" strokeweight=".48pt">
            <w10:wrap anchorx="page" anchory="page"/>
          </v:line>
        </w:pict>
      </w:r>
      <w:r>
        <w:rPr>
          <w:sz w:val="28"/>
          <w:szCs w:val="28"/>
        </w:rPr>
        <w:pict>
          <v:line id="Shape 40" o:spid="_x0000_s1065" style="position:absolute;z-index:251675648;visibility:visible;mso-wrap-distance-left:0;mso-wrap-distance-right:0;mso-position-horizontal-relative:page;mso-position-vertical-relative:page" from="149.65pt,56.6pt" to="149.65pt,71.5pt" o:allowincell="f" strokeweight=".48pt">
            <w10:wrap anchorx="page" anchory="page"/>
          </v:line>
        </w:pict>
      </w:r>
      <w:r>
        <w:rPr>
          <w:sz w:val="28"/>
          <w:szCs w:val="28"/>
        </w:rPr>
        <w:pict>
          <v:line id="Shape 41" o:spid="_x0000_s1066" style="position:absolute;z-index:251676672;visibility:visible;mso-wrap-distance-left:0;mso-wrap-distance-right:0;mso-position-horizontal-relative:page;mso-position-vertical-relative:page" from="97.45pt,71.25pt" to="558.6pt,71.25pt" o:allowincell="f" strokeweight=".16931mm">
            <w10:wrap anchorx="page" anchory="page"/>
          </v:line>
        </w:pict>
      </w:r>
      <w:r>
        <w:rPr>
          <w:sz w:val="28"/>
          <w:szCs w:val="28"/>
        </w:rPr>
        <w:pict>
          <v:line id="Shape 42" o:spid="_x0000_s1067" style="position:absolute;z-index:251677696;visibility:visible;mso-wrap-distance-left:0;mso-wrap-distance-right:0;mso-position-horizontal-relative:page;mso-position-vertical-relative:page" from="433.75pt,56.6pt" to="433.75pt,71.5pt" o:allowincell="f" strokeweight=".16931mm">
            <w10:wrap anchorx="page" anchory="page"/>
          </v:line>
        </w:pict>
      </w:r>
      <w:r>
        <w:rPr>
          <w:sz w:val="28"/>
          <w:szCs w:val="28"/>
        </w:rPr>
        <w:pict>
          <v:line id="Shape 43" o:spid="_x0000_s1068" style="position:absolute;z-index:251678720;visibility:visible;mso-wrap-distance-left:0;mso-wrap-distance-right:0;mso-position-horizontal-relative:page;mso-position-vertical-relative:page" from="498.8pt,56.6pt" to="498.8pt,71.5pt" o:allowincell="f" strokeweight=".16931mm">
            <w10:wrap anchorx="page" anchory="page"/>
          </v:line>
        </w:pict>
      </w:r>
      <w:r>
        <w:rPr>
          <w:sz w:val="28"/>
          <w:szCs w:val="28"/>
        </w:rPr>
        <w:pict>
          <v:line id="Shape 44" o:spid="_x0000_s1069" style="position:absolute;z-index:251679744;visibility:visible;mso-wrap-distance-left:0;mso-wrap-distance-right:0;mso-position-horizontal-relative:page;mso-position-vertical-relative:page" from="558.35pt,56.6pt" to="558.35pt,71.5pt" o:allowincell="f" strokeweight=".16931mm">
            <w10:wrap anchorx="page" anchory="page"/>
          </v:line>
        </w:pict>
      </w:r>
    </w:p>
    <w:p w:rsidR="006D0845" w:rsidRPr="00143524" w:rsidRDefault="006D0845" w:rsidP="00143524">
      <w:pPr>
        <w:rPr>
          <w:sz w:val="28"/>
          <w:szCs w:val="28"/>
        </w:rPr>
      </w:pPr>
    </w:p>
    <w:p w:rsidR="006D0845" w:rsidRPr="00143524" w:rsidRDefault="00C21767" w:rsidP="00143524">
      <w:pPr>
        <w:rPr>
          <w:sz w:val="28"/>
          <w:szCs w:val="28"/>
        </w:rPr>
      </w:pPr>
      <w:r w:rsidRPr="00143524">
        <w:rPr>
          <w:rFonts w:eastAsia="Times New Roman"/>
          <w:b/>
          <w:bCs/>
          <w:sz w:val="28"/>
          <w:szCs w:val="28"/>
        </w:rPr>
        <w:t>ПРИЛОЖЕНИЕ.</w:t>
      </w:r>
    </w:p>
    <w:p w:rsidR="006D0845" w:rsidRPr="00143524" w:rsidRDefault="006D0845" w:rsidP="00143524">
      <w:pPr>
        <w:rPr>
          <w:sz w:val="28"/>
          <w:szCs w:val="28"/>
        </w:rPr>
      </w:pPr>
    </w:p>
    <w:p w:rsidR="006D0845" w:rsidRPr="00143524" w:rsidRDefault="00C21767" w:rsidP="00143524">
      <w:pPr>
        <w:rPr>
          <w:sz w:val="28"/>
          <w:szCs w:val="28"/>
        </w:rPr>
      </w:pPr>
      <w:r w:rsidRPr="00143524">
        <w:rPr>
          <w:rFonts w:eastAsia="Times New Roman"/>
          <w:b/>
          <w:bCs/>
          <w:sz w:val="28"/>
          <w:szCs w:val="28"/>
        </w:rPr>
        <w:t>Описание материально-технического обеспечения.</w:t>
      </w:r>
    </w:p>
    <w:p w:rsidR="006D0845" w:rsidRPr="00143524" w:rsidRDefault="006D0845" w:rsidP="00143524">
      <w:pPr>
        <w:rPr>
          <w:sz w:val="28"/>
          <w:szCs w:val="28"/>
        </w:rPr>
      </w:pPr>
    </w:p>
    <w:p w:rsidR="006D0845" w:rsidRPr="00143524" w:rsidRDefault="00C21767" w:rsidP="00143524">
      <w:pPr>
        <w:rPr>
          <w:sz w:val="28"/>
          <w:szCs w:val="28"/>
        </w:rPr>
      </w:pPr>
      <w:r w:rsidRPr="00143524">
        <w:rPr>
          <w:rFonts w:eastAsia="Times New Roman"/>
          <w:sz w:val="28"/>
          <w:szCs w:val="28"/>
        </w:rPr>
        <w:t>1.Программа по литературе (5-11 кл.) под редакцией Т.Ф. Курдюмовой. М: «Дрофа», 2010</w:t>
      </w:r>
    </w:p>
    <w:p w:rsidR="006D0845" w:rsidRPr="00143524" w:rsidRDefault="006D0845" w:rsidP="00143524">
      <w:pPr>
        <w:rPr>
          <w:sz w:val="28"/>
          <w:szCs w:val="28"/>
        </w:rPr>
      </w:pPr>
    </w:p>
    <w:p w:rsidR="006D0845" w:rsidRPr="00143524" w:rsidRDefault="00C21767" w:rsidP="00143524">
      <w:pPr>
        <w:ind w:right="200"/>
        <w:rPr>
          <w:sz w:val="28"/>
          <w:szCs w:val="28"/>
        </w:rPr>
      </w:pPr>
      <w:r w:rsidRPr="00143524">
        <w:rPr>
          <w:rFonts w:eastAsia="Times New Roman"/>
          <w:sz w:val="28"/>
          <w:szCs w:val="28"/>
        </w:rPr>
        <w:t xml:space="preserve">2.Литература. 6 кл.: учебник – хрестоматия в 2-ух частях для общеобразовательных учреждений. Автор – составитель Т.Ф. Курдюмова, </w:t>
      </w:r>
      <w:r w:rsidRPr="00143524">
        <w:rPr>
          <w:rFonts w:eastAsia="Times New Roman"/>
          <w:sz w:val="28"/>
          <w:szCs w:val="28"/>
        </w:rPr>
        <w:lastRenderedPageBreak/>
        <w:t>Н.А.Демидова, Е.Н. Колокольцев и др.; под ред. Т.Ф. Курдюмовой. – М.: Дрофа, 2013</w:t>
      </w:r>
    </w:p>
    <w:p w:rsidR="006D0845" w:rsidRPr="00143524" w:rsidRDefault="006D0845" w:rsidP="00143524">
      <w:pPr>
        <w:rPr>
          <w:sz w:val="28"/>
          <w:szCs w:val="28"/>
        </w:rPr>
      </w:pPr>
    </w:p>
    <w:p w:rsidR="006D0845" w:rsidRPr="00143524" w:rsidRDefault="00C21767" w:rsidP="00143524">
      <w:pPr>
        <w:rPr>
          <w:sz w:val="28"/>
          <w:szCs w:val="28"/>
        </w:rPr>
      </w:pPr>
      <w:r w:rsidRPr="00143524">
        <w:rPr>
          <w:rFonts w:eastAsia="Times New Roman"/>
          <w:sz w:val="28"/>
          <w:szCs w:val="28"/>
        </w:rPr>
        <w:t>3.Егорова Н. В. Поурочные разработки по литературе . 6 класс. М.: Вако, 2007.</w:t>
      </w:r>
    </w:p>
    <w:p w:rsidR="006D0845" w:rsidRPr="00143524" w:rsidRDefault="006D0845" w:rsidP="00143524">
      <w:pPr>
        <w:rPr>
          <w:sz w:val="28"/>
          <w:szCs w:val="28"/>
        </w:rPr>
      </w:pPr>
    </w:p>
    <w:p w:rsidR="006D0845" w:rsidRPr="00143524" w:rsidRDefault="00C21767" w:rsidP="00143524">
      <w:pPr>
        <w:ind w:right="240"/>
        <w:rPr>
          <w:sz w:val="28"/>
          <w:szCs w:val="28"/>
        </w:rPr>
      </w:pPr>
      <w:r w:rsidRPr="00143524">
        <w:rPr>
          <w:rFonts w:eastAsia="Times New Roman"/>
          <w:sz w:val="28"/>
          <w:szCs w:val="28"/>
        </w:rPr>
        <w:t xml:space="preserve">4.Контрольно-измерительные материалы. Литература. 6класс/Сост. Н.С.Королева. -3-е изд., перераб. </w:t>
      </w:r>
      <w:proofErr w:type="gramStart"/>
      <w:r w:rsidRPr="00143524">
        <w:rPr>
          <w:rFonts w:eastAsia="Times New Roman"/>
          <w:sz w:val="28"/>
          <w:szCs w:val="28"/>
        </w:rPr>
        <w:t>–М</w:t>
      </w:r>
      <w:proofErr w:type="gramEnd"/>
      <w:r w:rsidRPr="00143524">
        <w:rPr>
          <w:rFonts w:eastAsia="Times New Roman"/>
          <w:sz w:val="28"/>
          <w:szCs w:val="28"/>
        </w:rPr>
        <w:t>.: ВАКО,2015г.</w:t>
      </w:r>
    </w:p>
    <w:p w:rsidR="006D0845" w:rsidRPr="00143524" w:rsidRDefault="006D0845" w:rsidP="00143524">
      <w:pPr>
        <w:rPr>
          <w:sz w:val="28"/>
          <w:szCs w:val="28"/>
        </w:rPr>
      </w:pPr>
    </w:p>
    <w:p w:rsidR="006D0845" w:rsidRPr="00143524" w:rsidRDefault="00C21767" w:rsidP="00143524">
      <w:pPr>
        <w:rPr>
          <w:sz w:val="28"/>
          <w:szCs w:val="28"/>
        </w:rPr>
      </w:pPr>
      <w:r w:rsidRPr="00143524">
        <w:rPr>
          <w:rFonts w:eastAsia="Times New Roman"/>
          <w:b/>
          <w:bCs/>
          <w:sz w:val="28"/>
          <w:szCs w:val="28"/>
        </w:rPr>
        <w:t>Интернет-ресурсы:</w:t>
      </w:r>
    </w:p>
    <w:p w:rsidR="006D0845" w:rsidRPr="00143524" w:rsidRDefault="006D0845" w:rsidP="00143524">
      <w:pPr>
        <w:rPr>
          <w:sz w:val="28"/>
          <w:szCs w:val="28"/>
        </w:rPr>
      </w:pPr>
    </w:p>
    <w:p w:rsidR="006D0845" w:rsidRPr="00143524" w:rsidRDefault="00C21767" w:rsidP="00143524">
      <w:pPr>
        <w:rPr>
          <w:sz w:val="28"/>
          <w:szCs w:val="28"/>
        </w:rPr>
      </w:pPr>
      <w:r w:rsidRPr="00143524">
        <w:rPr>
          <w:rFonts w:eastAsia="Times New Roman"/>
          <w:sz w:val="28"/>
          <w:szCs w:val="28"/>
        </w:rPr>
        <w:t>1.http://school - collction.edu/ru – образовательные интернет-ресурсы.</w:t>
      </w:r>
    </w:p>
    <w:p w:rsidR="006D0845" w:rsidRPr="00143524" w:rsidRDefault="006D0845" w:rsidP="00143524">
      <w:pPr>
        <w:rPr>
          <w:sz w:val="28"/>
          <w:szCs w:val="28"/>
        </w:rPr>
      </w:pPr>
    </w:p>
    <w:p w:rsidR="006D0845" w:rsidRPr="00143524" w:rsidRDefault="00C21767" w:rsidP="00143524">
      <w:pPr>
        <w:ind w:right="960"/>
        <w:rPr>
          <w:sz w:val="28"/>
          <w:szCs w:val="28"/>
        </w:rPr>
      </w:pPr>
      <w:r w:rsidRPr="00143524">
        <w:rPr>
          <w:rFonts w:eastAsia="Times New Roman"/>
          <w:sz w:val="28"/>
          <w:szCs w:val="28"/>
        </w:rPr>
        <w:t>2.http</w:t>
      </w:r>
      <w:proofErr w:type="gramStart"/>
      <w:r w:rsidRPr="00143524">
        <w:rPr>
          <w:rFonts w:eastAsia="Times New Roman"/>
          <w:sz w:val="28"/>
          <w:szCs w:val="28"/>
        </w:rPr>
        <w:t xml:space="preserve"> :</w:t>
      </w:r>
      <w:proofErr w:type="gramEnd"/>
      <w:r w:rsidRPr="00143524">
        <w:rPr>
          <w:rFonts w:eastAsia="Times New Roman"/>
          <w:sz w:val="28"/>
          <w:szCs w:val="28"/>
        </w:rPr>
        <w:t>// feb - web.ru –фундаментальная электронная библиотека «Русская литература и фольклор».</w:t>
      </w:r>
    </w:p>
    <w:p w:rsidR="006D0845" w:rsidRPr="00143524" w:rsidRDefault="006D0845" w:rsidP="00143524">
      <w:pPr>
        <w:rPr>
          <w:sz w:val="28"/>
          <w:szCs w:val="28"/>
        </w:rPr>
      </w:pPr>
    </w:p>
    <w:p w:rsidR="006D0845" w:rsidRPr="00143524" w:rsidRDefault="00C21767" w:rsidP="00143524">
      <w:pPr>
        <w:rPr>
          <w:sz w:val="28"/>
          <w:szCs w:val="28"/>
        </w:rPr>
      </w:pPr>
      <w:r w:rsidRPr="00143524">
        <w:rPr>
          <w:rFonts w:eastAsia="Times New Roman"/>
          <w:sz w:val="28"/>
          <w:szCs w:val="28"/>
        </w:rPr>
        <w:t>3.http:// lib. ru - Lib. Ru –интернет-библиотека Максима Мошкова.</w:t>
      </w:r>
    </w:p>
    <w:p w:rsidR="006D0845" w:rsidRPr="00143524" w:rsidRDefault="006D0845" w:rsidP="00143524">
      <w:pPr>
        <w:rPr>
          <w:sz w:val="28"/>
          <w:szCs w:val="28"/>
        </w:rPr>
      </w:pPr>
    </w:p>
    <w:p w:rsidR="006D0845" w:rsidRPr="00143524" w:rsidRDefault="00C21767" w:rsidP="00143524">
      <w:pPr>
        <w:numPr>
          <w:ilvl w:val="0"/>
          <w:numId w:val="69"/>
        </w:numPr>
        <w:tabs>
          <w:tab w:val="left" w:pos="1100"/>
        </w:tabs>
        <w:rPr>
          <w:rFonts w:eastAsia="Times New Roman"/>
          <w:sz w:val="28"/>
          <w:szCs w:val="28"/>
        </w:rPr>
      </w:pPr>
      <w:r w:rsidRPr="00143524">
        <w:rPr>
          <w:rFonts w:eastAsia="Times New Roman"/>
          <w:sz w:val="28"/>
          <w:szCs w:val="28"/>
        </w:rPr>
        <w:t>http://  rvb.ru-русская виртуальная библиотека.</w:t>
      </w:r>
    </w:p>
    <w:p w:rsidR="006D0845" w:rsidRPr="00143524" w:rsidRDefault="006D0845" w:rsidP="00143524">
      <w:pPr>
        <w:rPr>
          <w:rFonts w:eastAsia="Times New Roman"/>
          <w:sz w:val="28"/>
          <w:szCs w:val="28"/>
        </w:rPr>
      </w:pPr>
    </w:p>
    <w:p w:rsidR="006D0845" w:rsidRPr="00143524" w:rsidRDefault="00C21767" w:rsidP="00143524">
      <w:pPr>
        <w:numPr>
          <w:ilvl w:val="0"/>
          <w:numId w:val="69"/>
        </w:numPr>
        <w:tabs>
          <w:tab w:val="left" w:pos="1100"/>
        </w:tabs>
        <w:rPr>
          <w:rFonts w:eastAsia="Times New Roman"/>
          <w:sz w:val="28"/>
          <w:szCs w:val="28"/>
        </w:rPr>
      </w:pPr>
      <w:r w:rsidRPr="00143524">
        <w:rPr>
          <w:rFonts w:eastAsia="Times New Roman"/>
          <w:sz w:val="28"/>
          <w:szCs w:val="28"/>
        </w:rPr>
        <w:t>http://  www. gramota.ru/ - Русский язык для всех. Портал Грамота</w:t>
      </w:r>
      <w:proofErr w:type="gramStart"/>
      <w:r w:rsidRPr="00143524">
        <w:rPr>
          <w:rFonts w:eastAsia="Times New Roman"/>
          <w:sz w:val="28"/>
          <w:szCs w:val="28"/>
        </w:rPr>
        <w:t xml:space="preserve"> .</w:t>
      </w:r>
      <w:proofErr w:type="gramEnd"/>
      <w:r w:rsidRPr="00143524">
        <w:rPr>
          <w:rFonts w:eastAsia="Times New Roman"/>
          <w:sz w:val="28"/>
          <w:szCs w:val="28"/>
        </w:rPr>
        <w:t>ру</w:t>
      </w:r>
    </w:p>
    <w:p w:rsidR="006D0845" w:rsidRPr="00143524" w:rsidRDefault="006D0845" w:rsidP="00143524">
      <w:pPr>
        <w:rPr>
          <w:sz w:val="28"/>
          <w:szCs w:val="28"/>
        </w:rPr>
      </w:pPr>
    </w:p>
    <w:p w:rsidR="006D0845" w:rsidRPr="00143524" w:rsidRDefault="006D0845" w:rsidP="00143524">
      <w:pPr>
        <w:rPr>
          <w:sz w:val="28"/>
          <w:szCs w:val="28"/>
        </w:rPr>
      </w:pPr>
    </w:p>
    <w:p w:rsidR="006D0845" w:rsidRPr="00143524" w:rsidRDefault="006D0845" w:rsidP="00143524">
      <w:pPr>
        <w:rPr>
          <w:sz w:val="28"/>
          <w:szCs w:val="28"/>
        </w:rPr>
      </w:pPr>
    </w:p>
    <w:p w:rsidR="006D0845" w:rsidRPr="00143524" w:rsidRDefault="00C21767" w:rsidP="00143524">
      <w:pPr>
        <w:rPr>
          <w:sz w:val="28"/>
          <w:szCs w:val="28"/>
        </w:rPr>
      </w:pPr>
      <w:r w:rsidRPr="00143524">
        <w:rPr>
          <w:rFonts w:eastAsia="Times New Roman"/>
          <w:b/>
          <w:bCs/>
          <w:sz w:val="28"/>
          <w:szCs w:val="28"/>
        </w:rPr>
        <w:t>Нормы оценки знаний умений и навыков учащихся по литературе</w:t>
      </w:r>
    </w:p>
    <w:p w:rsidR="006D0845" w:rsidRPr="00143524" w:rsidRDefault="006D0845" w:rsidP="00143524">
      <w:pPr>
        <w:rPr>
          <w:sz w:val="28"/>
          <w:szCs w:val="28"/>
        </w:rPr>
      </w:pPr>
    </w:p>
    <w:p w:rsidR="006D0845" w:rsidRPr="00143524" w:rsidRDefault="00C21767" w:rsidP="00143524">
      <w:pPr>
        <w:ind w:right="120"/>
        <w:rPr>
          <w:sz w:val="28"/>
          <w:szCs w:val="28"/>
        </w:rPr>
      </w:pPr>
      <w:r w:rsidRPr="00143524">
        <w:rPr>
          <w:rFonts w:eastAsia="Times New Roman"/>
          <w:sz w:val="28"/>
          <w:szCs w:val="28"/>
        </w:rPr>
        <w:t>Оценка знаний по литературе и навыков письменной речи производится также на основании сочинений и других письменных проверочных работ (ответ на вопрос, устное сообщение и пр.). Они проводятся в определенной последовательности и составляют важное средство развития речи.</w:t>
      </w:r>
    </w:p>
    <w:p w:rsidR="006D0845" w:rsidRPr="00143524" w:rsidRDefault="006D0845" w:rsidP="00143524">
      <w:pPr>
        <w:rPr>
          <w:sz w:val="28"/>
          <w:szCs w:val="28"/>
        </w:rPr>
      </w:pPr>
    </w:p>
    <w:p w:rsidR="006D0845" w:rsidRPr="00143524" w:rsidRDefault="00C21767" w:rsidP="00143524">
      <w:pPr>
        <w:ind w:right="60"/>
        <w:rPr>
          <w:sz w:val="28"/>
          <w:szCs w:val="28"/>
        </w:rPr>
      </w:pPr>
      <w:r w:rsidRPr="00143524">
        <w:rPr>
          <w:rFonts w:eastAsia="Times New Roman"/>
          <w:sz w:val="28"/>
          <w:szCs w:val="28"/>
        </w:rPr>
        <w:t>Объем сочинений должен быть примерно таким: в 5 классе — 1 —1,5 тетрадные страницы, в 6 классе—1,5—2, в 7 классе — 2—2,5, в 8 классе — 2,5—3, в 9 классе — 3— 4, в 10 классе — 4—5, в 11 классе — 5—7.</w:t>
      </w:r>
    </w:p>
    <w:p w:rsidR="006D0845" w:rsidRPr="00143524" w:rsidRDefault="006D0845" w:rsidP="00143524">
      <w:pPr>
        <w:rPr>
          <w:sz w:val="28"/>
          <w:szCs w:val="28"/>
        </w:rPr>
      </w:pPr>
    </w:p>
    <w:p w:rsidR="006D0845" w:rsidRPr="00143524" w:rsidRDefault="00C21767" w:rsidP="00143524">
      <w:pPr>
        <w:rPr>
          <w:sz w:val="28"/>
          <w:szCs w:val="28"/>
        </w:rPr>
      </w:pPr>
      <w:r w:rsidRPr="00143524">
        <w:rPr>
          <w:rFonts w:eastAsia="Times New Roman"/>
          <w:sz w:val="28"/>
          <w:szCs w:val="28"/>
        </w:rPr>
        <w:t>Любое сочинение проверяется не позднее недельного срока в 5-8-ом и 10 дней в 9-11- ых классах и оценивается двумя отметками: первая ставится за содержание и речь, вторая — за грамотность. В 5-9-ых классах первая оценка за содержание и речь относится к литературе, вторая — к русскому языку.</w:t>
      </w:r>
    </w:p>
    <w:p w:rsidR="006D0845" w:rsidRPr="00143524" w:rsidRDefault="006D0845" w:rsidP="00143524">
      <w:pPr>
        <w:rPr>
          <w:sz w:val="28"/>
          <w:szCs w:val="28"/>
        </w:rPr>
      </w:pPr>
    </w:p>
    <w:p w:rsidR="006D0845" w:rsidRPr="00143524" w:rsidRDefault="00C21767" w:rsidP="00143524">
      <w:pPr>
        <w:rPr>
          <w:sz w:val="28"/>
          <w:szCs w:val="28"/>
        </w:rPr>
      </w:pPr>
      <w:r w:rsidRPr="00143524">
        <w:rPr>
          <w:rFonts w:eastAsia="Times New Roman"/>
          <w:b/>
          <w:bCs/>
          <w:sz w:val="28"/>
          <w:szCs w:val="28"/>
        </w:rPr>
        <w:t>Оценка устных ответов</w:t>
      </w:r>
    </w:p>
    <w:p w:rsidR="006D0845" w:rsidRPr="00143524" w:rsidRDefault="006D0845" w:rsidP="00143524">
      <w:pPr>
        <w:rPr>
          <w:sz w:val="28"/>
          <w:szCs w:val="28"/>
        </w:rPr>
      </w:pPr>
    </w:p>
    <w:p w:rsidR="006D0845" w:rsidRPr="00143524" w:rsidRDefault="00C21767" w:rsidP="00143524">
      <w:pPr>
        <w:ind w:right="420"/>
        <w:rPr>
          <w:sz w:val="28"/>
          <w:szCs w:val="28"/>
        </w:rPr>
      </w:pPr>
      <w:r w:rsidRPr="00143524">
        <w:rPr>
          <w:rFonts w:eastAsia="Times New Roman"/>
          <w:sz w:val="28"/>
          <w:szCs w:val="28"/>
        </w:rPr>
        <w:t>При оценке устных ответов учитель руководствуется следующими основными критериями в пределах программы данного класса:</w:t>
      </w:r>
    </w:p>
    <w:p w:rsidR="006D0845" w:rsidRPr="00143524" w:rsidRDefault="006D0845" w:rsidP="00143524">
      <w:pPr>
        <w:rPr>
          <w:sz w:val="28"/>
          <w:szCs w:val="28"/>
        </w:rPr>
      </w:pPr>
    </w:p>
    <w:p w:rsidR="006D0845" w:rsidRPr="00143524" w:rsidRDefault="00C21767" w:rsidP="00143524">
      <w:pPr>
        <w:rPr>
          <w:sz w:val="28"/>
          <w:szCs w:val="28"/>
        </w:rPr>
      </w:pPr>
      <w:r w:rsidRPr="00143524">
        <w:rPr>
          <w:rFonts w:eastAsia="Times New Roman"/>
          <w:sz w:val="28"/>
          <w:szCs w:val="28"/>
        </w:rPr>
        <w:t>1.Знание текста и понимание идейно-художественного содержания изученного</w:t>
      </w:r>
    </w:p>
    <w:p w:rsidR="006D0845" w:rsidRPr="00143524" w:rsidRDefault="006D0845" w:rsidP="00143524">
      <w:pPr>
        <w:rPr>
          <w:sz w:val="28"/>
          <w:szCs w:val="28"/>
        </w:rPr>
        <w:sectPr w:rsidR="006D0845" w:rsidRPr="00143524" w:rsidSect="00143524">
          <w:pgSz w:w="11900" w:h="16838"/>
          <w:pgMar w:top="1135" w:right="701" w:bottom="717" w:left="1134" w:header="0" w:footer="0" w:gutter="0"/>
          <w:cols w:space="720" w:equalWidth="0">
            <w:col w:w="10065"/>
          </w:cols>
        </w:sectPr>
      </w:pPr>
    </w:p>
    <w:p w:rsidR="006D0845" w:rsidRPr="00143524" w:rsidRDefault="00C21767" w:rsidP="00143524">
      <w:pPr>
        <w:rPr>
          <w:sz w:val="28"/>
          <w:szCs w:val="28"/>
        </w:rPr>
      </w:pPr>
      <w:r w:rsidRPr="00143524">
        <w:rPr>
          <w:rFonts w:eastAsia="Times New Roman"/>
          <w:sz w:val="28"/>
          <w:szCs w:val="28"/>
        </w:rPr>
        <w:lastRenderedPageBreak/>
        <w:t>произведения.</w:t>
      </w:r>
    </w:p>
    <w:p w:rsidR="006D0845" w:rsidRPr="00143524" w:rsidRDefault="006D0845" w:rsidP="00143524">
      <w:pPr>
        <w:rPr>
          <w:sz w:val="28"/>
          <w:szCs w:val="28"/>
        </w:rPr>
      </w:pPr>
    </w:p>
    <w:p w:rsidR="006D0845" w:rsidRPr="00143524" w:rsidRDefault="00C21767" w:rsidP="00143524">
      <w:pPr>
        <w:rPr>
          <w:sz w:val="28"/>
          <w:szCs w:val="28"/>
        </w:rPr>
      </w:pPr>
      <w:r w:rsidRPr="00143524">
        <w:rPr>
          <w:rFonts w:eastAsia="Times New Roman"/>
          <w:sz w:val="28"/>
          <w:szCs w:val="28"/>
        </w:rPr>
        <w:t>2.Умение объяснять взаимосвязь событий, характер и поступки героев.</w:t>
      </w:r>
    </w:p>
    <w:p w:rsidR="006D0845" w:rsidRPr="00143524" w:rsidRDefault="006D0845" w:rsidP="00143524">
      <w:pPr>
        <w:rPr>
          <w:sz w:val="28"/>
          <w:szCs w:val="28"/>
        </w:rPr>
      </w:pPr>
    </w:p>
    <w:p w:rsidR="006D0845" w:rsidRPr="00143524" w:rsidRDefault="00C21767" w:rsidP="00143524">
      <w:pPr>
        <w:ind w:right="1060"/>
        <w:rPr>
          <w:sz w:val="28"/>
          <w:szCs w:val="28"/>
        </w:rPr>
      </w:pPr>
      <w:r w:rsidRPr="00143524">
        <w:rPr>
          <w:rFonts w:eastAsia="Times New Roman"/>
          <w:sz w:val="28"/>
          <w:szCs w:val="28"/>
        </w:rPr>
        <w:t>3.Понимание роли художественных сре</w:t>
      </w:r>
      <w:proofErr w:type="gramStart"/>
      <w:r w:rsidRPr="00143524">
        <w:rPr>
          <w:rFonts w:eastAsia="Times New Roman"/>
          <w:sz w:val="28"/>
          <w:szCs w:val="28"/>
        </w:rPr>
        <w:t>дств в р</w:t>
      </w:r>
      <w:proofErr w:type="gramEnd"/>
      <w:r w:rsidRPr="00143524">
        <w:rPr>
          <w:rFonts w:eastAsia="Times New Roman"/>
          <w:sz w:val="28"/>
          <w:szCs w:val="28"/>
        </w:rPr>
        <w:t>аскрытии идейно-эстетического содержания изученного произведения.</w:t>
      </w:r>
    </w:p>
    <w:p w:rsidR="006D0845" w:rsidRPr="00143524" w:rsidRDefault="006D0845" w:rsidP="00143524">
      <w:pPr>
        <w:rPr>
          <w:sz w:val="28"/>
          <w:szCs w:val="28"/>
        </w:rPr>
      </w:pPr>
    </w:p>
    <w:p w:rsidR="006D0845" w:rsidRPr="00143524" w:rsidRDefault="00C21767" w:rsidP="00143524">
      <w:pPr>
        <w:ind w:right="340"/>
        <w:rPr>
          <w:sz w:val="28"/>
          <w:szCs w:val="28"/>
        </w:rPr>
      </w:pPr>
      <w:r w:rsidRPr="00143524">
        <w:rPr>
          <w:rFonts w:eastAsia="Times New Roman"/>
          <w:sz w:val="28"/>
          <w:szCs w:val="28"/>
        </w:rPr>
        <w:t>4.Знание теоретико-литературных понятий и умение пользоваться этими знаниями при анализе произведений, изучаемых в классе и прочитанных самостоятельно.</w:t>
      </w:r>
    </w:p>
    <w:p w:rsidR="006D0845" w:rsidRPr="00143524" w:rsidRDefault="006D0845" w:rsidP="00143524">
      <w:pPr>
        <w:rPr>
          <w:sz w:val="28"/>
          <w:szCs w:val="28"/>
        </w:rPr>
      </w:pPr>
    </w:p>
    <w:p w:rsidR="006D0845" w:rsidRPr="00143524" w:rsidRDefault="00C21767" w:rsidP="00143524">
      <w:pPr>
        <w:ind w:right="720"/>
        <w:rPr>
          <w:sz w:val="28"/>
          <w:szCs w:val="28"/>
        </w:rPr>
      </w:pPr>
      <w:r w:rsidRPr="00143524">
        <w:rPr>
          <w:rFonts w:eastAsia="Times New Roman"/>
          <w:sz w:val="28"/>
          <w:szCs w:val="28"/>
        </w:rPr>
        <w:t>5.Умение анализировать художественное произведение в соответствии с ведущими идеями эпохи.</w:t>
      </w:r>
    </w:p>
    <w:p w:rsidR="006D0845" w:rsidRPr="00143524" w:rsidRDefault="006D0845" w:rsidP="00143524">
      <w:pPr>
        <w:rPr>
          <w:sz w:val="28"/>
          <w:szCs w:val="28"/>
        </w:rPr>
      </w:pPr>
    </w:p>
    <w:p w:rsidR="006D0845" w:rsidRPr="00143524" w:rsidRDefault="00C21767" w:rsidP="00143524">
      <w:pPr>
        <w:rPr>
          <w:sz w:val="28"/>
          <w:szCs w:val="28"/>
        </w:rPr>
      </w:pPr>
      <w:r w:rsidRPr="00143524">
        <w:rPr>
          <w:rFonts w:eastAsia="Times New Roman"/>
          <w:sz w:val="28"/>
          <w:szCs w:val="28"/>
        </w:rPr>
        <w:t>6.Умение владеть монологической литературной речью; логичность и последовательность ответа; беглость, правильность и выразительность чтения с учетом темпа чтения по классам.</w:t>
      </w:r>
    </w:p>
    <w:p w:rsidR="006D0845" w:rsidRPr="00143524" w:rsidRDefault="006D0845" w:rsidP="00143524">
      <w:pPr>
        <w:rPr>
          <w:sz w:val="28"/>
          <w:szCs w:val="28"/>
        </w:rPr>
      </w:pPr>
    </w:p>
    <w:p w:rsidR="006D0845" w:rsidRPr="00143524" w:rsidRDefault="00C21767" w:rsidP="00143524">
      <w:pPr>
        <w:rPr>
          <w:sz w:val="28"/>
          <w:szCs w:val="28"/>
        </w:rPr>
      </w:pPr>
      <w:r w:rsidRPr="00143524">
        <w:rPr>
          <w:rFonts w:eastAsia="Times New Roman"/>
          <w:sz w:val="28"/>
          <w:szCs w:val="28"/>
        </w:rPr>
        <w:t>В соответствии с этим:</w:t>
      </w:r>
    </w:p>
    <w:p w:rsidR="006D0845" w:rsidRPr="00143524" w:rsidRDefault="006D0845" w:rsidP="00143524">
      <w:pPr>
        <w:rPr>
          <w:sz w:val="28"/>
          <w:szCs w:val="28"/>
        </w:rPr>
      </w:pPr>
    </w:p>
    <w:p w:rsidR="006D0845" w:rsidRPr="00143524" w:rsidRDefault="00C21767" w:rsidP="00143524">
      <w:pPr>
        <w:ind w:right="80"/>
        <w:rPr>
          <w:sz w:val="28"/>
          <w:szCs w:val="28"/>
        </w:rPr>
      </w:pPr>
      <w:proofErr w:type="gramStart"/>
      <w:r w:rsidRPr="00143524">
        <w:rPr>
          <w:rFonts w:eastAsia="Times New Roman"/>
          <w:b/>
          <w:bCs/>
          <w:sz w:val="28"/>
          <w:szCs w:val="28"/>
        </w:rPr>
        <w:t xml:space="preserve">Отметкой </w:t>
      </w:r>
      <w:r w:rsidRPr="00143524">
        <w:rPr>
          <w:rFonts w:eastAsia="Times New Roman"/>
          <w:sz w:val="28"/>
          <w:szCs w:val="28"/>
        </w:rPr>
        <w:t>«5»</w:t>
      </w:r>
      <w:r w:rsidRPr="00143524">
        <w:rPr>
          <w:rFonts w:eastAsia="Times New Roman"/>
          <w:b/>
          <w:bCs/>
          <w:sz w:val="28"/>
          <w:szCs w:val="28"/>
        </w:rPr>
        <w:t xml:space="preserve"> </w:t>
      </w:r>
      <w:r w:rsidRPr="00143524">
        <w:rPr>
          <w:rFonts w:eastAsia="Times New Roman"/>
          <w:sz w:val="28"/>
          <w:szCs w:val="28"/>
        </w:rPr>
        <w:t>оценивается ответ,</w:t>
      </w:r>
      <w:r w:rsidRPr="00143524">
        <w:rPr>
          <w:rFonts w:eastAsia="Times New Roman"/>
          <w:b/>
          <w:bCs/>
          <w:sz w:val="28"/>
          <w:szCs w:val="28"/>
        </w:rPr>
        <w:t xml:space="preserve"> </w:t>
      </w:r>
      <w:r w:rsidRPr="00143524">
        <w:rPr>
          <w:rFonts w:eastAsia="Times New Roman"/>
          <w:sz w:val="28"/>
          <w:szCs w:val="28"/>
        </w:rPr>
        <w:t>обнаруживающий прочные знания и глубокое</w:t>
      </w:r>
      <w:r w:rsidRPr="00143524">
        <w:rPr>
          <w:rFonts w:eastAsia="Times New Roman"/>
          <w:b/>
          <w:bCs/>
          <w:sz w:val="28"/>
          <w:szCs w:val="28"/>
        </w:rPr>
        <w:t xml:space="preserve"> </w:t>
      </w:r>
      <w:r w:rsidRPr="00143524">
        <w:rPr>
          <w:rFonts w:eastAsia="Times New Roman"/>
          <w:sz w:val="28"/>
          <w:szCs w:val="28"/>
        </w:rPr>
        <w:t>понимание текста изучаемого произведения; умение объяснять взаимосвязь событий, характер и поступки героев и роль художественных средств в раскрытии идейно-эстетического содержания произведения; умение пользоваться теоретико-литературными знаниями и навыками разбора при анализе художественного произведения, привлекать текст для аргументации своих выводов, свободное владение монологической литературной речью.</w:t>
      </w:r>
      <w:proofErr w:type="gramEnd"/>
    </w:p>
    <w:p w:rsidR="006D0845" w:rsidRPr="00143524" w:rsidRDefault="006D0845" w:rsidP="00143524">
      <w:pPr>
        <w:rPr>
          <w:sz w:val="28"/>
          <w:szCs w:val="28"/>
        </w:rPr>
      </w:pPr>
    </w:p>
    <w:p w:rsidR="006D0845" w:rsidRPr="00143524" w:rsidRDefault="00C21767" w:rsidP="00143524">
      <w:pPr>
        <w:ind w:right="380"/>
        <w:rPr>
          <w:sz w:val="28"/>
          <w:szCs w:val="28"/>
        </w:rPr>
      </w:pPr>
      <w:proofErr w:type="gramStart"/>
      <w:r w:rsidRPr="00143524">
        <w:rPr>
          <w:rFonts w:eastAsia="Times New Roman"/>
          <w:b/>
          <w:bCs/>
          <w:sz w:val="28"/>
          <w:szCs w:val="28"/>
        </w:rPr>
        <w:t xml:space="preserve">Отметкой «4» </w:t>
      </w:r>
      <w:r w:rsidRPr="00143524">
        <w:rPr>
          <w:rFonts w:eastAsia="Times New Roman"/>
          <w:sz w:val="28"/>
          <w:szCs w:val="28"/>
        </w:rPr>
        <w:t>оценивается ответ,</w:t>
      </w:r>
      <w:r w:rsidRPr="00143524">
        <w:rPr>
          <w:rFonts w:eastAsia="Times New Roman"/>
          <w:b/>
          <w:bCs/>
          <w:sz w:val="28"/>
          <w:szCs w:val="28"/>
        </w:rPr>
        <w:t xml:space="preserve"> </w:t>
      </w:r>
      <w:r w:rsidRPr="00143524">
        <w:rPr>
          <w:rFonts w:eastAsia="Times New Roman"/>
          <w:sz w:val="28"/>
          <w:szCs w:val="28"/>
        </w:rPr>
        <w:t>который показывает прочное знание и</w:t>
      </w:r>
      <w:r w:rsidRPr="00143524">
        <w:rPr>
          <w:rFonts w:eastAsia="Times New Roman"/>
          <w:b/>
          <w:bCs/>
          <w:sz w:val="28"/>
          <w:szCs w:val="28"/>
        </w:rPr>
        <w:t xml:space="preserve"> </w:t>
      </w:r>
      <w:r w:rsidRPr="00143524">
        <w:rPr>
          <w:rFonts w:eastAsia="Times New Roman"/>
          <w:sz w:val="28"/>
          <w:szCs w:val="28"/>
        </w:rPr>
        <w:t>достаточно глубокое понимание текста изучаемого произведения; умение объяснять взаимосвязь событий, характеры и поступки героев и роль основных художественных средств в раскрытии идейно-эстетического содержания произведения; умение пользоваться основными теоретико-литературными знаниями и навыками при анализе прочитанных произведений; умение привлекать текст произведения для обоснования своих выводов;</w:t>
      </w:r>
      <w:proofErr w:type="gramEnd"/>
      <w:r w:rsidRPr="00143524">
        <w:rPr>
          <w:rFonts w:eastAsia="Times New Roman"/>
          <w:sz w:val="28"/>
          <w:szCs w:val="28"/>
        </w:rPr>
        <w:t xml:space="preserve"> хорошее владение монологической литературной речью.</w:t>
      </w:r>
    </w:p>
    <w:p w:rsidR="006D0845" w:rsidRPr="00143524" w:rsidRDefault="006D0845" w:rsidP="00143524">
      <w:pPr>
        <w:rPr>
          <w:sz w:val="28"/>
          <w:szCs w:val="28"/>
        </w:rPr>
      </w:pPr>
    </w:p>
    <w:p w:rsidR="006D0845" w:rsidRPr="00143524" w:rsidRDefault="00C21767" w:rsidP="00143524">
      <w:pPr>
        <w:rPr>
          <w:sz w:val="28"/>
          <w:szCs w:val="28"/>
        </w:rPr>
      </w:pPr>
      <w:r w:rsidRPr="00143524">
        <w:rPr>
          <w:rFonts w:eastAsia="Times New Roman"/>
          <w:sz w:val="28"/>
          <w:szCs w:val="28"/>
        </w:rPr>
        <w:t>Однако допускается одна-две неточности в ответе.</w:t>
      </w:r>
    </w:p>
    <w:p w:rsidR="006D0845" w:rsidRPr="00143524" w:rsidRDefault="006D0845" w:rsidP="00143524">
      <w:pPr>
        <w:rPr>
          <w:sz w:val="28"/>
          <w:szCs w:val="28"/>
        </w:rPr>
      </w:pPr>
    </w:p>
    <w:p w:rsidR="006D0845" w:rsidRPr="00143524" w:rsidRDefault="00C21767" w:rsidP="00143524">
      <w:pPr>
        <w:ind w:right="380"/>
        <w:rPr>
          <w:sz w:val="28"/>
          <w:szCs w:val="28"/>
        </w:rPr>
      </w:pPr>
      <w:r w:rsidRPr="00143524">
        <w:rPr>
          <w:rFonts w:eastAsia="Times New Roman"/>
          <w:b/>
          <w:bCs/>
          <w:sz w:val="28"/>
          <w:szCs w:val="28"/>
        </w:rPr>
        <w:t xml:space="preserve">Отметкой «3» </w:t>
      </w:r>
      <w:r w:rsidRPr="00143524">
        <w:rPr>
          <w:rFonts w:eastAsia="Times New Roman"/>
          <w:sz w:val="28"/>
          <w:szCs w:val="28"/>
        </w:rPr>
        <w:t>оценивается ответ,</w:t>
      </w:r>
      <w:r w:rsidRPr="00143524">
        <w:rPr>
          <w:rFonts w:eastAsia="Times New Roman"/>
          <w:b/>
          <w:bCs/>
          <w:sz w:val="28"/>
          <w:szCs w:val="28"/>
        </w:rPr>
        <w:t xml:space="preserve"> </w:t>
      </w:r>
      <w:r w:rsidRPr="00143524">
        <w:rPr>
          <w:rFonts w:eastAsia="Times New Roman"/>
          <w:sz w:val="28"/>
          <w:szCs w:val="28"/>
        </w:rPr>
        <w:t>свидетельствующий в основном о знании и</w:t>
      </w:r>
      <w:r w:rsidRPr="00143524">
        <w:rPr>
          <w:rFonts w:eastAsia="Times New Roman"/>
          <w:b/>
          <w:bCs/>
          <w:sz w:val="28"/>
          <w:szCs w:val="28"/>
        </w:rPr>
        <w:t xml:space="preserve"> </w:t>
      </w:r>
      <w:r w:rsidRPr="00143524">
        <w:rPr>
          <w:rFonts w:eastAsia="Times New Roman"/>
          <w:sz w:val="28"/>
          <w:szCs w:val="28"/>
        </w:rPr>
        <w:t>понимании текста изучаемого произведения; умении объяснить взаимосвязь основных событий, характеры и поступки героев и роль важнейших художественных сре</w:t>
      </w:r>
      <w:proofErr w:type="gramStart"/>
      <w:r w:rsidRPr="00143524">
        <w:rPr>
          <w:rFonts w:eastAsia="Times New Roman"/>
          <w:sz w:val="28"/>
          <w:szCs w:val="28"/>
        </w:rPr>
        <w:t>дств в р</w:t>
      </w:r>
      <w:proofErr w:type="gramEnd"/>
      <w:r w:rsidRPr="00143524">
        <w:rPr>
          <w:rFonts w:eastAsia="Times New Roman"/>
          <w:sz w:val="28"/>
          <w:szCs w:val="28"/>
        </w:rPr>
        <w:t xml:space="preserve">аскрытии идейно-художественного содержания произведения; о знании основных вопросов теории, но недостаточном умении пользоваться этими знаниями при анализе произведений; об ограниченных </w:t>
      </w:r>
      <w:r w:rsidRPr="00143524">
        <w:rPr>
          <w:rFonts w:eastAsia="Times New Roman"/>
          <w:sz w:val="28"/>
          <w:szCs w:val="28"/>
        </w:rPr>
        <w:lastRenderedPageBreak/>
        <w:t>навыках разбора и недостаточном умении привлекать те</w:t>
      </w:r>
      <w:proofErr w:type="gramStart"/>
      <w:r w:rsidRPr="00143524">
        <w:rPr>
          <w:rFonts w:eastAsia="Times New Roman"/>
          <w:sz w:val="28"/>
          <w:szCs w:val="28"/>
        </w:rPr>
        <w:t>кст пр</w:t>
      </w:r>
      <w:proofErr w:type="gramEnd"/>
      <w:r w:rsidRPr="00143524">
        <w:rPr>
          <w:rFonts w:eastAsia="Times New Roman"/>
          <w:sz w:val="28"/>
          <w:szCs w:val="28"/>
        </w:rPr>
        <w:t>оизведения для подтверждения своих выводов.</w:t>
      </w:r>
    </w:p>
    <w:p w:rsidR="006D0845" w:rsidRPr="00143524" w:rsidRDefault="006D0845" w:rsidP="00143524">
      <w:pPr>
        <w:rPr>
          <w:sz w:val="28"/>
          <w:szCs w:val="28"/>
        </w:rPr>
      </w:pPr>
    </w:p>
    <w:p w:rsidR="006D0845" w:rsidRPr="00143524" w:rsidRDefault="00C21767" w:rsidP="00143524">
      <w:pPr>
        <w:ind w:right="520"/>
        <w:rPr>
          <w:sz w:val="28"/>
          <w:szCs w:val="28"/>
        </w:rPr>
      </w:pPr>
      <w:r w:rsidRPr="00143524">
        <w:rPr>
          <w:rFonts w:eastAsia="Times New Roman"/>
          <w:sz w:val="28"/>
          <w:szCs w:val="28"/>
        </w:rPr>
        <w:t>Допускается несколько ошибок в содержании ответа, недостаточно свободное владение монологической речью, ряд недостатков в композиции и языке ответа, несоответствие уровня чтения нормам, установленным для данного класса.</w:t>
      </w:r>
    </w:p>
    <w:p w:rsidR="006D0845" w:rsidRPr="00143524" w:rsidRDefault="006D0845" w:rsidP="00143524">
      <w:pPr>
        <w:rPr>
          <w:sz w:val="28"/>
          <w:szCs w:val="28"/>
        </w:rPr>
      </w:pPr>
    </w:p>
    <w:p w:rsidR="006D0845" w:rsidRPr="00143524" w:rsidRDefault="00C21767" w:rsidP="00143524">
      <w:pPr>
        <w:ind w:right="40"/>
        <w:rPr>
          <w:sz w:val="28"/>
          <w:szCs w:val="28"/>
        </w:rPr>
      </w:pPr>
      <w:r w:rsidRPr="00143524">
        <w:rPr>
          <w:rFonts w:eastAsia="Times New Roman"/>
          <w:b/>
          <w:bCs/>
          <w:sz w:val="28"/>
          <w:szCs w:val="28"/>
        </w:rPr>
        <w:t xml:space="preserve">Отметкой </w:t>
      </w:r>
      <w:r w:rsidRPr="00143524">
        <w:rPr>
          <w:rFonts w:eastAsia="Times New Roman"/>
          <w:sz w:val="28"/>
          <w:szCs w:val="28"/>
        </w:rPr>
        <w:t>«2»</w:t>
      </w:r>
      <w:r w:rsidRPr="00143524">
        <w:rPr>
          <w:rFonts w:eastAsia="Times New Roman"/>
          <w:b/>
          <w:bCs/>
          <w:sz w:val="28"/>
          <w:szCs w:val="28"/>
        </w:rPr>
        <w:t xml:space="preserve"> </w:t>
      </w:r>
      <w:r w:rsidRPr="00143524">
        <w:rPr>
          <w:rFonts w:eastAsia="Times New Roman"/>
          <w:sz w:val="28"/>
          <w:szCs w:val="28"/>
        </w:rPr>
        <w:t>оценивается ответ,</w:t>
      </w:r>
      <w:r w:rsidRPr="00143524">
        <w:rPr>
          <w:rFonts w:eastAsia="Times New Roman"/>
          <w:b/>
          <w:bCs/>
          <w:sz w:val="28"/>
          <w:szCs w:val="28"/>
        </w:rPr>
        <w:t xml:space="preserve"> </w:t>
      </w:r>
      <w:r w:rsidRPr="00143524">
        <w:rPr>
          <w:rFonts w:eastAsia="Times New Roman"/>
          <w:sz w:val="28"/>
          <w:szCs w:val="28"/>
        </w:rPr>
        <w:t>обнаруживающий незнание существенных</w:t>
      </w:r>
      <w:r w:rsidRPr="00143524">
        <w:rPr>
          <w:rFonts w:eastAsia="Times New Roman"/>
          <w:b/>
          <w:bCs/>
          <w:sz w:val="28"/>
          <w:szCs w:val="28"/>
        </w:rPr>
        <w:t xml:space="preserve"> </w:t>
      </w:r>
      <w:r w:rsidRPr="00143524">
        <w:rPr>
          <w:rFonts w:eastAsia="Times New Roman"/>
          <w:sz w:val="28"/>
          <w:szCs w:val="28"/>
        </w:rPr>
        <w:t>вопросов содержания произведения; неумение объяснить поведение и характеры основных героев и роль важнейших художественных сре</w:t>
      </w:r>
      <w:proofErr w:type="gramStart"/>
      <w:r w:rsidRPr="00143524">
        <w:rPr>
          <w:rFonts w:eastAsia="Times New Roman"/>
          <w:sz w:val="28"/>
          <w:szCs w:val="28"/>
        </w:rPr>
        <w:t>дств в р</w:t>
      </w:r>
      <w:proofErr w:type="gramEnd"/>
      <w:r w:rsidRPr="00143524">
        <w:rPr>
          <w:rFonts w:eastAsia="Times New Roman"/>
          <w:sz w:val="28"/>
          <w:szCs w:val="28"/>
        </w:rPr>
        <w:t>аскрытии идейно-эстетического содержания произведения; незнание элементарных теоретико-литературных понятий; слабое владение монологической литературной речью и техникой чтения, бедность выразительных средств языка.</w:t>
      </w:r>
    </w:p>
    <w:p w:rsidR="006D0845" w:rsidRPr="00143524" w:rsidRDefault="006D0845" w:rsidP="00143524">
      <w:pPr>
        <w:rPr>
          <w:sz w:val="28"/>
          <w:szCs w:val="28"/>
        </w:rPr>
        <w:sectPr w:rsidR="006D0845" w:rsidRPr="00143524" w:rsidSect="00143524">
          <w:pgSz w:w="11900" w:h="16838"/>
          <w:pgMar w:top="1125" w:right="701" w:bottom="883" w:left="1134" w:header="0" w:footer="0" w:gutter="0"/>
          <w:cols w:space="720" w:equalWidth="0">
            <w:col w:w="10065"/>
          </w:cols>
        </w:sectPr>
      </w:pPr>
    </w:p>
    <w:p w:rsidR="006D0845" w:rsidRPr="00143524" w:rsidRDefault="00C21767" w:rsidP="00143524">
      <w:pPr>
        <w:ind w:right="440"/>
        <w:rPr>
          <w:sz w:val="28"/>
          <w:szCs w:val="28"/>
        </w:rPr>
      </w:pPr>
      <w:r w:rsidRPr="00143524">
        <w:rPr>
          <w:rFonts w:eastAsia="Times New Roman"/>
          <w:b/>
          <w:bCs/>
          <w:sz w:val="28"/>
          <w:szCs w:val="28"/>
        </w:rPr>
        <w:lastRenderedPageBreak/>
        <w:t xml:space="preserve">Отметкой «1» </w:t>
      </w:r>
      <w:r w:rsidRPr="00143524">
        <w:rPr>
          <w:rFonts w:eastAsia="Times New Roman"/>
          <w:sz w:val="28"/>
          <w:szCs w:val="28"/>
        </w:rPr>
        <w:t>оценивается ответ,</w:t>
      </w:r>
      <w:r w:rsidRPr="00143524">
        <w:rPr>
          <w:rFonts w:eastAsia="Times New Roman"/>
          <w:b/>
          <w:bCs/>
          <w:sz w:val="28"/>
          <w:szCs w:val="28"/>
        </w:rPr>
        <w:t xml:space="preserve"> </w:t>
      </w:r>
      <w:r w:rsidRPr="00143524">
        <w:rPr>
          <w:rFonts w:eastAsia="Times New Roman"/>
          <w:sz w:val="28"/>
          <w:szCs w:val="28"/>
        </w:rPr>
        <w:t>показывающий полное незнание содержания</w:t>
      </w:r>
      <w:r w:rsidRPr="00143524">
        <w:rPr>
          <w:rFonts w:eastAsia="Times New Roman"/>
          <w:b/>
          <w:bCs/>
          <w:sz w:val="28"/>
          <w:szCs w:val="28"/>
        </w:rPr>
        <w:t xml:space="preserve"> </w:t>
      </w:r>
      <w:r w:rsidRPr="00143524">
        <w:rPr>
          <w:rFonts w:eastAsia="Times New Roman"/>
          <w:sz w:val="28"/>
          <w:szCs w:val="28"/>
        </w:rPr>
        <w:t>произведения и непонимание основных вопросов, предусмотренных программой; неумение построить монологическое высказывание; низкий уровень техники чтения.</w:t>
      </w:r>
    </w:p>
    <w:p w:rsidR="006D0845" w:rsidRPr="00143524" w:rsidRDefault="006D0845" w:rsidP="00143524">
      <w:pPr>
        <w:rPr>
          <w:sz w:val="28"/>
          <w:szCs w:val="28"/>
        </w:rPr>
      </w:pPr>
    </w:p>
    <w:p w:rsidR="006D0845" w:rsidRPr="00143524" w:rsidRDefault="00C21767" w:rsidP="00143524">
      <w:pPr>
        <w:ind w:right="-279"/>
        <w:rPr>
          <w:sz w:val="28"/>
          <w:szCs w:val="28"/>
        </w:rPr>
      </w:pPr>
      <w:r w:rsidRPr="00143524">
        <w:rPr>
          <w:rFonts w:eastAsia="Times New Roman"/>
          <w:b/>
          <w:bCs/>
          <w:sz w:val="28"/>
          <w:szCs w:val="28"/>
        </w:rPr>
        <w:t>Оценка сочинений</w:t>
      </w:r>
    </w:p>
    <w:p w:rsidR="006D0845" w:rsidRPr="00143524" w:rsidRDefault="006D0845" w:rsidP="00143524">
      <w:pPr>
        <w:rPr>
          <w:sz w:val="28"/>
          <w:szCs w:val="28"/>
        </w:rPr>
      </w:pPr>
    </w:p>
    <w:p w:rsidR="006D0845" w:rsidRPr="00143524" w:rsidRDefault="00C21767" w:rsidP="00143524">
      <w:pPr>
        <w:numPr>
          <w:ilvl w:val="0"/>
          <w:numId w:val="70"/>
        </w:numPr>
        <w:tabs>
          <w:tab w:val="left" w:pos="1198"/>
        </w:tabs>
        <w:ind w:right="460"/>
        <w:rPr>
          <w:rFonts w:eastAsia="Times New Roman"/>
          <w:sz w:val="28"/>
          <w:szCs w:val="28"/>
        </w:rPr>
      </w:pPr>
      <w:r w:rsidRPr="00143524">
        <w:rPr>
          <w:rFonts w:eastAsia="Times New Roman"/>
          <w:sz w:val="28"/>
          <w:szCs w:val="28"/>
        </w:rPr>
        <w:t>основу оценки сочинений по литературе должны быть положены следующие главные критерии в пределах программы данного класса:</w:t>
      </w:r>
    </w:p>
    <w:p w:rsidR="006D0845" w:rsidRPr="00143524" w:rsidRDefault="006D0845" w:rsidP="00143524">
      <w:pPr>
        <w:rPr>
          <w:sz w:val="28"/>
          <w:szCs w:val="28"/>
        </w:rPr>
      </w:pPr>
    </w:p>
    <w:p w:rsidR="006D0845" w:rsidRPr="00143524" w:rsidRDefault="00C21767" w:rsidP="00143524">
      <w:pPr>
        <w:ind w:right="400"/>
        <w:rPr>
          <w:sz w:val="28"/>
          <w:szCs w:val="28"/>
        </w:rPr>
      </w:pPr>
      <w:proofErr w:type="gramStart"/>
      <w:r w:rsidRPr="00143524">
        <w:rPr>
          <w:rFonts w:eastAsia="Times New Roman"/>
          <w:sz w:val="28"/>
          <w:szCs w:val="28"/>
        </w:rPr>
        <w:t>правильное понимание темы, глубина и полнота ее раскрытия, верная передача фактов, правильное объяснение событий и поведения героев, исходя из идейно-тематического содержания произведения, доказательность основных положений, привлечение материала, важного и существенного для раскрытия темы, умение делать выводы и обобщения, точность в цитатах и умение включать их в текст сочинения; наличие плана в обучающих сочинениях;</w:t>
      </w:r>
      <w:proofErr w:type="gramEnd"/>
      <w:r w:rsidRPr="00143524">
        <w:rPr>
          <w:rFonts w:eastAsia="Times New Roman"/>
          <w:sz w:val="28"/>
          <w:szCs w:val="28"/>
        </w:rPr>
        <w:t xml:space="preserve"> соразмерность частей сочинения, логичность связей и переходов между ними;</w:t>
      </w:r>
    </w:p>
    <w:p w:rsidR="006D0845" w:rsidRPr="00143524" w:rsidRDefault="006D0845" w:rsidP="00143524">
      <w:pPr>
        <w:rPr>
          <w:sz w:val="28"/>
          <w:szCs w:val="28"/>
        </w:rPr>
      </w:pPr>
    </w:p>
    <w:p w:rsidR="006D0845" w:rsidRPr="00143524" w:rsidRDefault="00C21767" w:rsidP="00143524">
      <w:pPr>
        <w:rPr>
          <w:sz w:val="28"/>
          <w:szCs w:val="28"/>
        </w:rPr>
      </w:pPr>
      <w:r w:rsidRPr="00143524">
        <w:rPr>
          <w:rFonts w:eastAsia="Times New Roman"/>
          <w:sz w:val="28"/>
          <w:szCs w:val="28"/>
        </w:rPr>
        <w:t>точность и богатство лексики, умение пользоваться изобразительными средствами</w:t>
      </w:r>
    </w:p>
    <w:p w:rsidR="006D0845" w:rsidRPr="00143524" w:rsidRDefault="006D0845" w:rsidP="00143524">
      <w:pPr>
        <w:rPr>
          <w:sz w:val="28"/>
          <w:szCs w:val="28"/>
        </w:rPr>
      </w:pPr>
    </w:p>
    <w:p w:rsidR="006D0845" w:rsidRPr="00143524" w:rsidRDefault="00C21767" w:rsidP="00143524">
      <w:pPr>
        <w:rPr>
          <w:sz w:val="28"/>
          <w:szCs w:val="28"/>
        </w:rPr>
      </w:pPr>
      <w:r w:rsidRPr="00143524">
        <w:rPr>
          <w:rFonts w:eastAsia="Times New Roman"/>
          <w:sz w:val="28"/>
          <w:szCs w:val="28"/>
        </w:rPr>
        <w:t>языка.</w:t>
      </w:r>
    </w:p>
    <w:p w:rsidR="006D0845" w:rsidRPr="00143524" w:rsidRDefault="006D0845" w:rsidP="00143524">
      <w:pPr>
        <w:rPr>
          <w:sz w:val="28"/>
          <w:szCs w:val="28"/>
        </w:rPr>
      </w:pPr>
    </w:p>
    <w:p w:rsidR="006D0845" w:rsidRPr="00143524" w:rsidRDefault="00C21767" w:rsidP="00143524">
      <w:pPr>
        <w:ind w:right="20"/>
        <w:rPr>
          <w:sz w:val="28"/>
          <w:szCs w:val="28"/>
        </w:rPr>
      </w:pPr>
      <w:r w:rsidRPr="00143524">
        <w:rPr>
          <w:rFonts w:eastAsia="Times New Roman"/>
          <w:sz w:val="28"/>
          <w:szCs w:val="28"/>
        </w:rPr>
        <w:t>Оценка за грамотность сочинения выставляется в соответствии с «Нормами оценки знаний, умений и навыков учащихся по русскому языку».</w:t>
      </w:r>
    </w:p>
    <w:p w:rsidR="006D0845" w:rsidRPr="00143524" w:rsidRDefault="006D0845" w:rsidP="00143524">
      <w:pPr>
        <w:rPr>
          <w:sz w:val="28"/>
          <w:szCs w:val="28"/>
        </w:rPr>
      </w:pPr>
    </w:p>
    <w:p w:rsidR="006D0845" w:rsidRPr="00143524" w:rsidRDefault="00C21767" w:rsidP="00143524">
      <w:pPr>
        <w:rPr>
          <w:sz w:val="28"/>
          <w:szCs w:val="28"/>
        </w:rPr>
      </w:pPr>
      <w:r w:rsidRPr="00143524">
        <w:rPr>
          <w:rFonts w:eastAsia="Times New Roman"/>
          <w:b/>
          <w:bCs/>
          <w:sz w:val="28"/>
          <w:szCs w:val="28"/>
        </w:rPr>
        <w:t xml:space="preserve">Отметка </w:t>
      </w:r>
      <w:r w:rsidRPr="00143524">
        <w:rPr>
          <w:rFonts w:eastAsia="Times New Roman"/>
          <w:sz w:val="28"/>
          <w:szCs w:val="28"/>
        </w:rPr>
        <w:t>«5»</w:t>
      </w:r>
      <w:r w:rsidRPr="00143524">
        <w:rPr>
          <w:rFonts w:eastAsia="Times New Roman"/>
          <w:b/>
          <w:bCs/>
          <w:sz w:val="28"/>
          <w:szCs w:val="28"/>
        </w:rPr>
        <w:t xml:space="preserve"> </w:t>
      </w:r>
      <w:r w:rsidRPr="00143524">
        <w:rPr>
          <w:rFonts w:eastAsia="Times New Roman"/>
          <w:sz w:val="28"/>
          <w:szCs w:val="28"/>
        </w:rPr>
        <w:t>ставится за сочинение:</w:t>
      </w:r>
    </w:p>
    <w:p w:rsidR="006D0845" w:rsidRPr="00143524" w:rsidRDefault="006D0845" w:rsidP="00143524">
      <w:pPr>
        <w:rPr>
          <w:sz w:val="28"/>
          <w:szCs w:val="28"/>
        </w:rPr>
      </w:pPr>
    </w:p>
    <w:p w:rsidR="006D0845" w:rsidRPr="00143524" w:rsidRDefault="00C21767" w:rsidP="00143524">
      <w:pPr>
        <w:ind w:right="120"/>
        <w:rPr>
          <w:sz w:val="28"/>
          <w:szCs w:val="28"/>
        </w:rPr>
      </w:pPr>
      <w:r w:rsidRPr="00143524">
        <w:rPr>
          <w:rFonts w:eastAsia="Times New Roman"/>
          <w:sz w:val="28"/>
          <w:szCs w:val="28"/>
        </w:rPr>
        <w:t>глубоко и аргументировано раскрывающее тему, свидетельствующее об отличном знании текста произведения и других материалов, необходимых для ее раскрытия, об умении целенаправленно анализировать материал, делать выводы и обобщения;</w:t>
      </w:r>
    </w:p>
    <w:p w:rsidR="006D0845" w:rsidRPr="00143524" w:rsidRDefault="006D0845" w:rsidP="00143524">
      <w:pPr>
        <w:rPr>
          <w:sz w:val="28"/>
          <w:szCs w:val="28"/>
        </w:rPr>
      </w:pPr>
    </w:p>
    <w:p w:rsidR="006D0845" w:rsidRPr="00143524" w:rsidRDefault="00C21767" w:rsidP="00143524">
      <w:pPr>
        <w:rPr>
          <w:sz w:val="28"/>
          <w:szCs w:val="28"/>
        </w:rPr>
      </w:pPr>
      <w:proofErr w:type="gramStart"/>
      <w:r w:rsidRPr="00143524">
        <w:rPr>
          <w:rFonts w:eastAsia="Times New Roman"/>
          <w:sz w:val="28"/>
          <w:szCs w:val="28"/>
        </w:rPr>
        <w:t>стройное</w:t>
      </w:r>
      <w:proofErr w:type="gramEnd"/>
      <w:r w:rsidRPr="00143524">
        <w:rPr>
          <w:rFonts w:eastAsia="Times New Roman"/>
          <w:sz w:val="28"/>
          <w:szCs w:val="28"/>
        </w:rPr>
        <w:t xml:space="preserve"> по композиции, логичное и последовательное в изложении мыслей;</w:t>
      </w:r>
    </w:p>
    <w:p w:rsidR="006D0845" w:rsidRPr="00143524" w:rsidRDefault="006D0845" w:rsidP="00143524">
      <w:pPr>
        <w:rPr>
          <w:sz w:val="28"/>
          <w:szCs w:val="28"/>
        </w:rPr>
      </w:pPr>
    </w:p>
    <w:p w:rsidR="006D0845" w:rsidRPr="00143524" w:rsidRDefault="00C21767" w:rsidP="00143524">
      <w:pPr>
        <w:ind w:right="140"/>
        <w:rPr>
          <w:sz w:val="28"/>
          <w:szCs w:val="28"/>
        </w:rPr>
      </w:pPr>
      <w:proofErr w:type="gramStart"/>
      <w:r w:rsidRPr="00143524">
        <w:rPr>
          <w:rFonts w:eastAsia="Times New Roman"/>
          <w:sz w:val="28"/>
          <w:szCs w:val="28"/>
        </w:rPr>
        <w:t>написанное</w:t>
      </w:r>
      <w:proofErr w:type="gramEnd"/>
      <w:r w:rsidRPr="00143524">
        <w:rPr>
          <w:rFonts w:eastAsia="Times New Roman"/>
          <w:sz w:val="28"/>
          <w:szCs w:val="28"/>
        </w:rPr>
        <w:t xml:space="preserve"> правильным литературным языком и стилистически соответствующее содержанию.</w:t>
      </w:r>
    </w:p>
    <w:p w:rsidR="006D0845" w:rsidRPr="00143524" w:rsidRDefault="006D0845" w:rsidP="00143524">
      <w:pPr>
        <w:rPr>
          <w:sz w:val="28"/>
          <w:szCs w:val="28"/>
        </w:rPr>
      </w:pPr>
    </w:p>
    <w:p w:rsidR="006D0845" w:rsidRPr="00143524" w:rsidRDefault="00C21767" w:rsidP="00143524">
      <w:pPr>
        <w:rPr>
          <w:sz w:val="28"/>
          <w:szCs w:val="28"/>
        </w:rPr>
      </w:pPr>
      <w:r w:rsidRPr="00143524">
        <w:rPr>
          <w:rFonts w:eastAsia="Times New Roman"/>
          <w:sz w:val="28"/>
          <w:szCs w:val="28"/>
        </w:rPr>
        <w:t>Допускается незначительная неточность в содержании, один-два речевых недочета.</w:t>
      </w:r>
    </w:p>
    <w:p w:rsidR="006D0845" w:rsidRPr="00143524" w:rsidRDefault="006D0845" w:rsidP="00143524">
      <w:pPr>
        <w:rPr>
          <w:sz w:val="28"/>
          <w:szCs w:val="28"/>
        </w:rPr>
      </w:pPr>
    </w:p>
    <w:p w:rsidR="006D0845" w:rsidRPr="00143524" w:rsidRDefault="00C21767" w:rsidP="00143524">
      <w:pPr>
        <w:rPr>
          <w:sz w:val="28"/>
          <w:szCs w:val="28"/>
        </w:rPr>
      </w:pPr>
      <w:r w:rsidRPr="00143524">
        <w:rPr>
          <w:rFonts w:eastAsia="Times New Roman"/>
          <w:b/>
          <w:bCs/>
          <w:sz w:val="28"/>
          <w:szCs w:val="28"/>
        </w:rPr>
        <w:t xml:space="preserve">Отметка </w:t>
      </w:r>
      <w:r w:rsidRPr="00143524">
        <w:rPr>
          <w:rFonts w:eastAsia="Times New Roman"/>
          <w:sz w:val="28"/>
          <w:szCs w:val="28"/>
        </w:rPr>
        <w:t>«4»</w:t>
      </w:r>
      <w:r w:rsidRPr="00143524">
        <w:rPr>
          <w:rFonts w:eastAsia="Times New Roman"/>
          <w:b/>
          <w:bCs/>
          <w:sz w:val="28"/>
          <w:szCs w:val="28"/>
        </w:rPr>
        <w:t xml:space="preserve"> </w:t>
      </w:r>
      <w:r w:rsidRPr="00143524">
        <w:rPr>
          <w:rFonts w:eastAsia="Times New Roman"/>
          <w:sz w:val="28"/>
          <w:szCs w:val="28"/>
        </w:rPr>
        <w:t>ставится за сочинение:</w:t>
      </w:r>
    </w:p>
    <w:p w:rsidR="006D0845" w:rsidRPr="00143524" w:rsidRDefault="006D0845" w:rsidP="00143524">
      <w:pPr>
        <w:rPr>
          <w:sz w:val="28"/>
          <w:szCs w:val="28"/>
        </w:rPr>
      </w:pPr>
    </w:p>
    <w:p w:rsidR="006D0845" w:rsidRPr="00143524" w:rsidRDefault="00C21767" w:rsidP="00143524">
      <w:pPr>
        <w:ind w:right="260"/>
        <w:rPr>
          <w:sz w:val="28"/>
          <w:szCs w:val="28"/>
        </w:rPr>
      </w:pPr>
      <w:r w:rsidRPr="00143524">
        <w:rPr>
          <w:rFonts w:eastAsia="Times New Roman"/>
          <w:sz w:val="28"/>
          <w:szCs w:val="28"/>
        </w:rPr>
        <w:t>достаточно полно и убедительно раскрывающее тему, обнаруживающее хорошее знание литературного материала и других источников по теме сочинения и умение пользоваться ими для обоснования своих мыслей, а также делать выводы и обобщения;</w:t>
      </w:r>
    </w:p>
    <w:p w:rsidR="006D0845" w:rsidRPr="00143524" w:rsidRDefault="006D0845" w:rsidP="00143524">
      <w:pPr>
        <w:rPr>
          <w:sz w:val="28"/>
          <w:szCs w:val="28"/>
        </w:rPr>
      </w:pPr>
    </w:p>
    <w:p w:rsidR="006D0845" w:rsidRPr="00143524" w:rsidRDefault="00C21767" w:rsidP="00143524">
      <w:pPr>
        <w:rPr>
          <w:sz w:val="28"/>
          <w:szCs w:val="28"/>
        </w:rPr>
      </w:pPr>
      <w:r w:rsidRPr="00143524">
        <w:rPr>
          <w:rFonts w:eastAsia="Times New Roman"/>
          <w:sz w:val="28"/>
          <w:szCs w:val="28"/>
        </w:rPr>
        <w:t>логичное и последовательное изложение содержания;</w:t>
      </w:r>
    </w:p>
    <w:p w:rsidR="006D0845" w:rsidRPr="00143524" w:rsidRDefault="006D0845" w:rsidP="00143524">
      <w:pPr>
        <w:rPr>
          <w:sz w:val="28"/>
          <w:szCs w:val="28"/>
        </w:rPr>
      </w:pPr>
    </w:p>
    <w:p w:rsidR="006D0845" w:rsidRPr="00143524" w:rsidRDefault="00C21767" w:rsidP="00143524">
      <w:pPr>
        <w:ind w:right="280"/>
        <w:rPr>
          <w:sz w:val="28"/>
          <w:szCs w:val="28"/>
        </w:rPr>
      </w:pPr>
      <w:proofErr w:type="gramStart"/>
      <w:r w:rsidRPr="00143524">
        <w:rPr>
          <w:rFonts w:eastAsia="Times New Roman"/>
          <w:sz w:val="28"/>
          <w:szCs w:val="28"/>
        </w:rPr>
        <w:t>написанное</w:t>
      </w:r>
      <w:proofErr w:type="gramEnd"/>
      <w:r w:rsidRPr="00143524">
        <w:rPr>
          <w:rFonts w:eastAsia="Times New Roman"/>
          <w:sz w:val="28"/>
          <w:szCs w:val="28"/>
        </w:rPr>
        <w:t xml:space="preserve"> правильным литературным языком, стилистически соответствующее содержанию.</w:t>
      </w:r>
    </w:p>
    <w:p w:rsidR="006D0845" w:rsidRPr="00143524" w:rsidRDefault="006D0845" w:rsidP="00143524">
      <w:pPr>
        <w:rPr>
          <w:sz w:val="28"/>
          <w:szCs w:val="28"/>
        </w:rPr>
      </w:pPr>
    </w:p>
    <w:p w:rsidR="006D0845" w:rsidRPr="00143524" w:rsidRDefault="00C21767" w:rsidP="00143524">
      <w:pPr>
        <w:ind w:right="420"/>
        <w:rPr>
          <w:sz w:val="28"/>
          <w:szCs w:val="28"/>
        </w:rPr>
      </w:pPr>
      <w:r w:rsidRPr="00143524">
        <w:rPr>
          <w:rFonts w:eastAsia="Times New Roman"/>
          <w:sz w:val="28"/>
          <w:szCs w:val="28"/>
        </w:rPr>
        <w:t>Допускаются две-три неточности в содержании, незначительные отклонения от темы, а также не более трех-четырех речевых недочетов.</w:t>
      </w:r>
    </w:p>
    <w:p w:rsidR="006D0845" w:rsidRPr="00143524" w:rsidRDefault="006D0845" w:rsidP="00143524">
      <w:pPr>
        <w:rPr>
          <w:sz w:val="28"/>
          <w:szCs w:val="28"/>
        </w:rPr>
      </w:pPr>
    </w:p>
    <w:p w:rsidR="006D0845" w:rsidRPr="00143524" w:rsidRDefault="00C21767" w:rsidP="00143524">
      <w:pPr>
        <w:rPr>
          <w:sz w:val="28"/>
          <w:szCs w:val="28"/>
        </w:rPr>
      </w:pPr>
      <w:r w:rsidRPr="00143524">
        <w:rPr>
          <w:rFonts w:eastAsia="Times New Roman"/>
          <w:b/>
          <w:bCs/>
          <w:sz w:val="28"/>
          <w:szCs w:val="28"/>
        </w:rPr>
        <w:t xml:space="preserve">Отметка «3» </w:t>
      </w:r>
      <w:r w:rsidRPr="00143524">
        <w:rPr>
          <w:rFonts w:eastAsia="Times New Roman"/>
          <w:sz w:val="28"/>
          <w:szCs w:val="28"/>
        </w:rPr>
        <w:t>ставится за сочинение,</w:t>
      </w:r>
      <w:r w:rsidRPr="00143524">
        <w:rPr>
          <w:rFonts w:eastAsia="Times New Roman"/>
          <w:b/>
          <w:bCs/>
          <w:sz w:val="28"/>
          <w:szCs w:val="28"/>
        </w:rPr>
        <w:t xml:space="preserve"> </w:t>
      </w:r>
      <w:r w:rsidRPr="00143524">
        <w:rPr>
          <w:rFonts w:eastAsia="Times New Roman"/>
          <w:sz w:val="28"/>
          <w:szCs w:val="28"/>
        </w:rPr>
        <w:t>в котором:</w:t>
      </w:r>
    </w:p>
    <w:p w:rsidR="006D0845" w:rsidRPr="00143524" w:rsidRDefault="006D0845" w:rsidP="00143524">
      <w:pPr>
        <w:rPr>
          <w:sz w:val="28"/>
          <w:szCs w:val="28"/>
        </w:rPr>
      </w:pPr>
    </w:p>
    <w:p w:rsidR="006D0845" w:rsidRPr="00143524" w:rsidRDefault="00C21767" w:rsidP="00143524">
      <w:pPr>
        <w:numPr>
          <w:ilvl w:val="0"/>
          <w:numId w:val="71"/>
        </w:numPr>
        <w:tabs>
          <w:tab w:val="left" w:pos="1153"/>
        </w:tabs>
        <w:ind w:right="240"/>
        <w:rPr>
          <w:rFonts w:eastAsia="Times New Roman"/>
          <w:sz w:val="28"/>
          <w:szCs w:val="28"/>
        </w:rPr>
      </w:pPr>
      <w:proofErr w:type="gramStart"/>
      <w:r w:rsidRPr="00143524">
        <w:rPr>
          <w:rFonts w:eastAsia="Times New Roman"/>
          <w:sz w:val="28"/>
          <w:szCs w:val="28"/>
        </w:rPr>
        <w:t>главном</w:t>
      </w:r>
      <w:proofErr w:type="gramEnd"/>
      <w:r w:rsidRPr="00143524">
        <w:rPr>
          <w:rFonts w:eastAsia="Times New Roman"/>
          <w:sz w:val="28"/>
          <w:szCs w:val="28"/>
        </w:rPr>
        <w:t xml:space="preserve"> и основном раскрывается тема, в целом дан верный, но односторонний или недостаточно полный ответ на тему, допущены отклонения от нее или отдельные ошибки в изложении фактического материала; обнаруживается недостаточное умение делать выводы и обобщения;</w:t>
      </w:r>
    </w:p>
    <w:p w:rsidR="006D0845" w:rsidRPr="00143524" w:rsidRDefault="006D0845" w:rsidP="00143524">
      <w:pPr>
        <w:rPr>
          <w:sz w:val="28"/>
          <w:szCs w:val="28"/>
        </w:rPr>
        <w:sectPr w:rsidR="006D0845" w:rsidRPr="00143524" w:rsidSect="00143524">
          <w:pgSz w:w="11900" w:h="16838"/>
          <w:pgMar w:top="851" w:right="701" w:bottom="851" w:left="1134" w:header="0" w:footer="0" w:gutter="0"/>
          <w:cols w:space="720" w:equalWidth="0">
            <w:col w:w="10065"/>
          </w:cols>
        </w:sectPr>
      </w:pPr>
    </w:p>
    <w:p w:rsidR="006D0845" w:rsidRPr="00143524" w:rsidRDefault="00C21767" w:rsidP="00143524">
      <w:pPr>
        <w:ind w:right="520"/>
        <w:rPr>
          <w:sz w:val="28"/>
          <w:szCs w:val="28"/>
        </w:rPr>
      </w:pPr>
      <w:r w:rsidRPr="00143524">
        <w:rPr>
          <w:rFonts w:eastAsia="Times New Roman"/>
          <w:sz w:val="28"/>
          <w:szCs w:val="28"/>
        </w:rPr>
        <w:lastRenderedPageBreak/>
        <w:t>материал излагается достаточно логично, но имеются отдельные нарушения в последовательности выражения мыслей;</w:t>
      </w:r>
    </w:p>
    <w:p w:rsidR="006D0845" w:rsidRPr="00143524" w:rsidRDefault="006D0845" w:rsidP="00143524">
      <w:pPr>
        <w:rPr>
          <w:sz w:val="28"/>
          <w:szCs w:val="28"/>
        </w:rPr>
      </w:pPr>
    </w:p>
    <w:p w:rsidR="006D0845" w:rsidRPr="00143524" w:rsidRDefault="00C21767" w:rsidP="00143524">
      <w:pPr>
        <w:rPr>
          <w:sz w:val="28"/>
          <w:szCs w:val="28"/>
        </w:rPr>
      </w:pPr>
      <w:r w:rsidRPr="00143524">
        <w:rPr>
          <w:rFonts w:eastAsia="Times New Roman"/>
          <w:sz w:val="28"/>
          <w:szCs w:val="28"/>
        </w:rPr>
        <w:t>обнаруживается владение основами письменной речи;</w:t>
      </w:r>
    </w:p>
    <w:p w:rsidR="006D0845" w:rsidRPr="00143524" w:rsidRDefault="006D0845" w:rsidP="00143524">
      <w:pPr>
        <w:rPr>
          <w:sz w:val="28"/>
          <w:szCs w:val="28"/>
        </w:rPr>
      </w:pPr>
    </w:p>
    <w:p w:rsidR="006D0845" w:rsidRPr="00143524" w:rsidRDefault="00C21767" w:rsidP="00143524">
      <w:pPr>
        <w:numPr>
          <w:ilvl w:val="0"/>
          <w:numId w:val="72"/>
        </w:numPr>
        <w:tabs>
          <w:tab w:val="left" w:pos="1153"/>
        </w:tabs>
        <w:ind w:right="780"/>
        <w:rPr>
          <w:rFonts w:eastAsia="Times New Roman"/>
          <w:sz w:val="28"/>
          <w:szCs w:val="28"/>
        </w:rPr>
      </w:pPr>
      <w:r w:rsidRPr="00143524">
        <w:rPr>
          <w:rFonts w:eastAsia="Times New Roman"/>
          <w:sz w:val="28"/>
          <w:szCs w:val="28"/>
        </w:rPr>
        <w:t xml:space="preserve">работе </w:t>
      </w:r>
      <w:proofErr w:type="gramStart"/>
      <w:r w:rsidRPr="00143524">
        <w:rPr>
          <w:rFonts w:eastAsia="Times New Roman"/>
          <w:sz w:val="28"/>
          <w:szCs w:val="28"/>
        </w:rPr>
        <w:t>имеется не более четырех недочетов</w:t>
      </w:r>
      <w:proofErr w:type="gramEnd"/>
      <w:r w:rsidRPr="00143524">
        <w:rPr>
          <w:rFonts w:eastAsia="Times New Roman"/>
          <w:sz w:val="28"/>
          <w:szCs w:val="28"/>
        </w:rPr>
        <w:t xml:space="preserve"> в содержании и пяти речевых недочетов.</w:t>
      </w:r>
    </w:p>
    <w:p w:rsidR="006D0845" w:rsidRPr="00143524" w:rsidRDefault="006D0845" w:rsidP="00143524">
      <w:pPr>
        <w:rPr>
          <w:sz w:val="28"/>
          <w:szCs w:val="28"/>
        </w:rPr>
      </w:pPr>
    </w:p>
    <w:p w:rsidR="006D0845" w:rsidRPr="00143524" w:rsidRDefault="00C21767" w:rsidP="00143524">
      <w:pPr>
        <w:rPr>
          <w:sz w:val="28"/>
          <w:szCs w:val="28"/>
        </w:rPr>
      </w:pPr>
      <w:r w:rsidRPr="00143524">
        <w:rPr>
          <w:rFonts w:eastAsia="Times New Roman"/>
          <w:b/>
          <w:bCs/>
          <w:sz w:val="28"/>
          <w:szCs w:val="28"/>
        </w:rPr>
        <w:t xml:space="preserve">Отметка «2» </w:t>
      </w:r>
      <w:r w:rsidRPr="00143524">
        <w:rPr>
          <w:rFonts w:eastAsia="Times New Roman"/>
          <w:sz w:val="28"/>
          <w:szCs w:val="28"/>
        </w:rPr>
        <w:t>ставится за сочинение,</w:t>
      </w:r>
      <w:r w:rsidRPr="00143524">
        <w:rPr>
          <w:rFonts w:eastAsia="Times New Roman"/>
          <w:b/>
          <w:bCs/>
          <w:sz w:val="28"/>
          <w:szCs w:val="28"/>
        </w:rPr>
        <w:t xml:space="preserve"> </w:t>
      </w:r>
      <w:r w:rsidRPr="00143524">
        <w:rPr>
          <w:rFonts w:eastAsia="Times New Roman"/>
          <w:sz w:val="28"/>
          <w:szCs w:val="28"/>
        </w:rPr>
        <w:t>которое:</w:t>
      </w:r>
    </w:p>
    <w:p w:rsidR="006D0845" w:rsidRPr="00143524" w:rsidRDefault="006D0845" w:rsidP="00143524">
      <w:pPr>
        <w:rPr>
          <w:sz w:val="28"/>
          <w:szCs w:val="28"/>
        </w:rPr>
      </w:pPr>
    </w:p>
    <w:p w:rsidR="006D0845" w:rsidRPr="00143524" w:rsidRDefault="00C21767" w:rsidP="00143524">
      <w:pPr>
        <w:ind w:right="420"/>
        <w:rPr>
          <w:sz w:val="28"/>
          <w:szCs w:val="28"/>
        </w:rPr>
      </w:pPr>
      <w:r w:rsidRPr="00143524">
        <w:rPr>
          <w:rFonts w:eastAsia="Times New Roman"/>
          <w:sz w:val="28"/>
          <w:szCs w:val="28"/>
        </w:rPr>
        <w:t>не раскрывает тему, не соответствует плану, свидетельствует о поверхностном знании текста произведения, состоит из путаного пересказа отдельных событий, без выводов и обобщений, или из общих положений, не опирающихся на текст;</w:t>
      </w:r>
    </w:p>
    <w:p w:rsidR="006D0845" w:rsidRPr="00143524" w:rsidRDefault="006D0845" w:rsidP="00143524">
      <w:pPr>
        <w:rPr>
          <w:sz w:val="28"/>
          <w:szCs w:val="28"/>
        </w:rPr>
      </w:pPr>
    </w:p>
    <w:p w:rsidR="006D0845" w:rsidRPr="00143524" w:rsidRDefault="00C21767" w:rsidP="00143524">
      <w:pPr>
        <w:ind w:right="160"/>
        <w:rPr>
          <w:sz w:val="28"/>
          <w:szCs w:val="28"/>
        </w:rPr>
      </w:pPr>
      <w:r w:rsidRPr="00143524">
        <w:rPr>
          <w:rFonts w:eastAsia="Times New Roman"/>
          <w:sz w:val="28"/>
          <w:szCs w:val="28"/>
        </w:rPr>
        <w:t>характеризуется случайным расположением материала, отсутствием связи между частями; отличается бедностью словаря, наличием грубых речевых ошибок.</w:t>
      </w:r>
    </w:p>
    <w:p w:rsidR="006D0845" w:rsidRPr="00143524" w:rsidRDefault="006D0845" w:rsidP="00143524">
      <w:pPr>
        <w:rPr>
          <w:sz w:val="28"/>
          <w:szCs w:val="28"/>
        </w:rPr>
      </w:pPr>
    </w:p>
    <w:p w:rsidR="006D0845" w:rsidRPr="00143524" w:rsidRDefault="00C21767" w:rsidP="00143524">
      <w:pPr>
        <w:rPr>
          <w:sz w:val="28"/>
          <w:szCs w:val="28"/>
        </w:rPr>
      </w:pPr>
      <w:r w:rsidRPr="00143524">
        <w:rPr>
          <w:rFonts w:eastAsia="Times New Roman"/>
          <w:b/>
          <w:bCs/>
          <w:sz w:val="28"/>
          <w:szCs w:val="28"/>
        </w:rPr>
        <w:t xml:space="preserve">Отметка </w:t>
      </w:r>
      <w:r w:rsidRPr="00143524">
        <w:rPr>
          <w:rFonts w:eastAsia="Times New Roman"/>
          <w:sz w:val="28"/>
          <w:szCs w:val="28"/>
        </w:rPr>
        <w:t>«1»</w:t>
      </w:r>
      <w:r w:rsidRPr="00143524">
        <w:rPr>
          <w:rFonts w:eastAsia="Times New Roman"/>
          <w:b/>
          <w:bCs/>
          <w:sz w:val="28"/>
          <w:szCs w:val="28"/>
        </w:rPr>
        <w:t xml:space="preserve"> </w:t>
      </w:r>
      <w:r w:rsidRPr="00143524">
        <w:rPr>
          <w:rFonts w:eastAsia="Times New Roman"/>
          <w:sz w:val="28"/>
          <w:szCs w:val="28"/>
        </w:rPr>
        <w:t>ставится за сочинение:</w:t>
      </w:r>
    </w:p>
    <w:p w:rsidR="006D0845" w:rsidRPr="00143524" w:rsidRDefault="006D0845" w:rsidP="00143524">
      <w:pPr>
        <w:rPr>
          <w:sz w:val="28"/>
          <w:szCs w:val="28"/>
        </w:rPr>
      </w:pPr>
    </w:p>
    <w:p w:rsidR="006D0845" w:rsidRPr="00143524" w:rsidRDefault="00C21767" w:rsidP="00143524">
      <w:pPr>
        <w:rPr>
          <w:sz w:val="28"/>
          <w:szCs w:val="28"/>
        </w:rPr>
      </w:pPr>
      <w:r w:rsidRPr="00143524">
        <w:rPr>
          <w:rFonts w:eastAsia="Times New Roman"/>
          <w:sz w:val="28"/>
          <w:szCs w:val="28"/>
        </w:rPr>
        <w:t>совершенно не раскрывающее тему, свидетельствующее о полном незнании текста произведения и неумении излагать свои мысли; содержащее большее число ошибок, чем это установлено для отметки «2».</w:t>
      </w:r>
    </w:p>
    <w:p w:rsidR="006D0845" w:rsidRPr="00143524" w:rsidRDefault="006D0845" w:rsidP="00143524">
      <w:pPr>
        <w:rPr>
          <w:sz w:val="28"/>
          <w:szCs w:val="28"/>
        </w:rPr>
      </w:pPr>
    </w:p>
    <w:p w:rsidR="006D0845" w:rsidRPr="00143524" w:rsidRDefault="00C21767" w:rsidP="00143524">
      <w:pPr>
        <w:rPr>
          <w:sz w:val="28"/>
          <w:szCs w:val="28"/>
        </w:rPr>
      </w:pPr>
      <w:r w:rsidRPr="00143524">
        <w:rPr>
          <w:rFonts w:eastAsia="Times New Roman"/>
          <w:b/>
          <w:bCs/>
          <w:sz w:val="28"/>
          <w:szCs w:val="28"/>
        </w:rPr>
        <w:t>Оценка тестовых работ.</w:t>
      </w:r>
    </w:p>
    <w:p w:rsidR="006D0845" w:rsidRPr="00143524" w:rsidRDefault="006D0845" w:rsidP="00143524">
      <w:pPr>
        <w:rPr>
          <w:sz w:val="28"/>
          <w:szCs w:val="28"/>
        </w:rPr>
      </w:pPr>
    </w:p>
    <w:p w:rsidR="006D0845" w:rsidRPr="00143524" w:rsidRDefault="00C21767" w:rsidP="00143524">
      <w:pPr>
        <w:rPr>
          <w:sz w:val="28"/>
          <w:szCs w:val="28"/>
        </w:rPr>
      </w:pPr>
      <w:r w:rsidRPr="00143524">
        <w:rPr>
          <w:rFonts w:eastAsia="Times New Roman"/>
          <w:sz w:val="28"/>
          <w:szCs w:val="28"/>
        </w:rPr>
        <w:t>При проведении тестовых работ по литературе критерии оценок следующие:</w:t>
      </w:r>
    </w:p>
    <w:p w:rsidR="006D0845" w:rsidRPr="00143524" w:rsidRDefault="006D0845" w:rsidP="00143524">
      <w:pPr>
        <w:rPr>
          <w:sz w:val="28"/>
          <w:szCs w:val="28"/>
        </w:rPr>
      </w:pPr>
    </w:p>
    <w:p w:rsidR="006D0845" w:rsidRPr="00143524" w:rsidRDefault="00C21767" w:rsidP="00143524">
      <w:pPr>
        <w:rPr>
          <w:sz w:val="28"/>
          <w:szCs w:val="28"/>
        </w:rPr>
      </w:pPr>
      <w:r w:rsidRPr="00143524">
        <w:rPr>
          <w:rFonts w:eastAsia="Times New Roman"/>
          <w:b/>
          <w:bCs/>
          <w:sz w:val="28"/>
          <w:szCs w:val="28"/>
        </w:rPr>
        <w:t xml:space="preserve">«5» - </w:t>
      </w:r>
      <w:r w:rsidRPr="00143524">
        <w:rPr>
          <w:rFonts w:eastAsia="Times New Roman"/>
          <w:sz w:val="28"/>
          <w:szCs w:val="28"/>
        </w:rPr>
        <w:t>90</w:t>
      </w:r>
      <w:r w:rsidRPr="00143524">
        <w:rPr>
          <w:rFonts w:eastAsia="Times New Roman"/>
          <w:b/>
          <w:bCs/>
          <w:sz w:val="28"/>
          <w:szCs w:val="28"/>
        </w:rPr>
        <w:t xml:space="preserve"> </w:t>
      </w:r>
      <w:r w:rsidRPr="00143524">
        <w:rPr>
          <w:rFonts w:eastAsia="Times New Roman"/>
          <w:sz w:val="28"/>
          <w:szCs w:val="28"/>
        </w:rPr>
        <w:t>–</w:t>
      </w:r>
      <w:r w:rsidRPr="00143524">
        <w:rPr>
          <w:rFonts w:eastAsia="Times New Roman"/>
          <w:b/>
          <w:bCs/>
          <w:sz w:val="28"/>
          <w:szCs w:val="28"/>
        </w:rPr>
        <w:t xml:space="preserve"> </w:t>
      </w:r>
      <w:r w:rsidRPr="00143524">
        <w:rPr>
          <w:rFonts w:eastAsia="Times New Roman"/>
          <w:sz w:val="28"/>
          <w:szCs w:val="28"/>
        </w:rPr>
        <w:t>100 %;</w:t>
      </w:r>
    </w:p>
    <w:p w:rsidR="006D0845" w:rsidRPr="00143524" w:rsidRDefault="006D0845" w:rsidP="00143524">
      <w:pPr>
        <w:rPr>
          <w:sz w:val="28"/>
          <w:szCs w:val="28"/>
        </w:rPr>
      </w:pPr>
    </w:p>
    <w:p w:rsidR="006D0845" w:rsidRPr="00143524" w:rsidRDefault="00C21767" w:rsidP="00143524">
      <w:pPr>
        <w:rPr>
          <w:sz w:val="28"/>
          <w:szCs w:val="28"/>
        </w:rPr>
      </w:pPr>
      <w:r w:rsidRPr="00143524">
        <w:rPr>
          <w:rFonts w:eastAsia="Times New Roman"/>
          <w:b/>
          <w:bCs/>
          <w:sz w:val="28"/>
          <w:szCs w:val="28"/>
        </w:rPr>
        <w:t xml:space="preserve">«4» - </w:t>
      </w:r>
      <w:r w:rsidRPr="00143524">
        <w:rPr>
          <w:rFonts w:eastAsia="Times New Roman"/>
          <w:sz w:val="28"/>
          <w:szCs w:val="28"/>
        </w:rPr>
        <w:t>75</w:t>
      </w:r>
      <w:r w:rsidRPr="00143524">
        <w:rPr>
          <w:rFonts w:eastAsia="Times New Roman"/>
          <w:b/>
          <w:bCs/>
          <w:sz w:val="28"/>
          <w:szCs w:val="28"/>
        </w:rPr>
        <w:t xml:space="preserve"> </w:t>
      </w:r>
      <w:r w:rsidRPr="00143524">
        <w:rPr>
          <w:rFonts w:eastAsia="Times New Roman"/>
          <w:sz w:val="28"/>
          <w:szCs w:val="28"/>
        </w:rPr>
        <w:t>–</w:t>
      </w:r>
      <w:r w:rsidRPr="00143524">
        <w:rPr>
          <w:rFonts w:eastAsia="Times New Roman"/>
          <w:b/>
          <w:bCs/>
          <w:sz w:val="28"/>
          <w:szCs w:val="28"/>
        </w:rPr>
        <w:t xml:space="preserve"> </w:t>
      </w:r>
      <w:r w:rsidRPr="00143524">
        <w:rPr>
          <w:rFonts w:eastAsia="Times New Roman"/>
          <w:sz w:val="28"/>
          <w:szCs w:val="28"/>
        </w:rPr>
        <w:t>89 %;</w:t>
      </w:r>
    </w:p>
    <w:p w:rsidR="006D0845" w:rsidRPr="00143524" w:rsidRDefault="006D0845" w:rsidP="00143524">
      <w:pPr>
        <w:rPr>
          <w:sz w:val="28"/>
          <w:szCs w:val="28"/>
        </w:rPr>
      </w:pPr>
    </w:p>
    <w:p w:rsidR="006D0845" w:rsidRPr="00143524" w:rsidRDefault="00C21767" w:rsidP="00143524">
      <w:pPr>
        <w:rPr>
          <w:sz w:val="28"/>
          <w:szCs w:val="28"/>
        </w:rPr>
      </w:pPr>
      <w:r w:rsidRPr="00143524">
        <w:rPr>
          <w:rFonts w:eastAsia="Times New Roman"/>
          <w:b/>
          <w:bCs/>
          <w:sz w:val="28"/>
          <w:szCs w:val="28"/>
        </w:rPr>
        <w:t xml:space="preserve">«3» - </w:t>
      </w:r>
      <w:r w:rsidRPr="00143524">
        <w:rPr>
          <w:rFonts w:eastAsia="Times New Roman"/>
          <w:sz w:val="28"/>
          <w:szCs w:val="28"/>
        </w:rPr>
        <w:t>50</w:t>
      </w:r>
      <w:r w:rsidRPr="00143524">
        <w:rPr>
          <w:rFonts w:eastAsia="Times New Roman"/>
          <w:b/>
          <w:bCs/>
          <w:sz w:val="28"/>
          <w:szCs w:val="28"/>
        </w:rPr>
        <w:t xml:space="preserve"> </w:t>
      </w:r>
      <w:r w:rsidRPr="00143524">
        <w:rPr>
          <w:rFonts w:eastAsia="Times New Roman"/>
          <w:sz w:val="28"/>
          <w:szCs w:val="28"/>
        </w:rPr>
        <w:t>–</w:t>
      </w:r>
      <w:r w:rsidRPr="00143524">
        <w:rPr>
          <w:rFonts w:eastAsia="Times New Roman"/>
          <w:b/>
          <w:bCs/>
          <w:sz w:val="28"/>
          <w:szCs w:val="28"/>
        </w:rPr>
        <w:t xml:space="preserve"> </w:t>
      </w:r>
      <w:r w:rsidRPr="00143524">
        <w:rPr>
          <w:rFonts w:eastAsia="Times New Roman"/>
          <w:sz w:val="28"/>
          <w:szCs w:val="28"/>
        </w:rPr>
        <w:t>74 %;</w:t>
      </w:r>
    </w:p>
    <w:p w:rsidR="006D0845" w:rsidRPr="00143524" w:rsidRDefault="006D0845" w:rsidP="00143524">
      <w:pPr>
        <w:rPr>
          <w:sz w:val="28"/>
          <w:szCs w:val="28"/>
        </w:rPr>
      </w:pPr>
    </w:p>
    <w:p w:rsidR="006D0845" w:rsidRPr="00143524" w:rsidRDefault="00C21767" w:rsidP="00143524">
      <w:pPr>
        <w:rPr>
          <w:sz w:val="28"/>
          <w:szCs w:val="28"/>
        </w:rPr>
      </w:pPr>
      <w:r w:rsidRPr="00143524">
        <w:rPr>
          <w:rFonts w:eastAsia="Times New Roman"/>
          <w:b/>
          <w:bCs/>
          <w:sz w:val="28"/>
          <w:szCs w:val="28"/>
        </w:rPr>
        <w:t xml:space="preserve">«2»- </w:t>
      </w:r>
      <w:r w:rsidRPr="00143524">
        <w:rPr>
          <w:rFonts w:eastAsia="Times New Roman"/>
          <w:sz w:val="28"/>
          <w:szCs w:val="28"/>
        </w:rPr>
        <w:t>менее</w:t>
      </w:r>
      <w:r w:rsidRPr="00143524">
        <w:rPr>
          <w:rFonts w:eastAsia="Times New Roman"/>
          <w:b/>
          <w:bCs/>
          <w:sz w:val="28"/>
          <w:szCs w:val="28"/>
        </w:rPr>
        <w:t xml:space="preserve"> </w:t>
      </w:r>
      <w:r w:rsidRPr="00143524">
        <w:rPr>
          <w:rFonts w:eastAsia="Times New Roman"/>
          <w:sz w:val="28"/>
          <w:szCs w:val="28"/>
        </w:rPr>
        <w:t>49%</w:t>
      </w:r>
    </w:p>
    <w:sectPr w:rsidR="006D0845" w:rsidRPr="00143524" w:rsidSect="00143524">
      <w:pgSz w:w="11900" w:h="16838"/>
      <w:pgMar w:top="1135" w:right="701" w:bottom="1440" w:left="1134" w:header="0" w:footer="0" w:gutter="0"/>
      <w:cols w:space="720" w:equalWidth="0">
        <w:col w:w="10065"/>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47E"/>
    <w:multiLevelType w:val="hybridMultilevel"/>
    <w:tmpl w:val="17CAF51E"/>
    <w:lvl w:ilvl="0" w:tplc="0EDA1C9E">
      <w:start w:val="1"/>
      <w:numFmt w:val="bullet"/>
      <w:lvlText w:val=""/>
      <w:lvlJc w:val="left"/>
    </w:lvl>
    <w:lvl w:ilvl="1" w:tplc="1B54B01A">
      <w:numFmt w:val="decimal"/>
      <w:lvlText w:val=""/>
      <w:lvlJc w:val="left"/>
    </w:lvl>
    <w:lvl w:ilvl="2" w:tplc="87D45364">
      <w:numFmt w:val="decimal"/>
      <w:lvlText w:val=""/>
      <w:lvlJc w:val="left"/>
    </w:lvl>
    <w:lvl w:ilvl="3" w:tplc="AF0AB1A0">
      <w:numFmt w:val="decimal"/>
      <w:lvlText w:val=""/>
      <w:lvlJc w:val="left"/>
    </w:lvl>
    <w:lvl w:ilvl="4" w:tplc="C3ECBC1A">
      <w:numFmt w:val="decimal"/>
      <w:lvlText w:val=""/>
      <w:lvlJc w:val="left"/>
    </w:lvl>
    <w:lvl w:ilvl="5" w:tplc="BE16CA48">
      <w:numFmt w:val="decimal"/>
      <w:lvlText w:val=""/>
      <w:lvlJc w:val="left"/>
    </w:lvl>
    <w:lvl w:ilvl="6" w:tplc="A734067C">
      <w:numFmt w:val="decimal"/>
      <w:lvlText w:val=""/>
      <w:lvlJc w:val="left"/>
    </w:lvl>
    <w:lvl w:ilvl="7" w:tplc="FC7A9720">
      <w:numFmt w:val="decimal"/>
      <w:lvlText w:val=""/>
      <w:lvlJc w:val="left"/>
    </w:lvl>
    <w:lvl w:ilvl="8" w:tplc="405A1BEA">
      <w:numFmt w:val="decimal"/>
      <w:lvlText w:val=""/>
      <w:lvlJc w:val="left"/>
    </w:lvl>
  </w:abstractNum>
  <w:abstractNum w:abstractNumId="1">
    <w:nsid w:val="00000822"/>
    <w:multiLevelType w:val="hybridMultilevel"/>
    <w:tmpl w:val="A830CF98"/>
    <w:lvl w:ilvl="0" w:tplc="A7BAFF22">
      <w:start w:val="1"/>
      <w:numFmt w:val="decimal"/>
      <w:lvlText w:val="%1."/>
      <w:lvlJc w:val="left"/>
    </w:lvl>
    <w:lvl w:ilvl="1" w:tplc="756C37C6">
      <w:numFmt w:val="decimal"/>
      <w:lvlText w:val=""/>
      <w:lvlJc w:val="left"/>
    </w:lvl>
    <w:lvl w:ilvl="2" w:tplc="0E5C2704">
      <w:numFmt w:val="decimal"/>
      <w:lvlText w:val=""/>
      <w:lvlJc w:val="left"/>
    </w:lvl>
    <w:lvl w:ilvl="3" w:tplc="1A00DA1C">
      <w:numFmt w:val="decimal"/>
      <w:lvlText w:val=""/>
      <w:lvlJc w:val="left"/>
    </w:lvl>
    <w:lvl w:ilvl="4" w:tplc="F8C2CB4E">
      <w:numFmt w:val="decimal"/>
      <w:lvlText w:val=""/>
      <w:lvlJc w:val="left"/>
    </w:lvl>
    <w:lvl w:ilvl="5" w:tplc="24089F04">
      <w:numFmt w:val="decimal"/>
      <w:lvlText w:val=""/>
      <w:lvlJc w:val="left"/>
    </w:lvl>
    <w:lvl w:ilvl="6" w:tplc="D16E172E">
      <w:numFmt w:val="decimal"/>
      <w:lvlText w:val=""/>
      <w:lvlJc w:val="left"/>
    </w:lvl>
    <w:lvl w:ilvl="7" w:tplc="B70CE46E">
      <w:numFmt w:val="decimal"/>
      <w:lvlText w:val=""/>
      <w:lvlJc w:val="left"/>
    </w:lvl>
    <w:lvl w:ilvl="8" w:tplc="0B365642">
      <w:numFmt w:val="decimal"/>
      <w:lvlText w:val=""/>
      <w:lvlJc w:val="left"/>
    </w:lvl>
  </w:abstractNum>
  <w:abstractNum w:abstractNumId="2">
    <w:nsid w:val="00000902"/>
    <w:multiLevelType w:val="hybridMultilevel"/>
    <w:tmpl w:val="58E81FB2"/>
    <w:lvl w:ilvl="0" w:tplc="371CAC22">
      <w:start w:val="1"/>
      <w:numFmt w:val="decimal"/>
      <w:lvlText w:val="%1."/>
      <w:lvlJc w:val="left"/>
    </w:lvl>
    <w:lvl w:ilvl="1" w:tplc="35069D32">
      <w:start w:val="1"/>
      <w:numFmt w:val="decimal"/>
      <w:lvlText w:val="%2"/>
      <w:lvlJc w:val="left"/>
    </w:lvl>
    <w:lvl w:ilvl="2" w:tplc="F6A270E6">
      <w:numFmt w:val="decimal"/>
      <w:lvlText w:val=""/>
      <w:lvlJc w:val="left"/>
    </w:lvl>
    <w:lvl w:ilvl="3" w:tplc="A14088D4">
      <w:numFmt w:val="decimal"/>
      <w:lvlText w:val=""/>
      <w:lvlJc w:val="left"/>
    </w:lvl>
    <w:lvl w:ilvl="4" w:tplc="BB0442F6">
      <w:numFmt w:val="decimal"/>
      <w:lvlText w:val=""/>
      <w:lvlJc w:val="left"/>
    </w:lvl>
    <w:lvl w:ilvl="5" w:tplc="30D6CCD4">
      <w:numFmt w:val="decimal"/>
      <w:lvlText w:val=""/>
      <w:lvlJc w:val="left"/>
    </w:lvl>
    <w:lvl w:ilvl="6" w:tplc="7B9C7BC2">
      <w:numFmt w:val="decimal"/>
      <w:lvlText w:val=""/>
      <w:lvlJc w:val="left"/>
    </w:lvl>
    <w:lvl w:ilvl="7" w:tplc="649050EE">
      <w:numFmt w:val="decimal"/>
      <w:lvlText w:val=""/>
      <w:lvlJc w:val="left"/>
    </w:lvl>
    <w:lvl w:ilvl="8" w:tplc="44524C48">
      <w:numFmt w:val="decimal"/>
      <w:lvlText w:val=""/>
      <w:lvlJc w:val="left"/>
    </w:lvl>
  </w:abstractNum>
  <w:abstractNum w:abstractNumId="3">
    <w:nsid w:val="00000D66"/>
    <w:multiLevelType w:val="hybridMultilevel"/>
    <w:tmpl w:val="7FBEFD22"/>
    <w:lvl w:ilvl="0" w:tplc="A13044D2">
      <w:start w:val="1"/>
      <w:numFmt w:val="bullet"/>
      <w:lvlText w:val=""/>
      <w:lvlJc w:val="left"/>
    </w:lvl>
    <w:lvl w:ilvl="1" w:tplc="8EA0FC08">
      <w:numFmt w:val="decimal"/>
      <w:lvlText w:val=""/>
      <w:lvlJc w:val="left"/>
    </w:lvl>
    <w:lvl w:ilvl="2" w:tplc="76CE2D7E">
      <w:numFmt w:val="decimal"/>
      <w:lvlText w:val=""/>
      <w:lvlJc w:val="left"/>
    </w:lvl>
    <w:lvl w:ilvl="3" w:tplc="82E650F2">
      <w:numFmt w:val="decimal"/>
      <w:lvlText w:val=""/>
      <w:lvlJc w:val="left"/>
    </w:lvl>
    <w:lvl w:ilvl="4" w:tplc="B03A11D0">
      <w:numFmt w:val="decimal"/>
      <w:lvlText w:val=""/>
      <w:lvlJc w:val="left"/>
    </w:lvl>
    <w:lvl w:ilvl="5" w:tplc="A7A4ACB0">
      <w:numFmt w:val="decimal"/>
      <w:lvlText w:val=""/>
      <w:lvlJc w:val="left"/>
    </w:lvl>
    <w:lvl w:ilvl="6" w:tplc="5C84B8D6">
      <w:numFmt w:val="decimal"/>
      <w:lvlText w:val=""/>
      <w:lvlJc w:val="left"/>
    </w:lvl>
    <w:lvl w:ilvl="7" w:tplc="83BE8D60">
      <w:numFmt w:val="decimal"/>
      <w:lvlText w:val=""/>
      <w:lvlJc w:val="left"/>
    </w:lvl>
    <w:lvl w:ilvl="8" w:tplc="11E00F2E">
      <w:numFmt w:val="decimal"/>
      <w:lvlText w:val=""/>
      <w:lvlJc w:val="left"/>
    </w:lvl>
  </w:abstractNum>
  <w:abstractNum w:abstractNumId="4">
    <w:nsid w:val="00000DDC"/>
    <w:multiLevelType w:val="hybridMultilevel"/>
    <w:tmpl w:val="06125248"/>
    <w:lvl w:ilvl="0" w:tplc="0FC66C1A">
      <w:start w:val="1"/>
      <w:numFmt w:val="bullet"/>
      <w:lvlText w:val=""/>
      <w:lvlJc w:val="left"/>
    </w:lvl>
    <w:lvl w:ilvl="1" w:tplc="C3203510">
      <w:numFmt w:val="decimal"/>
      <w:lvlText w:val=""/>
      <w:lvlJc w:val="left"/>
    </w:lvl>
    <w:lvl w:ilvl="2" w:tplc="096CDFE0">
      <w:numFmt w:val="decimal"/>
      <w:lvlText w:val=""/>
      <w:lvlJc w:val="left"/>
    </w:lvl>
    <w:lvl w:ilvl="3" w:tplc="23B41EDC">
      <w:numFmt w:val="decimal"/>
      <w:lvlText w:val=""/>
      <w:lvlJc w:val="left"/>
    </w:lvl>
    <w:lvl w:ilvl="4" w:tplc="27660022">
      <w:numFmt w:val="decimal"/>
      <w:lvlText w:val=""/>
      <w:lvlJc w:val="left"/>
    </w:lvl>
    <w:lvl w:ilvl="5" w:tplc="8E889486">
      <w:numFmt w:val="decimal"/>
      <w:lvlText w:val=""/>
      <w:lvlJc w:val="left"/>
    </w:lvl>
    <w:lvl w:ilvl="6" w:tplc="5FDACD40">
      <w:numFmt w:val="decimal"/>
      <w:lvlText w:val=""/>
      <w:lvlJc w:val="left"/>
    </w:lvl>
    <w:lvl w:ilvl="7" w:tplc="9106359A">
      <w:numFmt w:val="decimal"/>
      <w:lvlText w:val=""/>
      <w:lvlJc w:val="left"/>
    </w:lvl>
    <w:lvl w:ilvl="8" w:tplc="9D4ACB26">
      <w:numFmt w:val="decimal"/>
      <w:lvlText w:val=""/>
      <w:lvlJc w:val="left"/>
    </w:lvl>
  </w:abstractNum>
  <w:abstractNum w:abstractNumId="5">
    <w:nsid w:val="00000FBF"/>
    <w:multiLevelType w:val="hybridMultilevel"/>
    <w:tmpl w:val="15D4AF4E"/>
    <w:lvl w:ilvl="0" w:tplc="EB50E8F8">
      <w:start w:val="1"/>
      <w:numFmt w:val="bullet"/>
      <w:lvlText w:val=""/>
      <w:lvlJc w:val="left"/>
    </w:lvl>
    <w:lvl w:ilvl="1" w:tplc="32764FAE">
      <w:numFmt w:val="decimal"/>
      <w:lvlText w:val=""/>
      <w:lvlJc w:val="left"/>
    </w:lvl>
    <w:lvl w:ilvl="2" w:tplc="2214D01E">
      <w:numFmt w:val="decimal"/>
      <w:lvlText w:val=""/>
      <w:lvlJc w:val="left"/>
    </w:lvl>
    <w:lvl w:ilvl="3" w:tplc="83E4633E">
      <w:numFmt w:val="decimal"/>
      <w:lvlText w:val=""/>
      <w:lvlJc w:val="left"/>
    </w:lvl>
    <w:lvl w:ilvl="4" w:tplc="B5E0D0A6">
      <w:numFmt w:val="decimal"/>
      <w:lvlText w:val=""/>
      <w:lvlJc w:val="left"/>
    </w:lvl>
    <w:lvl w:ilvl="5" w:tplc="EA30BD68">
      <w:numFmt w:val="decimal"/>
      <w:lvlText w:val=""/>
      <w:lvlJc w:val="left"/>
    </w:lvl>
    <w:lvl w:ilvl="6" w:tplc="DDA807EC">
      <w:numFmt w:val="decimal"/>
      <w:lvlText w:val=""/>
      <w:lvlJc w:val="left"/>
    </w:lvl>
    <w:lvl w:ilvl="7" w:tplc="3014FC2A">
      <w:numFmt w:val="decimal"/>
      <w:lvlText w:val=""/>
      <w:lvlJc w:val="left"/>
    </w:lvl>
    <w:lvl w:ilvl="8" w:tplc="9E3E1A14">
      <w:numFmt w:val="decimal"/>
      <w:lvlText w:val=""/>
      <w:lvlJc w:val="left"/>
    </w:lvl>
  </w:abstractNum>
  <w:abstractNum w:abstractNumId="6">
    <w:nsid w:val="0000121F"/>
    <w:multiLevelType w:val="hybridMultilevel"/>
    <w:tmpl w:val="81424D68"/>
    <w:lvl w:ilvl="0" w:tplc="EAB0EF6C">
      <w:start w:val="1"/>
      <w:numFmt w:val="bullet"/>
      <w:lvlText w:val="М."/>
      <w:lvlJc w:val="left"/>
    </w:lvl>
    <w:lvl w:ilvl="1" w:tplc="9C8081E8">
      <w:numFmt w:val="decimal"/>
      <w:lvlText w:val=""/>
      <w:lvlJc w:val="left"/>
    </w:lvl>
    <w:lvl w:ilvl="2" w:tplc="03C03992">
      <w:numFmt w:val="decimal"/>
      <w:lvlText w:val=""/>
      <w:lvlJc w:val="left"/>
    </w:lvl>
    <w:lvl w:ilvl="3" w:tplc="EDD82628">
      <w:numFmt w:val="decimal"/>
      <w:lvlText w:val=""/>
      <w:lvlJc w:val="left"/>
    </w:lvl>
    <w:lvl w:ilvl="4" w:tplc="22F435BC">
      <w:numFmt w:val="decimal"/>
      <w:lvlText w:val=""/>
      <w:lvlJc w:val="left"/>
    </w:lvl>
    <w:lvl w:ilvl="5" w:tplc="D8F007CA">
      <w:numFmt w:val="decimal"/>
      <w:lvlText w:val=""/>
      <w:lvlJc w:val="left"/>
    </w:lvl>
    <w:lvl w:ilvl="6" w:tplc="4B9C28EC">
      <w:numFmt w:val="decimal"/>
      <w:lvlText w:val=""/>
      <w:lvlJc w:val="left"/>
    </w:lvl>
    <w:lvl w:ilvl="7" w:tplc="4C9C75B4">
      <w:numFmt w:val="decimal"/>
      <w:lvlText w:val=""/>
      <w:lvlJc w:val="left"/>
    </w:lvl>
    <w:lvl w:ilvl="8" w:tplc="FAC85DF2">
      <w:numFmt w:val="decimal"/>
      <w:lvlText w:val=""/>
      <w:lvlJc w:val="left"/>
    </w:lvl>
  </w:abstractNum>
  <w:abstractNum w:abstractNumId="7">
    <w:nsid w:val="000012E1"/>
    <w:multiLevelType w:val="hybridMultilevel"/>
    <w:tmpl w:val="00B207F2"/>
    <w:lvl w:ilvl="0" w:tplc="0B285726">
      <w:start w:val="1"/>
      <w:numFmt w:val="decimal"/>
      <w:lvlText w:val="%1."/>
      <w:lvlJc w:val="left"/>
    </w:lvl>
    <w:lvl w:ilvl="1" w:tplc="C5165CC2">
      <w:numFmt w:val="decimal"/>
      <w:lvlText w:val=""/>
      <w:lvlJc w:val="left"/>
    </w:lvl>
    <w:lvl w:ilvl="2" w:tplc="17AA3D98">
      <w:numFmt w:val="decimal"/>
      <w:lvlText w:val=""/>
      <w:lvlJc w:val="left"/>
    </w:lvl>
    <w:lvl w:ilvl="3" w:tplc="6388D16A">
      <w:numFmt w:val="decimal"/>
      <w:lvlText w:val=""/>
      <w:lvlJc w:val="left"/>
    </w:lvl>
    <w:lvl w:ilvl="4" w:tplc="906ABA6A">
      <w:numFmt w:val="decimal"/>
      <w:lvlText w:val=""/>
      <w:lvlJc w:val="left"/>
    </w:lvl>
    <w:lvl w:ilvl="5" w:tplc="2854858A">
      <w:numFmt w:val="decimal"/>
      <w:lvlText w:val=""/>
      <w:lvlJc w:val="left"/>
    </w:lvl>
    <w:lvl w:ilvl="6" w:tplc="8F0AEE88">
      <w:numFmt w:val="decimal"/>
      <w:lvlText w:val=""/>
      <w:lvlJc w:val="left"/>
    </w:lvl>
    <w:lvl w:ilvl="7" w:tplc="9B8CAFF0">
      <w:numFmt w:val="decimal"/>
      <w:lvlText w:val=""/>
      <w:lvlJc w:val="left"/>
    </w:lvl>
    <w:lvl w:ilvl="8" w:tplc="13BC67F6">
      <w:numFmt w:val="decimal"/>
      <w:lvlText w:val=""/>
      <w:lvlJc w:val="left"/>
    </w:lvl>
  </w:abstractNum>
  <w:abstractNum w:abstractNumId="8">
    <w:nsid w:val="00001366"/>
    <w:multiLevelType w:val="hybridMultilevel"/>
    <w:tmpl w:val="50D8FE80"/>
    <w:lvl w:ilvl="0" w:tplc="04905DA4">
      <w:start w:val="61"/>
      <w:numFmt w:val="upperLetter"/>
      <w:lvlText w:val="%1."/>
      <w:lvlJc w:val="left"/>
    </w:lvl>
    <w:lvl w:ilvl="1" w:tplc="B524D1E0">
      <w:numFmt w:val="decimal"/>
      <w:lvlText w:val=""/>
      <w:lvlJc w:val="left"/>
    </w:lvl>
    <w:lvl w:ilvl="2" w:tplc="3FB0D7EA">
      <w:numFmt w:val="decimal"/>
      <w:lvlText w:val=""/>
      <w:lvlJc w:val="left"/>
    </w:lvl>
    <w:lvl w:ilvl="3" w:tplc="AC5E1B1E">
      <w:numFmt w:val="decimal"/>
      <w:lvlText w:val=""/>
      <w:lvlJc w:val="left"/>
    </w:lvl>
    <w:lvl w:ilvl="4" w:tplc="CA12C98A">
      <w:numFmt w:val="decimal"/>
      <w:lvlText w:val=""/>
      <w:lvlJc w:val="left"/>
    </w:lvl>
    <w:lvl w:ilvl="5" w:tplc="43D84A20">
      <w:numFmt w:val="decimal"/>
      <w:lvlText w:val=""/>
      <w:lvlJc w:val="left"/>
    </w:lvl>
    <w:lvl w:ilvl="6" w:tplc="31C00CD8">
      <w:numFmt w:val="decimal"/>
      <w:lvlText w:val=""/>
      <w:lvlJc w:val="left"/>
    </w:lvl>
    <w:lvl w:ilvl="7" w:tplc="38EAF730">
      <w:numFmt w:val="decimal"/>
      <w:lvlText w:val=""/>
      <w:lvlJc w:val="left"/>
    </w:lvl>
    <w:lvl w:ilvl="8" w:tplc="724EAC48">
      <w:numFmt w:val="decimal"/>
      <w:lvlText w:val=""/>
      <w:lvlJc w:val="left"/>
    </w:lvl>
  </w:abstractNum>
  <w:abstractNum w:abstractNumId="9">
    <w:nsid w:val="0000139D"/>
    <w:multiLevelType w:val="hybridMultilevel"/>
    <w:tmpl w:val="FCA032E2"/>
    <w:lvl w:ilvl="0" w:tplc="752A2F40">
      <w:start w:val="1"/>
      <w:numFmt w:val="decimal"/>
      <w:lvlText w:val="%1."/>
      <w:lvlJc w:val="left"/>
    </w:lvl>
    <w:lvl w:ilvl="1" w:tplc="180AB400">
      <w:numFmt w:val="decimal"/>
      <w:lvlText w:val=""/>
      <w:lvlJc w:val="left"/>
    </w:lvl>
    <w:lvl w:ilvl="2" w:tplc="048CCAA8">
      <w:numFmt w:val="decimal"/>
      <w:lvlText w:val=""/>
      <w:lvlJc w:val="left"/>
    </w:lvl>
    <w:lvl w:ilvl="3" w:tplc="17E291A4">
      <w:numFmt w:val="decimal"/>
      <w:lvlText w:val=""/>
      <w:lvlJc w:val="left"/>
    </w:lvl>
    <w:lvl w:ilvl="4" w:tplc="BE74DC72">
      <w:numFmt w:val="decimal"/>
      <w:lvlText w:val=""/>
      <w:lvlJc w:val="left"/>
    </w:lvl>
    <w:lvl w:ilvl="5" w:tplc="8D66092E">
      <w:numFmt w:val="decimal"/>
      <w:lvlText w:val=""/>
      <w:lvlJc w:val="left"/>
    </w:lvl>
    <w:lvl w:ilvl="6" w:tplc="76B80AAE">
      <w:numFmt w:val="decimal"/>
      <w:lvlText w:val=""/>
      <w:lvlJc w:val="left"/>
    </w:lvl>
    <w:lvl w:ilvl="7" w:tplc="2E84CAAC">
      <w:numFmt w:val="decimal"/>
      <w:lvlText w:val=""/>
      <w:lvlJc w:val="left"/>
    </w:lvl>
    <w:lvl w:ilvl="8" w:tplc="A8CADE8C">
      <w:numFmt w:val="decimal"/>
      <w:lvlText w:val=""/>
      <w:lvlJc w:val="left"/>
    </w:lvl>
  </w:abstractNum>
  <w:abstractNum w:abstractNumId="10">
    <w:nsid w:val="000013E9"/>
    <w:multiLevelType w:val="hybridMultilevel"/>
    <w:tmpl w:val="06F41E1A"/>
    <w:lvl w:ilvl="0" w:tplc="1F880BEC">
      <w:start w:val="1"/>
      <w:numFmt w:val="bullet"/>
      <w:lvlText w:val="•"/>
      <w:lvlJc w:val="left"/>
    </w:lvl>
    <w:lvl w:ilvl="1" w:tplc="B0146B26">
      <w:numFmt w:val="decimal"/>
      <w:lvlText w:val=""/>
      <w:lvlJc w:val="left"/>
    </w:lvl>
    <w:lvl w:ilvl="2" w:tplc="F8324252">
      <w:numFmt w:val="decimal"/>
      <w:lvlText w:val=""/>
      <w:lvlJc w:val="left"/>
    </w:lvl>
    <w:lvl w:ilvl="3" w:tplc="98C8A26A">
      <w:numFmt w:val="decimal"/>
      <w:lvlText w:val=""/>
      <w:lvlJc w:val="left"/>
    </w:lvl>
    <w:lvl w:ilvl="4" w:tplc="4D8A2958">
      <w:numFmt w:val="decimal"/>
      <w:lvlText w:val=""/>
      <w:lvlJc w:val="left"/>
    </w:lvl>
    <w:lvl w:ilvl="5" w:tplc="61686F9A">
      <w:numFmt w:val="decimal"/>
      <w:lvlText w:val=""/>
      <w:lvlJc w:val="left"/>
    </w:lvl>
    <w:lvl w:ilvl="6" w:tplc="D152ED6A">
      <w:numFmt w:val="decimal"/>
      <w:lvlText w:val=""/>
      <w:lvlJc w:val="left"/>
    </w:lvl>
    <w:lvl w:ilvl="7" w:tplc="BE86C178">
      <w:numFmt w:val="decimal"/>
      <w:lvlText w:val=""/>
      <w:lvlJc w:val="left"/>
    </w:lvl>
    <w:lvl w:ilvl="8" w:tplc="8C1CB568">
      <w:numFmt w:val="decimal"/>
      <w:lvlText w:val=""/>
      <w:lvlJc w:val="left"/>
    </w:lvl>
  </w:abstractNum>
  <w:abstractNum w:abstractNumId="11">
    <w:nsid w:val="000015A1"/>
    <w:multiLevelType w:val="hybridMultilevel"/>
    <w:tmpl w:val="29B8D608"/>
    <w:lvl w:ilvl="0" w:tplc="76F4F01A">
      <w:start w:val="1"/>
      <w:numFmt w:val="bullet"/>
      <w:lvlText w:val=""/>
      <w:lvlJc w:val="left"/>
    </w:lvl>
    <w:lvl w:ilvl="1" w:tplc="CC9C39B0">
      <w:numFmt w:val="decimal"/>
      <w:lvlText w:val=""/>
      <w:lvlJc w:val="left"/>
    </w:lvl>
    <w:lvl w:ilvl="2" w:tplc="856849E4">
      <w:numFmt w:val="decimal"/>
      <w:lvlText w:val=""/>
      <w:lvlJc w:val="left"/>
    </w:lvl>
    <w:lvl w:ilvl="3" w:tplc="2466DFC0">
      <w:numFmt w:val="decimal"/>
      <w:lvlText w:val=""/>
      <w:lvlJc w:val="left"/>
    </w:lvl>
    <w:lvl w:ilvl="4" w:tplc="81BED9A0">
      <w:numFmt w:val="decimal"/>
      <w:lvlText w:val=""/>
      <w:lvlJc w:val="left"/>
    </w:lvl>
    <w:lvl w:ilvl="5" w:tplc="5EF0B0F8">
      <w:numFmt w:val="decimal"/>
      <w:lvlText w:val=""/>
      <w:lvlJc w:val="left"/>
    </w:lvl>
    <w:lvl w:ilvl="6" w:tplc="9EF6E740">
      <w:numFmt w:val="decimal"/>
      <w:lvlText w:val=""/>
      <w:lvlJc w:val="left"/>
    </w:lvl>
    <w:lvl w:ilvl="7" w:tplc="1AD0F714">
      <w:numFmt w:val="decimal"/>
      <w:lvlText w:val=""/>
      <w:lvlJc w:val="left"/>
    </w:lvl>
    <w:lvl w:ilvl="8" w:tplc="614E5430">
      <w:numFmt w:val="decimal"/>
      <w:lvlText w:val=""/>
      <w:lvlJc w:val="left"/>
    </w:lvl>
  </w:abstractNum>
  <w:abstractNum w:abstractNumId="12">
    <w:nsid w:val="000016C5"/>
    <w:multiLevelType w:val="hybridMultilevel"/>
    <w:tmpl w:val="0CA8F94E"/>
    <w:lvl w:ilvl="0" w:tplc="E3085DEA">
      <w:start w:val="1"/>
      <w:numFmt w:val="bullet"/>
      <w:lvlText w:val=""/>
      <w:lvlJc w:val="left"/>
    </w:lvl>
    <w:lvl w:ilvl="1" w:tplc="60669248">
      <w:numFmt w:val="decimal"/>
      <w:lvlText w:val=""/>
      <w:lvlJc w:val="left"/>
    </w:lvl>
    <w:lvl w:ilvl="2" w:tplc="4FFAC048">
      <w:numFmt w:val="decimal"/>
      <w:lvlText w:val=""/>
      <w:lvlJc w:val="left"/>
    </w:lvl>
    <w:lvl w:ilvl="3" w:tplc="064CECFE">
      <w:numFmt w:val="decimal"/>
      <w:lvlText w:val=""/>
      <w:lvlJc w:val="left"/>
    </w:lvl>
    <w:lvl w:ilvl="4" w:tplc="6070125C">
      <w:numFmt w:val="decimal"/>
      <w:lvlText w:val=""/>
      <w:lvlJc w:val="left"/>
    </w:lvl>
    <w:lvl w:ilvl="5" w:tplc="A13AA05A">
      <w:numFmt w:val="decimal"/>
      <w:lvlText w:val=""/>
      <w:lvlJc w:val="left"/>
    </w:lvl>
    <w:lvl w:ilvl="6" w:tplc="2FF2D402">
      <w:numFmt w:val="decimal"/>
      <w:lvlText w:val=""/>
      <w:lvlJc w:val="left"/>
    </w:lvl>
    <w:lvl w:ilvl="7" w:tplc="EE48F612">
      <w:numFmt w:val="decimal"/>
      <w:lvlText w:val=""/>
      <w:lvlJc w:val="left"/>
    </w:lvl>
    <w:lvl w:ilvl="8" w:tplc="A53214B6">
      <w:numFmt w:val="decimal"/>
      <w:lvlText w:val=""/>
      <w:lvlJc w:val="left"/>
    </w:lvl>
  </w:abstractNum>
  <w:abstractNum w:abstractNumId="13">
    <w:nsid w:val="0000187E"/>
    <w:multiLevelType w:val="hybridMultilevel"/>
    <w:tmpl w:val="58089998"/>
    <w:lvl w:ilvl="0" w:tplc="D22A24EE">
      <w:start w:val="1"/>
      <w:numFmt w:val="bullet"/>
      <w:lvlText w:val="И"/>
      <w:lvlJc w:val="left"/>
    </w:lvl>
    <w:lvl w:ilvl="1" w:tplc="08D41C52">
      <w:numFmt w:val="decimal"/>
      <w:lvlText w:val=""/>
      <w:lvlJc w:val="left"/>
    </w:lvl>
    <w:lvl w:ilvl="2" w:tplc="C64A93AE">
      <w:numFmt w:val="decimal"/>
      <w:lvlText w:val=""/>
      <w:lvlJc w:val="left"/>
    </w:lvl>
    <w:lvl w:ilvl="3" w:tplc="21CE3538">
      <w:numFmt w:val="decimal"/>
      <w:lvlText w:val=""/>
      <w:lvlJc w:val="left"/>
    </w:lvl>
    <w:lvl w:ilvl="4" w:tplc="2ADC9E8C">
      <w:numFmt w:val="decimal"/>
      <w:lvlText w:val=""/>
      <w:lvlJc w:val="left"/>
    </w:lvl>
    <w:lvl w:ilvl="5" w:tplc="FC84E25C">
      <w:numFmt w:val="decimal"/>
      <w:lvlText w:val=""/>
      <w:lvlJc w:val="left"/>
    </w:lvl>
    <w:lvl w:ilvl="6" w:tplc="991E7F1E">
      <w:numFmt w:val="decimal"/>
      <w:lvlText w:val=""/>
      <w:lvlJc w:val="left"/>
    </w:lvl>
    <w:lvl w:ilvl="7" w:tplc="48369FA2">
      <w:numFmt w:val="decimal"/>
      <w:lvlText w:val=""/>
      <w:lvlJc w:val="left"/>
    </w:lvl>
    <w:lvl w:ilvl="8" w:tplc="A588043E">
      <w:numFmt w:val="decimal"/>
      <w:lvlText w:val=""/>
      <w:lvlJc w:val="left"/>
    </w:lvl>
  </w:abstractNum>
  <w:abstractNum w:abstractNumId="14">
    <w:nsid w:val="00001CD0"/>
    <w:multiLevelType w:val="hybridMultilevel"/>
    <w:tmpl w:val="C9B4868E"/>
    <w:lvl w:ilvl="0" w:tplc="59BCDB9E">
      <w:start w:val="1"/>
      <w:numFmt w:val="bullet"/>
      <w:lvlText w:val="о"/>
      <w:lvlJc w:val="left"/>
    </w:lvl>
    <w:lvl w:ilvl="1" w:tplc="CB3A11C6">
      <w:numFmt w:val="decimal"/>
      <w:lvlText w:val=""/>
      <w:lvlJc w:val="left"/>
    </w:lvl>
    <w:lvl w:ilvl="2" w:tplc="1D8A78F8">
      <w:numFmt w:val="decimal"/>
      <w:lvlText w:val=""/>
      <w:lvlJc w:val="left"/>
    </w:lvl>
    <w:lvl w:ilvl="3" w:tplc="359C00EC">
      <w:numFmt w:val="decimal"/>
      <w:lvlText w:val=""/>
      <w:lvlJc w:val="left"/>
    </w:lvl>
    <w:lvl w:ilvl="4" w:tplc="94D420CA">
      <w:numFmt w:val="decimal"/>
      <w:lvlText w:val=""/>
      <w:lvlJc w:val="left"/>
    </w:lvl>
    <w:lvl w:ilvl="5" w:tplc="35823994">
      <w:numFmt w:val="decimal"/>
      <w:lvlText w:val=""/>
      <w:lvlJc w:val="left"/>
    </w:lvl>
    <w:lvl w:ilvl="6" w:tplc="3CE48154">
      <w:numFmt w:val="decimal"/>
      <w:lvlText w:val=""/>
      <w:lvlJc w:val="left"/>
    </w:lvl>
    <w:lvl w:ilvl="7" w:tplc="DB76F58C">
      <w:numFmt w:val="decimal"/>
      <w:lvlText w:val=""/>
      <w:lvlJc w:val="left"/>
    </w:lvl>
    <w:lvl w:ilvl="8" w:tplc="862CDAD6">
      <w:numFmt w:val="decimal"/>
      <w:lvlText w:val=""/>
      <w:lvlJc w:val="left"/>
    </w:lvl>
  </w:abstractNum>
  <w:abstractNum w:abstractNumId="15">
    <w:nsid w:val="000022CD"/>
    <w:multiLevelType w:val="hybridMultilevel"/>
    <w:tmpl w:val="4E347EB0"/>
    <w:lvl w:ilvl="0" w:tplc="8EA84164">
      <w:start w:val="2"/>
      <w:numFmt w:val="upperLetter"/>
      <w:lvlText w:val="%1."/>
      <w:lvlJc w:val="left"/>
    </w:lvl>
    <w:lvl w:ilvl="1" w:tplc="26C8431E">
      <w:numFmt w:val="decimal"/>
      <w:lvlText w:val=""/>
      <w:lvlJc w:val="left"/>
    </w:lvl>
    <w:lvl w:ilvl="2" w:tplc="2320E14A">
      <w:numFmt w:val="decimal"/>
      <w:lvlText w:val=""/>
      <w:lvlJc w:val="left"/>
    </w:lvl>
    <w:lvl w:ilvl="3" w:tplc="609CB3DE">
      <w:numFmt w:val="decimal"/>
      <w:lvlText w:val=""/>
      <w:lvlJc w:val="left"/>
    </w:lvl>
    <w:lvl w:ilvl="4" w:tplc="F6F6F352">
      <w:numFmt w:val="decimal"/>
      <w:lvlText w:val=""/>
      <w:lvlJc w:val="left"/>
    </w:lvl>
    <w:lvl w:ilvl="5" w:tplc="23A4A7B0">
      <w:numFmt w:val="decimal"/>
      <w:lvlText w:val=""/>
      <w:lvlJc w:val="left"/>
    </w:lvl>
    <w:lvl w:ilvl="6" w:tplc="8B64EE76">
      <w:numFmt w:val="decimal"/>
      <w:lvlText w:val=""/>
      <w:lvlJc w:val="left"/>
    </w:lvl>
    <w:lvl w:ilvl="7" w:tplc="C00891A4">
      <w:numFmt w:val="decimal"/>
      <w:lvlText w:val=""/>
      <w:lvlJc w:val="left"/>
    </w:lvl>
    <w:lvl w:ilvl="8" w:tplc="BC6E3A8C">
      <w:numFmt w:val="decimal"/>
      <w:lvlText w:val=""/>
      <w:lvlJc w:val="left"/>
    </w:lvl>
  </w:abstractNum>
  <w:abstractNum w:abstractNumId="16">
    <w:nsid w:val="000023C9"/>
    <w:multiLevelType w:val="hybridMultilevel"/>
    <w:tmpl w:val="DC901F86"/>
    <w:lvl w:ilvl="0" w:tplc="ABE05B1E">
      <w:start w:val="1"/>
      <w:numFmt w:val="bullet"/>
      <w:lvlText w:val="в"/>
      <w:lvlJc w:val="left"/>
    </w:lvl>
    <w:lvl w:ilvl="1" w:tplc="E6E6A2A8">
      <w:start w:val="2"/>
      <w:numFmt w:val="decimal"/>
      <w:lvlText w:val="%2."/>
      <w:lvlJc w:val="left"/>
    </w:lvl>
    <w:lvl w:ilvl="2" w:tplc="8BBE639C">
      <w:numFmt w:val="decimal"/>
      <w:lvlText w:val=""/>
      <w:lvlJc w:val="left"/>
    </w:lvl>
    <w:lvl w:ilvl="3" w:tplc="D640D3BA">
      <w:numFmt w:val="decimal"/>
      <w:lvlText w:val=""/>
      <w:lvlJc w:val="left"/>
    </w:lvl>
    <w:lvl w:ilvl="4" w:tplc="16E6EBE6">
      <w:numFmt w:val="decimal"/>
      <w:lvlText w:val=""/>
      <w:lvlJc w:val="left"/>
    </w:lvl>
    <w:lvl w:ilvl="5" w:tplc="8B0E43F0">
      <w:numFmt w:val="decimal"/>
      <w:lvlText w:val=""/>
      <w:lvlJc w:val="left"/>
    </w:lvl>
    <w:lvl w:ilvl="6" w:tplc="C46CF6D2">
      <w:numFmt w:val="decimal"/>
      <w:lvlText w:val=""/>
      <w:lvlJc w:val="left"/>
    </w:lvl>
    <w:lvl w:ilvl="7" w:tplc="8DFA5438">
      <w:numFmt w:val="decimal"/>
      <w:lvlText w:val=""/>
      <w:lvlJc w:val="left"/>
    </w:lvl>
    <w:lvl w:ilvl="8" w:tplc="5212CD74">
      <w:numFmt w:val="decimal"/>
      <w:lvlText w:val=""/>
      <w:lvlJc w:val="left"/>
    </w:lvl>
  </w:abstractNum>
  <w:abstractNum w:abstractNumId="17">
    <w:nsid w:val="0000261E"/>
    <w:multiLevelType w:val="hybridMultilevel"/>
    <w:tmpl w:val="F4DAF3C6"/>
    <w:lvl w:ilvl="0" w:tplc="76D2C138">
      <w:start w:val="1"/>
      <w:numFmt w:val="bullet"/>
      <w:lvlText w:val="В"/>
      <w:lvlJc w:val="left"/>
    </w:lvl>
    <w:lvl w:ilvl="1" w:tplc="390AB8C4">
      <w:numFmt w:val="decimal"/>
      <w:lvlText w:val=""/>
      <w:lvlJc w:val="left"/>
    </w:lvl>
    <w:lvl w:ilvl="2" w:tplc="C738601A">
      <w:numFmt w:val="decimal"/>
      <w:lvlText w:val=""/>
      <w:lvlJc w:val="left"/>
    </w:lvl>
    <w:lvl w:ilvl="3" w:tplc="5B52F510">
      <w:numFmt w:val="decimal"/>
      <w:lvlText w:val=""/>
      <w:lvlJc w:val="left"/>
    </w:lvl>
    <w:lvl w:ilvl="4" w:tplc="E6C6C710">
      <w:numFmt w:val="decimal"/>
      <w:lvlText w:val=""/>
      <w:lvlJc w:val="left"/>
    </w:lvl>
    <w:lvl w:ilvl="5" w:tplc="57B4164A">
      <w:numFmt w:val="decimal"/>
      <w:lvlText w:val=""/>
      <w:lvlJc w:val="left"/>
    </w:lvl>
    <w:lvl w:ilvl="6" w:tplc="81B477EA">
      <w:numFmt w:val="decimal"/>
      <w:lvlText w:val=""/>
      <w:lvlJc w:val="left"/>
    </w:lvl>
    <w:lvl w:ilvl="7" w:tplc="D494EA0C">
      <w:numFmt w:val="decimal"/>
      <w:lvlText w:val=""/>
      <w:lvlJc w:val="left"/>
    </w:lvl>
    <w:lvl w:ilvl="8" w:tplc="7D800786">
      <w:numFmt w:val="decimal"/>
      <w:lvlText w:val=""/>
      <w:lvlJc w:val="left"/>
    </w:lvl>
  </w:abstractNum>
  <w:abstractNum w:abstractNumId="18">
    <w:nsid w:val="000026CA"/>
    <w:multiLevelType w:val="hybridMultilevel"/>
    <w:tmpl w:val="ECE21C80"/>
    <w:lvl w:ilvl="0" w:tplc="A40E4196">
      <w:start w:val="10"/>
      <w:numFmt w:val="decimal"/>
      <w:lvlText w:val="%1."/>
      <w:lvlJc w:val="left"/>
    </w:lvl>
    <w:lvl w:ilvl="1" w:tplc="87F8A2AC">
      <w:numFmt w:val="decimal"/>
      <w:lvlText w:val=""/>
      <w:lvlJc w:val="left"/>
    </w:lvl>
    <w:lvl w:ilvl="2" w:tplc="47F4E990">
      <w:numFmt w:val="decimal"/>
      <w:lvlText w:val=""/>
      <w:lvlJc w:val="left"/>
    </w:lvl>
    <w:lvl w:ilvl="3" w:tplc="CCF0CD48">
      <w:numFmt w:val="decimal"/>
      <w:lvlText w:val=""/>
      <w:lvlJc w:val="left"/>
    </w:lvl>
    <w:lvl w:ilvl="4" w:tplc="C646E998">
      <w:numFmt w:val="decimal"/>
      <w:lvlText w:val=""/>
      <w:lvlJc w:val="left"/>
    </w:lvl>
    <w:lvl w:ilvl="5" w:tplc="15C47E08">
      <w:numFmt w:val="decimal"/>
      <w:lvlText w:val=""/>
      <w:lvlJc w:val="left"/>
    </w:lvl>
    <w:lvl w:ilvl="6" w:tplc="82C8D17E">
      <w:numFmt w:val="decimal"/>
      <w:lvlText w:val=""/>
      <w:lvlJc w:val="left"/>
    </w:lvl>
    <w:lvl w:ilvl="7" w:tplc="54327C2C">
      <w:numFmt w:val="decimal"/>
      <w:lvlText w:val=""/>
      <w:lvlJc w:val="left"/>
    </w:lvl>
    <w:lvl w:ilvl="8" w:tplc="47C6C396">
      <w:numFmt w:val="decimal"/>
      <w:lvlText w:val=""/>
      <w:lvlJc w:val="left"/>
    </w:lvl>
  </w:abstractNum>
  <w:abstractNum w:abstractNumId="19">
    <w:nsid w:val="0000288F"/>
    <w:multiLevelType w:val="hybridMultilevel"/>
    <w:tmpl w:val="AE98A976"/>
    <w:lvl w:ilvl="0" w:tplc="BEECE512">
      <w:start w:val="5"/>
      <w:numFmt w:val="decimal"/>
      <w:lvlText w:val="%1)"/>
      <w:lvlJc w:val="left"/>
    </w:lvl>
    <w:lvl w:ilvl="1" w:tplc="5E568AB8">
      <w:numFmt w:val="decimal"/>
      <w:lvlText w:val=""/>
      <w:lvlJc w:val="left"/>
    </w:lvl>
    <w:lvl w:ilvl="2" w:tplc="408453EC">
      <w:numFmt w:val="decimal"/>
      <w:lvlText w:val=""/>
      <w:lvlJc w:val="left"/>
    </w:lvl>
    <w:lvl w:ilvl="3" w:tplc="015A46B2">
      <w:numFmt w:val="decimal"/>
      <w:lvlText w:val=""/>
      <w:lvlJc w:val="left"/>
    </w:lvl>
    <w:lvl w:ilvl="4" w:tplc="9746D7FE">
      <w:numFmt w:val="decimal"/>
      <w:lvlText w:val=""/>
      <w:lvlJc w:val="left"/>
    </w:lvl>
    <w:lvl w:ilvl="5" w:tplc="AFD037F2">
      <w:numFmt w:val="decimal"/>
      <w:lvlText w:val=""/>
      <w:lvlJc w:val="left"/>
    </w:lvl>
    <w:lvl w:ilvl="6" w:tplc="99F00FD0">
      <w:numFmt w:val="decimal"/>
      <w:lvlText w:val=""/>
      <w:lvlJc w:val="left"/>
    </w:lvl>
    <w:lvl w:ilvl="7" w:tplc="1CC86942">
      <w:numFmt w:val="decimal"/>
      <w:lvlText w:val=""/>
      <w:lvlJc w:val="left"/>
    </w:lvl>
    <w:lvl w:ilvl="8" w:tplc="65587B28">
      <w:numFmt w:val="decimal"/>
      <w:lvlText w:val=""/>
      <w:lvlJc w:val="left"/>
    </w:lvl>
  </w:abstractNum>
  <w:abstractNum w:abstractNumId="20">
    <w:nsid w:val="00002C3B"/>
    <w:multiLevelType w:val="hybridMultilevel"/>
    <w:tmpl w:val="03E8599E"/>
    <w:lvl w:ilvl="0" w:tplc="9F7A8DA4">
      <w:start w:val="1"/>
      <w:numFmt w:val="bullet"/>
      <w:lvlText w:val="-"/>
      <w:lvlJc w:val="left"/>
    </w:lvl>
    <w:lvl w:ilvl="1" w:tplc="77322D22">
      <w:numFmt w:val="decimal"/>
      <w:lvlText w:val=""/>
      <w:lvlJc w:val="left"/>
    </w:lvl>
    <w:lvl w:ilvl="2" w:tplc="CC0A1F0E">
      <w:numFmt w:val="decimal"/>
      <w:lvlText w:val=""/>
      <w:lvlJc w:val="left"/>
    </w:lvl>
    <w:lvl w:ilvl="3" w:tplc="BB68384E">
      <w:numFmt w:val="decimal"/>
      <w:lvlText w:val=""/>
      <w:lvlJc w:val="left"/>
    </w:lvl>
    <w:lvl w:ilvl="4" w:tplc="7360B996">
      <w:numFmt w:val="decimal"/>
      <w:lvlText w:val=""/>
      <w:lvlJc w:val="left"/>
    </w:lvl>
    <w:lvl w:ilvl="5" w:tplc="45B2398E">
      <w:numFmt w:val="decimal"/>
      <w:lvlText w:val=""/>
      <w:lvlJc w:val="left"/>
    </w:lvl>
    <w:lvl w:ilvl="6" w:tplc="4B94F826">
      <w:numFmt w:val="decimal"/>
      <w:lvlText w:val=""/>
      <w:lvlJc w:val="left"/>
    </w:lvl>
    <w:lvl w:ilvl="7" w:tplc="59EAD580">
      <w:numFmt w:val="decimal"/>
      <w:lvlText w:val=""/>
      <w:lvlJc w:val="left"/>
    </w:lvl>
    <w:lvl w:ilvl="8" w:tplc="2F788394">
      <w:numFmt w:val="decimal"/>
      <w:lvlText w:val=""/>
      <w:lvlJc w:val="left"/>
    </w:lvl>
  </w:abstractNum>
  <w:abstractNum w:abstractNumId="21">
    <w:nsid w:val="00002C49"/>
    <w:multiLevelType w:val="hybridMultilevel"/>
    <w:tmpl w:val="8ADE066A"/>
    <w:lvl w:ilvl="0" w:tplc="5178F770">
      <w:start w:val="3"/>
      <w:numFmt w:val="decimal"/>
      <w:lvlText w:val="%1)"/>
      <w:lvlJc w:val="left"/>
    </w:lvl>
    <w:lvl w:ilvl="1" w:tplc="2B9077CC">
      <w:numFmt w:val="decimal"/>
      <w:lvlText w:val=""/>
      <w:lvlJc w:val="left"/>
    </w:lvl>
    <w:lvl w:ilvl="2" w:tplc="4F8057FC">
      <w:numFmt w:val="decimal"/>
      <w:lvlText w:val=""/>
      <w:lvlJc w:val="left"/>
    </w:lvl>
    <w:lvl w:ilvl="3" w:tplc="DD28E1B0">
      <w:numFmt w:val="decimal"/>
      <w:lvlText w:val=""/>
      <w:lvlJc w:val="left"/>
    </w:lvl>
    <w:lvl w:ilvl="4" w:tplc="B4CEF30C">
      <w:numFmt w:val="decimal"/>
      <w:lvlText w:val=""/>
      <w:lvlJc w:val="left"/>
    </w:lvl>
    <w:lvl w:ilvl="5" w:tplc="AA2E3386">
      <w:numFmt w:val="decimal"/>
      <w:lvlText w:val=""/>
      <w:lvlJc w:val="left"/>
    </w:lvl>
    <w:lvl w:ilvl="6" w:tplc="F582246A">
      <w:numFmt w:val="decimal"/>
      <w:lvlText w:val=""/>
      <w:lvlJc w:val="left"/>
    </w:lvl>
    <w:lvl w:ilvl="7" w:tplc="3B8E2B62">
      <w:numFmt w:val="decimal"/>
      <w:lvlText w:val=""/>
      <w:lvlJc w:val="left"/>
    </w:lvl>
    <w:lvl w:ilvl="8" w:tplc="DAE28E10">
      <w:numFmt w:val="decimal"/>
      <w:lvlText w:val=""/>
      <w:lvlJc w:val="left"/>
    </w:lvl>
  </w:abstractNum>
  <w:abstractNum w:abstractNumId="22">
    <w:nsid w:val="00002E40"/>
    <w:multiLevelType w:val="hybridMultilevel"/>
    <w:tmpl w:val="137A88E0"/>
    <w:lvl w:ilvl="0" w:tplc="99ACF3F0">
      <w:start w:val="35"/>
      <w:numFmt w:val="upperLetter"/>
      <w:lvlText w:val="%1."/>
      <w:lvlJc w:val="left"/>
    </w:lvl>
    <w:lvl w:ilvl="1" w:tplc="F66403F8">
      <w:numFmt w:val="decimal"/>
      <w:lvlText w:val=""/>
      <w:lvlJc w:val="left"/>
    </w:lvl>
    <w:lvl w:ilvl="2" w:tplc="9EA0E182">
      <w:numFmt w:val="decimal"/>
      <w:lvlText w:val=""/>
      <w:lvlJc w:val="left"/>
    </w:lvl>
    <w:lvl w:ilvl="3" w:tplc="D3AA989E">
      <w:numFmt w:val="decimal"/>
      <w:lvlText w:val=""/>
      <w:lvlJc w:val="left"/>
    </w:lvl>
    <w:lvl w:ilvl="4" w:tplc="71AC5422">
      <w:numFmt w:val="decimal"/>
      <w:lvlText w:val=""/>
      <w:lvlJc w:val="left"/>
    </w:lvl>
    <w:lvl w:ilvl="5" w:tplc="12522E9E">
      <w:numFmt w:val="decimal"/>
      <w:lvlText w:val=""/>
      <w:lvlJc w:val="left"/>
    </w:lvl>
    <w:lvl w:ilvl="6" w:tplc="F1B66728">
      <w:numFmt w:val="decimal"/>
      <w:lvlText w:val=""/>
      <w:lvlJc w:val="left"/>
    </w:lvl>
    <w:lvl w:ilvl="7" w:tplc="BF34A03A">
      <w:numFmt w:val="decimal"/>
      <w:lvlText w:val=""/>
      <w:lvlJc w:val="left"/>
    </w:lvl>
    <w:lvl w:ilvl="8" w:tplc="67E2E9B4">
      <w:numFmt w:val="decimal"/>
      <w:lvlText w:val=""/>
      <w:lvlJc w:val="left"/>
    </w:lvl>
  </w:abstractNum>
  <w:abstractNum w:abstractNumId="23">
    <w:nsid w:val="00002F14"/>
    <w:multiLevelType w:val="hybridMultilevel"/>
    <w:tmpl w:val="B0C4BE8C"/>
    <w:lvl w:ilvl="0" w:tplc="9CD07D32">
      <w:start w:val="4"/>
      <w:numFmt w:val="decimal"/>
      <w:lvlText w:val="%1."/>
      <w:lvlJc w:val="left"/>
    </w:lvl>
    <w:lvl w:ilvl="1" w:tplc="8ACE8A84">
      <w:numFmt w:val="decimal"/>
      <w:lvlText w:val=""/>
      <w:lvlJc w:val="left"/>
    </w:lvl>
    <w:lvl w:ilvl="2" w:tplc="8D8CD956">
      <w:numFmt w:val="decimal"/>
      <w:lvlText w:val=""/>
      <w:lvlJc w:val="left"/>
    </w:lvl>
    <w:lvl w:ilvl="3" w:tplc="34006752">
      <w:numFmt w:val="decimal"/>
      <w:lvlText w:val=""/>
      <w:lvlJc w:val="left"/>
    </w:lvl>
    <w:lvl w:ilvl="4" w:tplc="4CD05798">
      <w:numFmt w:val="decimal"/>
      <w:lvlText w:val=""/>
      <w:lvlJc w:val="left"/>
    </w:lvl>
    <w:lvl w:ilvl="5" w:tplc="EBE65D40">
      <w:numFmt w:val="decimal"/>
      <w:lvlText w:val=""/>
      <w:lvlJc w:val="left"/>
    </w:lvl>
    <w:lvl w:ilvl="6" w:tplc="E14A81A2">
      <w:numFmt w:val="decimal"/>
      <w:lvlText w:val=""/>
      <w:lvlJc w:val="left"/>
    </w:lvl>
    <w:lvl w:ilvl="7" w:tplc="8DAC7EFA">
      <w:numFmt w:val="decimal"/>
      <w:lvlText w:val=""/>
      <w:lvlJc w:val="left"/>
    </w:lvl>
    <w:lvl w:ilvl="8" w:tplc="B5E20D52">
      <w:numFmt w:val="decimal"/>
      <w:lvlText w:val=""/>
      <w:lvlJc w:val="left"/>
    </w:lvl>
  </w:abstractNum>
  <w:abstractNum w:abstractNumId="24">
    <w:nsid w:val="00002FFF"/>
    <w:multiLevelType w:val="hybridMultilevel"/>
    <w:tmpl w:val="07B4015A"/>
    <w:lvl w:ilvl="0" w:tplc="326846F2">
      <w:start w:val="7"/>
      <w:numFmt w:val="decimal"/>
      <w:lvlText w:val="%1)"/>
      <w:lvlJc w:val="left"/>
    </w:lvl>
    <w:lvl w:ilvl="1" w:tplc="484CD9D4">
      <w:numFmt w:val="decimal"/>
      <w:lvlText w:val=""/>
      <w:lvlJc w:val="left"/>
    </w:lvl>
    <w:lvl w:ilvl="2" w:tplc="4A34454A">
      <w:numFmt w:val="decimal"/>
      <w:lvlText w:val=""/>
      <w:lvlJc w:val="left"/>
    </w:lvl>
    <w:lvl w:ilvl="3" w:tplc="BAD63DA6">
      <w:numFmt w:val="decimal"/>
      <w:lvlText w:val=""/>
      <w:lvlJc w:val="left"/>
    </w:lvl>
    <w:lvl w:ilvl="4" w:tplc="7BE2F600">
      <w:numFmt w:val="decimal"/>
      <w:lvlText w:val=""/>
      <w:lvlJc w:val="left"/>
    </w:lvl>
    <w:lvl w:ilvl="5" w:tplc="ED80C4F6">
      <w:numFmt w:val="decimal"/>
      <w:lvlText w:val=""/>
      <w:lvlJc w:val="left"/>
    </w:lvl>
    <w:lvl w:ilvl="6" w:tplc="863A0530">
      <w:numFmt w:val="decimal"/>
      <w:lvlText w:val=""/>
      <w:lvlJc w:val="left"/>
    </w:lvl>
    <w:lvl w:ilvl="7" w:tplc="45C86F40">
      <w:numFmt w:val="decimal"/>
      <w:lvlText w:val=""/>
      <w:lvlJc w:val="left"/>
    </w:lvl>
    <w:lvl w:ilvl="8" w:tplc="588A01B0">
      <w:numFmt w:val="decimal"/>
      <w:lvlText w:val=""/>
      <w:lvlJc w:val="left"/>
    </w:lvl>
  </w:abstractNum>
  <w:abstractNum w:abstractNumId="25">
    <w:nsid w:val="0000314F"/>
    <w:multiLevelType w:val="hybridMultilevel"/>
    <w:tmpl w:val="CE04260C"/>
    <w:lvl w:ilvl="0" w:tplc="DD16486E">
      <w:start w:val="1"/>
      <w:numFmt w:val="bullet"/>
      <w:lvlText w:val="•"/>
      <w:lvlJc w:val="left"/>
    </w:lvl>
    <w:lvl w:ilvl="1" w:tplc="23B4FE8C">
      <w:numFmt w:val="decimal"/>
      <w:lvlText w:val=""/>
      <w:lvlJc w:val="left"/>
    </w:lvl>
    <w:lvl w:ilvl="2" w:tplc="041AC706">
      <w:numFmt w:val="decimal"/>
      <w:lvlText w:val=""/>
      <w:lvlJc w:val="left"/>
    </w:lvl>
    <w:lvl w:ilvl="3" w:tplc="C9C2B582">
      <w:numFmt w:val="decimal"/>
      <w:lvlText w:val=""/>
      <w:lvlJc w:val="left"/>
    </w:lvl>
    <w:lvl w:ilvl="4" w:tplc="C450D888">
      <w:numFmt w:val="decimal"/>
      <w:lvlText w:val=""/>
      <w:lvlJc w:val="left"/>
    </w:lvl>
    <w:lvl w:ilvl="5" w:tplc="6CEC1A20">
      <w:numFmt w:val="decimal"/>
      <w:lvlText w:val=""/>
      <w:lvlJc w:val="left"/>
    </w:lvl>
    <w:lvl w:ilvl="6" w:tplc="AAA61C84">
      <w:numFmt w:val="decimal"/>
      <w:lvlText w:val=""/>
      <w:lvlJc w:val="left"/>
    </w:lvl>
    <w:lvl w:ilvl="7" w:tplc="7398E93E">
      <w:numFmt w:val="decimal"/>
      <w:lvlText w:val=""/>
      <w:lvlJc w:val="left"/>
    </w:lvl>
    <w:lvl w:ilvl="8" w:tplc="8E3619E6">
      <w:numFmt w:val="decimal"/>
      <w:lvlText w:val=""/>
      <w:lvlJc w:val="left"/>
    </w:lvl>
  </w:abstractNum>
  <w:abstractNum w:abstractNumId="26">
    <w:nsid w:val="000033EA"/>
    <w:multiLevelType w:val="hybridMultilevel"/>
    <w:tmpl w:val="406822E8"/>
    <w:lvl w:ilvl="0" w:tplc="74D0D262">
      <w:start w:val="1"/>
      <w:numFmt w:val="decimal"/>
      <w:lvlText w:val="%1."/>
      <w:lvlJc w:val="left"/>
    </w:lvl>
    <w:lvl w:ilvl="1" w:tplc="7EC009A0">
      <w:numFmt w:val="decimal"/>
      <w:lvlText w:val=""/>
      <w:lvlJc w:val="left"/>
    </w:lvl>
    <w:lvl w:ilvl="2" w:tplc="B88C7C5E">
      <w:numFmt w:val="decimal"/>
      <w:lvlText w:val=""/>
      <w:lvlJc w:val="left"/>
    </w:lvl>
    <w:lvl w:ilvl="3" w:tplc="C0F65824">
      <w:numFmt w:val="decimal"/>
      <w:lvlText w:val=""/>
      <w:lvlJc w:val="left"/>
    </w:lvl>
    <w:lvl w:ilvl="4" w:tplc="E89082C4">
      <w:numFmt w:val="decimal"/>
      <w:lvlText w:val=""/>
      <w:lvlJc w:val="left"/>
    </w:lvl>
    <w:lvl w:ilvl="5" w:tplc="3D3474F0">
      <w:numFmt w:val="decimal"/>
      <w:lvlText w:val=""/>
      <w:lvlJc w:val="left"/>
    </w:lvl>
    <w:lvl w:ilvl="6" w:tplc="928EC4CA">
      <w:numFmt w:val="decimal"/>
      <w:lvlText w:val=""/>
      <w:lvlJc w:val="left"/>
    </w:lvl>
    <w:lvl w:ilvl="7" w:tplc="245A07F6">
      <w:numFmt w:val="decimal"/>
      <w:lvlText w:val=""/>
      <w:lvlJc w:val="left"/>
    </w:lvl>
    <w:lvl w:ilvl="8" w:tplc="E9E0BA4E">
      <w:numFmt w:val="decimal"/>
      <w:lvlText w:val=""/>
      <w:lvlJc w:val="left"/>
    </w:lvl>
  </w:abstractNum>
  <w:abstractNum w:abstractNumId="27">
    <w:nsid w:val="0000366B"/>
    <w:multiLevelType w:val="hybridMultilevel"/>
    <w:tmpl w:val="C4E072AC"/>
    <w:lvl w:ilvl="0" w:tplc="9476FB12">
      <w:start w:val="1"/>
      <w:numFmt w:val="bullet"/>
      <w:lvlText w:val="в"/>
      <w:lvlJc w:val="left"/>
    </w:lvl>
    <w:lvl w:ilvl="1" w:tplc="7EEED118">
      <w:numFmt w:val="decimal"/>
      <w:lvlText w:val=""/>
      <w:lvlJc w:val="left"/>
    </w:lvl>
    <w:lvl w:ilvl="2" w:tplc="3A2ADC66">
      <w:numFmt w:val="decimal"/>
      <w:lvlText w:val=""/>
      <w:lvlJc w:val="left"/>
    </w:lvl>
    <w:lvl w:ilvl="3" w:tplc="CEC4CE68">
      <w:numFmt w:val="decimal"/>
      <w:lvlText w:val=""/>
      <w:lvlJc w:val="left"/>
    </w:lvl>
    <w:lvl w:ilvl="4" w:tplc="E0A6BF4E">
      <w:numFmt w:val="decimal"/>
      <w:lvlText w:val=""/>
      <w:lvlJc w:val="left"/>
    </w:lvl>
    <w:lvl w:ilvl="5" w:tplc="926E2BFA">
      <w:numFmt w:val="decimal"/>
      <w:lvlText w:val=""/>
      <w:lvlJc w:val="left"/>
    </w:lvl>
    <w:lvl w:ilvl="6" w:tplc="6862F7B4">
      <w:numFmt w:val="decimal"/>
      <w:lvlText w:val=""/>
      <w:lvlJc w:val="left"/>
    </w:lvl>
    <w:lvl w:ilvl="7" w:tplc="42808EF6">
      <w:numFmt w:val="decimal"/>
      <w:lvlText w:val=""/>
      <w:lvlJc w:val="left"/>
    </w:lvl>
    <w:lvl w:ilvl="8" w:tplc="F16C589C">
      <w:numFmt w:val="decimal"/>
      <w:lvlText w:val=""/>
      <w:lvlJc w:val="left"/>
    </w:lvl>
  </w:abstractNum>
  <w:abstractNum w:abstractNumId="28">
    <w:nsid w:val="0000368E"/>
    <w:multiLevelType w:val="hybridMultilevel"/>
    <w:tmpl w:val="ACFCD5E4"/>
    <w:lvl w:ilvl="0" w:tplc="28603F6E">
      <w:start w:val="1"/>
      <w:numFmt w:val="bullet"/>
      <w:lvlText w:val=""/>
      <w:lvlJc w:val="left"/>
    </w:lvl>
    <w:lvl w:ilvl="1" w:tplc="CADE60E8">
      <w:numFmt w:val="decimal"/>
      <w:lvlText w:val=""/>
      <w:lvlJc w:val="left"/>
    </w:lvl>
    <w:lvl w:ilvl="2" w:tplc="074671A4">
      <w:numFmt w:val="decimal"/>
      <w:lvlText w:val=""/>
      <w:lvlJc w:val="left"/>
    </w:lvl>
    <w:lvl w:ilvl="3" w:tplc="FE7EAB08">
      <w:numFmt w:val="decimal"/>
      <w:lvlText w:val=""/>
      <w:lvlJc w:val="left"/>
    </w:lvl>
    <w:lvl w:ilvl="4" w:tplc="01381A7A">
      <w:numFmt w:val="decimal"/>
      <w:lvlText w:val=""/>
      <w:lvlJc w:val="left"/>
    </w:lvl>
    <w:lvl w:ilvl="5" w:tplc="3DB4AFAA">
      <w:numFmt w:val="decimal"/>
      <w:lvlText w:val=""/>
      <w:lvlJc w:val="left"/>
    </w:lvl>
    <w:lvl w:ilvl="6" w:tplc="87FC583C">
      <w:numFmt w:val="decimal"/>
      <w:lvlText w:val=""/>
      <w:lvlJc w:val="left"/>
    </w:lvl>
    <w:lvl w:ilvl="7" w:tplc="60B8127C">
      <w:numFmt w:val="decimal"/>
      <w:lvlText w:val=""/>
      <w:lvlJc w:val="left"/>
    </w:lvl>
    <w:lvl w:ilvl="8" w:tplc="6AF6D106">
      <w:numFmt w:val="decimal"/>
      <w:lvlText w:val=""/>
      <w:lvlJc w:val="left"/>
    </w:lvl>
  </w:abstractNum>
  <w:abstractNum w:abstractNumId="29">
    <w:nsid w:val="00003699"/>
    <w:multiLevelType w:val="hybridMultilevel"/>
    <w:tmpl w:val="E7F437BC"/>
    <w:lvl w:ilvl="0" w:tplc="ADBEE8C8">
      <w:start w:val="1"/>
      <w:numFmt w:val="decimal"/>
      <w:lvlText w:val="%1"/>
      <w:lvlJc w:val="left"/>
    </w:lvl>
    <w:lvl w:ilvl="1" w:tplc="010C8E7A">
      <w:start w:val="2"/>
      <w:numFmt w:val="decimal"/>
      <w:lvlText w:val="%2"/>
      <w:lvlJc w:val="left"/>
    </w:lvl>
    <w:lvl w:ilvl="2" w:tplc="5E402628">
      <w:numFmt w:val="decimal"/>
      <w:lvlText w:val=""/>
      <w:lvlJc w:val="left"/>
    </w:lvl>
    <w:lvl w:ilvl="3" w:tplc="14961612">
      <w:numFmt w:val="decimal"/>
      <w:lvlText w:val=""/>
      <w:lvlJc w:val="left"/>
    </w:lvl>
    <w:lvl w:ilvl="4" w:tplc="3514C97A">
      <w:numFmt w:val="decimal"/>
      <w:lvlText w:val=""/>
      <w:lvlJc w:val="left"/>
    </w:lvl>
    <w:lvl w:ilvl="5" w:tplc="D026F474">
      <w:numFmt w:val="decimal"/>
      <w:lvlText w:val=""/>
      <w:lvlJc w:val="left"/>
    </w:lvl>
    <w:lvl w:ilvl="6" w:tplc="C72C7C72">
      <w:numFmt w:val="decimal"/>
      <w:lvlText w:val=""/>
      <w:lvlJc w:val="left"/>
    </w:lvl>
    <w:lvl w:ilvl="7" w:tplc="914CAEA0">
      <w:numFmt w:val="decimal"/>
      <w:lvlText w:val=""/>
      <w:lvlJc w:val="left"/>
    </w:lvl>
    <w:lvl w:ilvl="8" w:tplc="9B128150">
      <w:numFmt w:val="decimal"/>
      <w:lvlText w:val=""/>
      <w:lvlJc w:val="left"/>
    </w:lvl>
  </w:abstractNum>
  <w:abstractNum w:abstractNumId="30">
    <w:nsid w:val="00003A61"/>
    <w:multiLevelType w:val="hybridMultilevel"/>
    <w:tmpl w:val="350C813E"/>
    <w:lvl w:ilvl="0" w:tplc="AA669E58">
      <w:start w:val="1"/>
      <w:numFmt w:val="bullet"/>
      <w:lvlText w:val="Р.Р."/>
      <w:lvlJc w:val="left"/>
    </w:lvl>
    <w:lvl w:ilvl="1" w:tplc="2EB0969E">
      <w:numFmt w:val="decimal"/>
      <w:lvlText w:val=""/>
      <w:lvlJc w:val="left"/>
    </w:lvl>
    <w:lvl w:ilvl="2" w:tplc="DA0811EC">
      <w:numFmt w:val="decimal"/>
      <w:lvlText w:val=""/>
      <w:lvlJc w:val="left"/>
    </w:lvl>
    <w:lvl w:ilvl="3" w:tplc="066CB3C8">
      <w:numFmt w:val="decimal"/>
      <w:lvlText w:val=""/>
      <w:lvlJc w:val="left"/>
    </w:lvl>
    <w:lvl w:ilvl="4" w:tplc="B79A38C2">
      <w:numFmt w:val="decimal"/>
      <w:lvlText w:val=""/>
      <w:lvlJc w:val="left"/>
    </w:lvl>
    <w:lvl w:ilvl="5" w:tplc="F1B421DA">
      <w:numFmt w:val="decimal"/>
      <w:lvlText w:val=""/>
      <w:lvlJc w:val="left"/>
    </w:lvl>
    <w:lvl w:ilvl="6" w:tplc="028889E0">
      <w:numFmt w:val="decimal"/>
      <w:lvlText w:val=""/>
      <w:lvlJc w:val="left"/>
    </w:lvl>
    <w:lvl w:ilvl="7" w:tplc="C0867EAE">
      <w:numFmt w:val="decimal"/>
      <w:lvlText w:val=""/>
      <w:lvlJc w:val="left"/>
    </w:lvl>
    <w:lvl w:ilvl="8" w:tplc="4684B744">
      <w:numFmt w:val="decimal"/>
      <w:lvlText w:val=""/>
      <w:lvlJc w:val="left"/>
    </w:lvl>
  </w:abstractNum>
  <w:abstractNum w:abstractNumId="31">
    <w:nsid w:val="00003A9E"/>
    <w:multiLevelType w:val="hybridMultilevel"/>
    <w:tmpl w:val="54D4CAD0"/>
    <w:lvl w:ilvl="0" w:tplc="0C767ED8">
      <w:start w:val="1"/>
      <w:numFmt w:val="bullet"/>
      <w:lvlText w:val="к"/>
      <w:lvlJc w:val="left"/>
    </w:lvl>
    <w:lvl w:ilvl="1" w:tplc="A8F06C4A">
      <w:start w:val="1"/>
      <w:numFmt w:val="bullet"/>
      <w:lvlText w:val="•"/>
      <w:lvlJc w:val="left"/>
    </w:lvl>
    <w:lvl w:ilvl="2" w:tplc="EC0E9B30">
      <w:start w:val="9"/>
      <w:numFmt w:val="upperLetter"/>
      <w:lvlText w:val="%3."/>
      <w:lvlJc w:val="left"/>
    </w:lvl>
    <w:lvl w:ilvl="3" w:tplc="0EE829AA">
      <w:numFmt w:val="decimal"/>
      <w:lvlText w:val=""/>
      <w:lvlJc w:val="left"/>
    </w:lvl>
    <w:lvl w:ilvl="4" w:tplc="E640E832">
      <w:numFmt w:val="decimal"/>
      <w:lvlText w:val=""/>
      <w:lvlJc w:val="left"/>
    </w:lvl>
    <w:lvl w:ilvl="5" w:tplc="714602B6">
      <w:numFmt w:val="decimal"/>
      <w:lvlText w:val=""/>
      <w:lvlJc w:val="left"/>
    </w:lvl>
    <w:lvl w:ilvl="6" w:tplc="7AB01B26">
      <w:numFmt w:val="decimal"/>
      <w:lvlText w:val=""/>
      <w:lvlJc w:val="left"/>
    </w:lvl>
    <w:lvl w:ilvl="7" w:tplc="00F2B5E8">
      <w:numFmt w:val="decimal"/>
      <w:lvlText w:val=""/>
      <w:lvlJc w:val="left"/>
    </w:lvl>
    <w:lvl w:ilvl="8" w:tplc="F586A7D2">
      <w:numFmt w:val="decimal"/>
      <w:lvlText w:val=""/>
      <w:lvlJc w:val="left"/>
    </w:lvl>
  </w:abstractNum>
  <w:abstractNum w:abstractNumId="32">
    <w:nsid w:val="00003BF6"/>
    <w:multiLevelType w:val="hybridMultilevel"/>
    <w:tmpl w:val="7DFCD25C"/>
    <w:lvl w:ilvl="0" w:tplc="AD087AF4">
      <w:start w:val="1"/>
      <w:numFmt w:val="bullet"/>
      <w:lvlText w:val="•"/>
      <w:lvlJc w:val="left"/>
    </w:lvl>
    <w:lvl w:ilvl="1" w:tplc="5860B95C">
      <w:numFmt w:val="decimal"/>
      <w:lvlText w:val=""/>
      <w:lvlJc w:val="left"/>
    </w:lvl>
    <w:lvl w:ilvl="2" w:tplc="B8AAC8B6">
      <w:numFmt w:val="decimal"/>
      <w:lvlText w:val=""/>
      <w:lvlJc w:val="left"/>
    </w:lvl>
    <w:lvl w:ilvl="3" w:tplc="A4443D90">
      <w:numFmt w:val="decimal"/>
      <w:lvlText w:val=""/>
      <w:lvlJc w:val="left"/>
    </w:lvl>
    <w:lvl w:ilvl="4" w:tplc="309E9EC2">
      <w:numFmt w:val="decimal"/>
      <w:lvlText w:val=""/>
      <w:lvlJc w:val="left"/>
    </w:lvl>
    <w:lvl w:ilvl="5" w:tplc="F92E0678">
      <w:numFmt w:val="decimal"/>
      <w:lvlText w:val=""/>
      <w:lvlJc w:val="left"/>
    </w:lvl>
    <w:lvl w:ilvl="6" w:tplc="92A8B40E">
      <w:numFmt w:val="decimal"/>
      <w:lvlText w:val=""/>
      <w:lvlJc w:val="left"/>
    </w:lvl>
    <w:lvl w:ilvl="7" w:tplc="1AC08D7E">
      <w:numFmt w:val="decimal"/>
      <w:lvlText w:val=""/>
      <w:lvlJc w:val="left"/>
    </w:lvl>
    <w:lvl w:ilvl="8" w:tplc="C292F2E2">
      <w:numFmt w:val="decimal"/>
      <w:lvlText w:val=""/>
      <w:lvlJc w:val="left"/>
    </w:lvl>
  </w:abstractNum>
  <w:abstractNum w:abstractNumId="33">
    <w:nsid w:val="00003C61"/>
    <w:multiLevelType w:val="hybridMultilevel"/>
    <w:tmpl w:val="81D8D058"/>
    <w:lvl w:ilvl="0" w:tplc="3530E382">
      <w:start w:val="5"/>
      <w:numFmt w:val="decimal"/>
      <w:lvlText w:val="%1)"/>
      <w:lvlJc w:val="left"/>
    </w:lvl>
    <w:lvl w:ilvl="1" w:tplc="AC48D8D6">
      <w:numFmt w:val="decimal"/>
      <w:lvlText w:val=""/>
      <w:lvlJc w:val="left"/>
    </w:lvl>
    <w:lvl w:ilvl="2" w:tplc="0A3ACDD4">
      <w:numFmt w:val="decimal"/>
      <w:lvlText w:val=""/>
      <w:lvlJc w:val="left"/>
    </w:lvl>
    <w:lvl w:ilvl="3" w:tplc="E69C971C">
      <w:numFmt w:val="decimal"/>
      <w:lvlText w:val=""/>
      <w:lvlJc w:val="left"/>
    </w:lvl>
    <w:lvl w:ilvl="4" w:tplc="79505E54">
      <w:numFmt w:val="decimal"/>
      <w:lvlText w:val=""/>
      <w:lvlJc w:val="left"/>
    </w:lvl>
    <w:lvl w:ilvl="5" w:tplc="13F88D28">
      <w:numFmt w:val="decimal"/>
      <w:lvlText w:val=""/>
      <w:lvlJc w:val="left"/>
    </w:lvl>
    <w:lvl w:ilvl="6" w:tplc="CEAC33C4">
      <w:numFmt w:val="decimal"/>
      <w:lvlText w:val=""/>
      <w:lvlJc w:val="left"/>
    </w:lvl>
    <w:lvl w:ilvl="7" w:tplc="6FD6E3F2">
      <w:numFmt w:val="decimal"/>
      <w:lvlText w:val=""/>
      <w:lvlJc w:val="left"/>
    </w:lvl>
    <w:lvl w:ilvl="8" w:tplc="6DC82AF2">
      <w:numFmt w:val="decimal"/>
      <w:lvlText w:val=""/>
      <w:lvlJc w:val="left"/>
    </w:lvl>
  </w:abstractNum>
  <w:abstractNum w:abstractNumId="34">
    <w:nsid w:val="00003CD5"/>
    <w:multiLevelType w:val="hybridMultilevel"/>
    <w:tmpl w:val="EEF4BC1C"/>
    <w:lvl w:ilvl="0" w:tplc="29D65854">
      <w:start w:val="1"/>
      <w:numFmt w:val="bullet"/>
      <w:lvlText w:val="•"/>
      <w:lvlJc w:val="left"/>
    </w:lvl>
    <w:lvl w:ilvl="1" w:tplc="065EBCE6">
      <w:numFmt w:val="decimal"/>
      <w:lvlText w:val=""/>
      <w:lvlJc w:val="left"/>
    </w:lvl>
    <w:lvl w:ilvl="2" w:tplc="3DB257CE">
      <w:numFmt w:val="decimal"/>
      <w:lvlText w:val=""/>
      <w:lvlJc w:val="left"/>
    </w:lvl>
    <w:lvl w:ilvl="3" w:tplc="ED38430A">
      <w:numFmt w:val="decimal"/>
      <w:lvlText w:val=""/>
      <w:lvlJc w:val="left"/>
    </w:lvl>
    <w:lvl w:ilvl="4" w:tplc="5D502306">
      <w:numFmt w:val="decimal"/>
      <w:lvlText w:val=""/>
      <w:lvlJc w:val="left"/>
    </w:lvl>
    <w:lvl w:ilvl="5" w:tplc="126AD99A">
      <w:numFmt w:val="decimal"/>
      <w:lvlText w:val=""/>
      <w:lvlJc w:val="left"/>
    </w:lvl>
    <w:lvl w:ilvl="6" w:tplc="8730DB2E">
      <w:numFmt w:val="decimal"/>
      <w:lvlText w:val=""/>
      <w:lvlJc w:val="left"/>
    </w:lvl>
    <w:lvl w:ilvl="7" w:tplc="0910066C">
      <w:numFmt w:val="decimal"/>
      <w:lvlText w:val=""/>
      <w:lvlJc w:val="left"/>
    </w:lvl>
    <w:lvl w:ilvl="8" w:tplc="97EA95AA">
      <w:numFmt w:val="decimal"/>
      <w:lvlText w:val=""/>
      <w:lvlJc w:val="left"/>
    </w:lvl>
  </w:abstractNum>
  <w:abstractNum w:abstractNumId="35">
    <w:nsid w:val="00003CD6"/>
    <w:multiLevelType w:val="hybridMultilevel"/>
    <w:tmpl w:val="B70846B0"/>
    <w:lvl w:ilvl="0" w:tplc="4F3C2064">
      <w:start w:val="1"/>
      <w:numFmt w:val="decimal"/>
      <w:lvlText w:val="%1."/>
      <w:lvlJc w:val="left"/>
    </w:lvl>
    <w:lvl w:ilvl="1" w:tplc="0194ED2E">
      <w:numFmt w:val="decimal"/>
      <w:lvlText w:val=""/>
      <w:lvlJc w:val="left"/>
    </w:lvl>
    <w:lvl w:ilvl="2" w:tplc="7F50C4EE">
      <w:numFmt w:val="decimal"/>
      <w:lvlText w:val=""/>
      <w:lvlJc w:val="left"/>
    </w:lvl>
    <w:lvl w:ilvl="3" w:tplc="92F685A2">
      <w:numFmt w:val="decimal"/>
      <w:lvlText w:val=""/>
      <w:lvlJc w:val="left"/>
    </w:lvl>
    <w:lvl w:ilvl="4" w:tplc="08C0EB1A">
      <w:numFmt w:val="decimal"/>
      <w:lvlText w:val=""/>
      <w:lvlJc w:val="left"/>
    </w:lvl>
    <w:lvl w:ilvl="5" w:tplc="FF90C564">
      <w:numFmt w:val="decimal"/>
      <w:lvlText w:val=""/>
      <w:lvlJc w:val="left"/>
    </w:lvl>
    <w:lvl w:ilvl="6" w:tplc="46CC9428">
      <w:numFmt w:val="decimal"/>
      <w:lvlText w:val=""/>
      <w:lvlJc w:val="left"/>
    </w:lvl>
    <w:lvl w:ilvl="7" w:tplc="63205882">
      <w:numFmt w:val="decimal"/>
      <w:lvlText w:val=""/>
      <w:lvlJc w:val="left"/>
    </w:lvl>
    <w:lvl w:ilvl="8" w:tplc="DC6A821C">
      <w:numFmt w:val="decimal"/>
      <w:lvlText w:val=""/>
      <w:lvlJc w:val="left"/>
    </w:lvl>
  </w:abstractNum>
  <w:abstractNum w:abstractNumId="36">
    <w:nsid w:val="00004080"/>
    <w:multiLevelType w:val="hybridMultilevel"/>
    <w:tmpl w:val="0AFA6CB2"/>
    <w:lvl w:ilvl="0" w:tplc="5894ABF6">
      <w:start w:val="1"/>
      <w:numFmt w:val="bullet"/>
      <w:lvlText w:val="•"/>
      <w:lvlJc w:val="left"/>
    </w:lvl>
    <w:lvl w:ilvl="1" w:tplc="AAF6353C">
      <w:numFmt w:val="decimal"/>
      <w:lvlText w:val=""/>
      <w:lvlJc w:val="left"/>
    </w:lvl>
    <w:lvl w:ilvl="2" w:tplc="8C82CD16">
      <w:numFmt w:val="decimal"/>
      <w:lvlText w:val=""/>
      <w:lvlJc w:val="left"/>
    </w:lvl>
    <w:lvl w:ilvl="3" w:tplc="3BF8202E">
      <w:numFmt w:val="decimal"/>
      <w:lvlText w:val=""/>
      <w:lvlJc w:val="left"/>
    </w:lvl>
    <w:lvl w:ilvl="4" w:tplc="E13C6A30">
      <w:numFmt w:val="decimal"/>
      <w:lvlText w:val=""/>
      <w:lvlJc w:val="left"/>
    </w:lvl>
    <w:lvl w:ilvl="5" w:tplc="14D6CA1E">
      <w:numFmt w:val="decimal"/>
      <w:lvlText w:val=""/>
      <w:lvlJc w:val="left"/>
    </w:lvl>
    <w:lvl w:ilvl="6" w:tplc="89C033C0">
      <w:numFmt w:val="decimal"/>
      <w:lvlText w:val=""/>
      <w:lvlJc w:val="left"/>
    </w:lvl>
    <w:lvl w:ilvl="7" w:tplc="D7EADDB4">
      <w:numFmt w:val="decimal"/>
      <w:lvlText w:val=""/>
      <w:lvlJc w:val="left"/>
    </w:lvl>
    <w:lvl w:ilvl="8" w:tplc="E7600A0A">
      <w:numFmt w:val="decimal"/>
      <w:lvlText w:val=""/>
      <w:lvlJc w:val="left"/>
    </w:lvl>
  </w:abstractNum>
  <w:abstractNum w:abstractNumId="37">
    <w:nsid w:val="0000409D"/>
    <w:multiLevelType w:val="hybridMultilevel"/>
    <w:tmpl w:val="9470001C"/>
    <w:lvl w:ilvl="0" w:tplc="70A849C0">
      <w:start w:val="1"/>
      <w:numFmt w:val="decimal"/>
      <w:lvlText w:val="%1."/>
      <w:lvlJc w:val="left"/>
    </w:lvl>
    <w:lvl w:ilvl="1" w:tplc="D8642822">
      <w:numFmt w:val="decimal"/>
      <w:lvlText w:val=""/>
      <w:lvlJc w:val="left"/>
    </w:lvl>
    <w:lvl w:ilvl="2" w:tplc="1092070A">
      <w:numFmt w:val="decimal"/>
      <w:lvlText w:val=""/>
      <w:lvlJc w:val="left"/>
    </w:lvl>
    <w:lvl w:ilvl="3" w:tplc="77AA4BC4">
      <w:numFmt w:val="decimal"/>
      <w:lvlText w:val=""/>
      <w:lvlJc w:val="left"/>
    </w:lvl>
    <w:lvl w:ilvl="4" w:tplc="311C8DD0">
      <w:numFmt w:val="decimal"/>
      <w:lvlText w:val=""/>
      <w:lvlJc w:val="left"/>
    </w:lvl>
    <w:lvl w:ilvl="5" w:tplc="0F7A36DC">
      <w:numFmt w:val="decimal"/>
      <w:lvlText w:val=""/>
      <w:lvlJc w:val="left"/>
    </w:lvl>
    <w:lvl w:ilvl="6" w:tplc="032CECD2">
      <w:numFmt w:val="decimal"/>
      <w:lvlText w:val=""/>
      <w:lvlJc w:val="left"/>
    </w:lvl>
    <w:lvl w:ilvl="7" w:tplc="C1AEB600">
      <w:numFmt w:val="decimal"/>
      <w:lvlText w:val=""/>
      <w:lvlJc w:val="left"/>
    </w:lvl>
    <w:lvl w:ilvl="8" w:tplc="CC881384">
      <w:numFmt w:val="decimal"/>
      <w:lvlText w:val=""/>
      <w:lvlJc w:val="left"/>
    </w:lvl>
  </w:abstractNum>
  <w:abstractNum w:abstractNumId="38">
    <w:nsid w:val="0000422D"/>
    <w:multiLevelType w:val="hybridMultilevel"/>
    <w:tmpl w:val="2CCA8F98"/>
    <w:lvl w:ilvl="0" w:tplc="2A52FC4E">
      <w:start w:val="1"/>
      <w:numFmt w:val="bullet"/>
      <w:lvlText w:val="и"/>
      <w:lvlJc w:val="left"/>
    </w:lvl>
    <w:lvl w:ilvl="1" w:tplc="E63C2AB0">
      <w:start w:val="1"/>
      <w:numFmt w:val="bullet"/>
      <w:lvlText w:val=""/>
      <w:lvlJc w:val="left"/>
    </w:lvl>
    <w:lvl w:ilvl="2" w:tplc="EF4CE4BE">
      <w:start w:val="1"/>
      <w:numFmt w:val="bullet"/>
      <w:lvlText w:val=""/>
      <w:lvlJc w:val="left"/>
    </w:lvl>
    <w:lvl w:ilvl="3" w:tplc="EC92405C">
      <w:numFmt w:val="decimal"/>
      <w:lvlText w:val=""/>
      <w:lvlJc w:val="left"/>
    </w:lvl>
    <w:lvl w:ilvl="4" w:tplc="845E721C">
      <w:numFmt w:val="decimal"/>
      <w:lvlText w:val=""/>
      <w:lvlJc w:val="left"/>
    </w:lvl>
    <w:lvl w:ilvl="5" w:tplc="FA32FC38">
      <w:numFmt w:val="decimal"/>
      <w:lvlText w:val=""/>
      <w:lvlJc w:val="left"/>
    </w:lvl>
    <w:lvl w:ilvl="6" w:tplc="8FCC0B0A">
      <w:numFmt w:val="decimal"/>
      <w:lvlText w:val=""/>
      <w:lvlJc w:val="left"/>
    </w:lvl>
    <w:lvl w:ilvl="7" w:tplc="EFD692C2">
      <w:numFmt w:val="decimal"/>
      <w:lvlText w:val=""/>
      <w:lvlJc w:val="left"/>
    </w:lvl>
    <w:lvl w:ilvl="8" w:tplc="968617FE">
      <w:numFmt w:val="decimal"/>
      <w:lvlText w:val=""/>
      <w:lvlJc w:val="left"/>
    </w:lvl>
  </w:abstractNum>
  <w:abstractNum w:abstractNumId="39">
    <w:nsid w:val="00004230"/>
    <w:multiLevelType w:val="hybridMultilevel"/>
    <w:tmpl w:val="2CFABBC6"/>
    <w:lvl w:ilvl="0" w:tplc="42DC6944">
      <w:start w:val="35"/>
      <w:numFmt w:val="upperLetter"/>
      <w:lvlText w:val="%1."/>
      <w:lvlJc w:val="left"/>
    </w:lvl>
    <w:lvl w:ilvl="1" w:tplc="E384D33E">
      <w:numFmt w:val="decimal"/>
      <w:lvlText w:val=""/>
      <w:lvlJc w:val="left"/>
    </w:lvl>
    <w:lvl w:ilvl="2" w:tplc="871A7294">
      <w:numFmt w:val="decimal"/>
      <w:lvlText w:val=""/>
      <w:lvlJc w:val="left"/>
    </w:lvl>
    <w:lvl w:ilvl="3" w:tplc="F546FE8C">
      <w:numFmt w:val="decimal"/>
      <w:lvlText w:val=""/>
      <w:lvlJc w:val="left"/>
    </w:lvl>
    <w:lvl w:ilvl="4" w:tplc="FF4E16AC">
      <w:numFmt w:val="decimal"/>
      <w:lvlText w:val=""/>
      <w:lvlJc w:val="left"/>
    </w:lvl>
    <w:lvl w:ilvl="5" w:tplc="3D008B44">
      <w:numFmt w:val="decimal"/>
      <w:lvlText w:val=""/>
      <w:lvlJc w:val="left"/>
    </w:lvl>
    <w:lvl w:ilvl="6" w:tplc="53BE3332">
      <w:numFmt w:val="decimal"/>
      <w:lvlText w:val=""/>
      <w:lvlJc w:val="left"/>
    </w:lvl>
    <w:lvl w:ilvl="7" w:tplc="66762B46">
      <w:numFmt w:val="decimal"/>
      <w:lvlText w:val=""/>
      <w:lvlJc w:val="left"/>
    </w:lvl>
    <w:lvl w:ilvl="8" w:tplc="6AF0D114">
      <w:numFmt w:val="decimal"/>
      <w:lvlText w:val=""/>
      <w:lvlJc w:val="left"/>
    </w:lvl>
  </w:abstractNum>
  <w:abstractNum w:abstractNumId="40">
    <w:nsid w:val="00004657"/>
    <w:multiLevelType w:val="hybridMultilevel"/>
    <w:tmpl w:val="25189350"/>
    <w:lvl w:ilvl="0" w:tplc="D77A0E26">
      <w:start w:val="1"/>
      <w:numFmt w:val="decimal"/>
      <w:lvlText w:val="%1)"/>
      <w:lvlJc w:val="left"/>
    </w:lvl>
    <w:lvl w:ilvl="1" w:tplc="4AAE54BE">
      <w:numFmt w:val="decimal"/>
      <w:lvlText w:val=""/>
      <w:lvlJc w:val="left"/>
    </w:lvl>
    <w:lvl w:ilvl="2" w:tplc="5F3A93CA">
      <w:numFmt w:val="decimal"/>
      <w:lvlText w:val=""/>
      <w:lvlJc w:val="left"/>
    </w:lvl>
    <w:lvl w:ilvl="3" w:tplc="506C9312">
      <w:numFmt w:val="decimal"/>
      <w:lvlText w:val=""/>
      <w:lvlJc w:val="left"/>
    </w:lvl>
    <w:lvl w:ilvl="4" w:tplc="C1C66164">
      <w:numFmt w:val="decimal"/>
      <w:lvlText w:val=""/>
      <w:lvlJc w:val="left"/>
    </w:lvl>
    <w:lvl w:ilvl="5" w:tplc="AF74793A">
      <w:numFmt w:val="decimal"/>
      <w:lvlText w:val=""/>
      <w:lvlJc w:val="left"/>
    </w:lvl>
    <w:lvl w:ilvl="6" w:tplc="086EC8A0">
      <w:numFmt w:val="decimal"/>
      <w:lvlText w:val=""/>
      <w:lvlJc w:val="left"/>
    </w:lvl>
    <w:lvl w:ilvl="7" w:tplc="15BE96D8">
      <w:numFmt w:val="decimal"/>
      <w:lvlText w:val=""/>
      <w:lvlJc w:val="left"/>
    </w:lvl>
    <w:lvl w:ilvl="8" w:tplc="752220D8">
      <w:numFmt w:val="decimal"/>
      <w:lvlText w:val=""/>
      <w:lvlJc w:val="left"/>
    </w:lvl>
  </w:abstractNum>
  <w:abstractNum w:abstractNumId="41">
    <w:nsid w:val="0000489C"/>
    <w:multiLevelType w:val="hybridMultilevel"/>
    <w:tmpl w:val="BC6E6860"/>
    <w:lvl w:ilvl="0" w:tplc="B28E95A6">
      <w:start w:val="1"/>
      <w:numFmt w:val="bullet"/>
      <w:lvlText w:val="в"/>
      <w:lvlJc w:val="left"/>
    </w:lvl>
    <w:lvl w:ilvl="1" w:tplc="7E10CC7C">
      <w:numFmt w:val="decimal"/>
      <w:lvlText w:val=""/>
      <w:lvlJc w:val="left"/>
    </w:lvl>
    <w:lvl w:ilvl="2" w:tplc="68B43C40">
      <w:numFmt w:val="decimal"/>
      <w:lvlText w:val=""/>
      <w:lvlJc w:val="left"/>
    </w:lvl>
    <w:lvl w:ilvl="3" w:tplc="E6E21F8C">
      <w:numFmt w:val="decimal"/>
      <w:lvlText w:val=""/>
      <w:lvlJc w:val="left"/>
    </w:lvl>
    <w:lvl w:ilvl="4" w:tplc="B84834E0">
      <w:numFmt w:val="decimal"/>
      <w:lvlText w:val=""/>
      <w:lvlJc w:val="left"/>
    </w:lvl>
    <w:lvl w:ilvl="5" w:tplc="078E54CA">
      <w:numFmt w:val="decimal"/>
      <w:lvlText w:val=""/>
      <w:lvlJc w:val="left"/>
    </w:lvl>
    <w:lvl w:ilvl="6" w:tplc="2B386638">
      <w:numFmt w:val="decimal"/>
      <w:lvlText w:val=""/>
      <w:lvlJc w:val="left"/>
    </w:lvl>
    <w:lvl w:ilvl="7" w:tplc="CD8E7AEE">
      <w:numFmt w:val="decimal"/>
      <w:lvlText w:val=""/>
      <w:lvlJc w:val="left"/>
    </w:lvl>
    <w:lvl w:ilvl="8" w:tplc="7864F058">
      <w:numFmt w:val="decimal"/>
      <w:lvlText w:val=""/>
      <w:lvlJc w:val="left"/>
    </w:lvl>
  </w:abstractNum>
  <w:abstractNum w:abstractNumId="42">
    <w:nsid w:val="000048CC"/>
    <w:multiLevelType w:val="hybridMultilevel"/>
    <w:tmpl w:val="98127DC2"/>
    <w:lvl w:ilvl="0" w:tplc="0B063EC4">
      <w:start w:val="1"/>
      <w:numFmt w:val="decimal"/>
      <w:lvlText w:val="%1"/>
      <w:lvlJc w:val="left"/>
    </w:lvl>
    <w:lvl w:ilvl="1" w:tplc="4322F1DE">
      <w:start w:val="6"/>
      <w:numFmt w:val="decimal"/>
      <w:lvlText w:val="%2."/>
      <w:lvlJc w:val="left"/>
    </w:lvl>
    <w:lvl w:ilvl="2" w:tplc="5F90A7B8">
      <w:numFmt w:val="decimal"/>
      <w:lvlText w:val=""/>
      <w:lvlJc w:val="left"/>
    </w:lvl>
    <w:lvl w:ilvl="3" w:tplc="E884A2EC">
      <w:numFmt w:val="decimal"/>
      <w:lvlText w:val=""/>
      <w:lvlJc w:val="left"/>
    </w:lvl>
    <w:lvl w:ilvl="4" w:tplc="E678456A">
      <w:numFmt w:val="decimal"/>
      <w:lvlText w:val=""/>
      <w:lvlJc w:val="left"/>
    </w:lvl>
    <w:lvl w:ilvl="5" w:tplc="63FE8D0C">
      <w:numFmt w:val="decimal"/>
      <w:lvlText w:val=""/>
      <w:lvlJc w:val="left"/>
    </w:lvl>
    <w:lvl w:ilvl="6" w:tplc="AB4620F6">
      <w:numFmt w:val="decimal"/>
      <w:lvlText w:val=""/>
      <w:lvlJc w:val="left"/>
    </w:lvl>
    <w:lvl w:ilvl="7" w:tplc="BF3E5352">
      <w:numFmt w:val="decimal"/>
      <w:lvlText w:val=""/>
      <w:lvlJc w:val="left"/>
    </w:lvl>
    <w:lvl w:ilvl="8" w:tplc="CF2EAFBC">
      <w:numFmt w:val="decimal"/>
      <w:lvlText w:val=""/>
      <w:lvlJc w:val="left"/>
    </w:lvl>
  </w:abstractNum>
  <w:abstractNum w:abstractNumId="43">
    <w:nsid w:val="00004944"/>
    <w:multiLevelType w:val="hybridMultilevel"/>
    <w:tmpl w:val="D4FC85D2"/>
    <w:lvl w:ilvl="0" w:tplc="4726EE60">
      <w:start w:val="1"/>
      <w:numFmt w:val="bullet"/>
      <w:lvlText w:val="•"/>
      <w:lvlJc w:val="left"/>
    </w:lvl>
    <w:lvl w:ilvl="1" w:tplc="5C4EB02C">
      <w:numFmt w:val="decimal"/>
      <w:lvlText w:val=""/>
      <w:lvlJc w:val="left"/>
    </w:lvl>
    <w:lvl w:ilvl="2" w:tplc="25DE3B42">
      <w:numFmt w:val="decimal"/>
      <w:lvlText w:val=""/>
      <w:lvlJc w:val="left"/>
    </w:lvl>
    <w:lvl w:ilvl="3" w:tplc="B560B31E">
      <w:numFmt w:val="decimal"/>
      <w:lvlText w:val=""/>
      <w:lvlJc w:val="left"/>
    </w:lvl>
    <w:lvl w:ilvl="4" w:tplc="FC5E3C9E">
      <w:numFmt w:val="decimal"/>
      <w:lvlText w:val=""/>
      <w:lvlJc w:val="left"/>
    </w:lvl>
    <w:lvl w:ilvl="5" w:tplc="C3087E4A">
      <w:numFmt w:val="decimal"/>
      <w:lvlText w:val=""/>
      <w:lvlJc w:val="left"/>
    </w:lvl>
    <w:lvl w:ilvl="6" w:tplc="70D86A4A">
      <w:numFmt w:val="decimal"/>
      <w:lvlText w:val=""/>
      <w:lvlJc w:val="left"/>
    </w:lvl>
    <w:lvl w:ilvl="7" w:tplc="3AE495D6">
      <w:numFmt w:val="decimal"/>
      <w:lvlText w:val=""/>
      <w:lvlJc w:val="left"/>
    </w:lvl>
    <w:lvl w:ilvl="8" w:tplc="AC5E3928">
      <w:numFmt w:val="decimal"/>
      <w:lvlText w:val=""/>
      <w:lvlJc w:val="left"/>
    </w:lvl>
  </w:abstractNum>
  <w:abstractNum w:abstractNumId="44">
    <w:nsid w:val="00004A80"/>
    <w:multiLevelType w:val="hybridMultilevel"/>
    <w:tmpl w:val="932EF74C"/>
    <w:lvl w:ilvl="0" w:tplc="A9BE487A">
      <w:start w:val="12"/>
      <w:numFmt w:val="decimal"/>
      <w:lvlText w:val="%1."/>
      <w:lvlJc w:val="left"/>
    </w:lvl>
    <w:lvl w:ilvl="1" w:tplc="E5EADB0E">
      <w:numFmt w:val="decimal"/>
      <w:lvlText w:val=""/>
      <w:lvlJc w:val="left"/>
    </w:lvl>
    <w:lvl w:ilvl="2" w:tplc="6BF61478">
      <w:numFmt w:val="decimal"/>
      <w:lvlText w:val=""/>
      <w:lvlJc w:val="left"/>
    </w:lvl>
    <w:lvl w:ilvl="3" w:tplc="991419CA">
      <w:numFmt w:val="decimal"/>
      <w:lvlText w:val=""/>
      <w:lvlJc w:val="left"/>
    </w:lvl>
    <w:lvl w:ilvl="4" w:tplc="9D66F004">
      <w:numFmt w:val="decimal"/>
      <w:lvlText w:val=""/>
      <w:lvlJc w:val="left"/>
    </w:lvl>
    <w:lvl w:ilvl="5" w:tplc="65AC0868">
      <w:numFmt w:val="decimal"/>
      <w:lvlText w:val=""/>
      <w:lvlJc w:val="left"/>
    </w:lvl>
    <w:lvl w:ilvl="6" w:tplc="FD86947E">
      <w:numFmt w:val="decimal"/>
      <w:lvlText w:val=""/>
      <w:lvlJc w:val="left"/>
    </w:lvl>
    <w:lvl w:ilvl="7" w:tplc="1B9472DA">
      <w:numFmt w:val="decimal"/>
      <w:lvlText w:val=""/>
      <w:lvlJc w:val="left"/>
    </w:lvl>
    <w:lvl w:ilvl="8" w:tplc="7DBE8776">
      <w:numFmt w:val="decimal"/>
      <w:lvlText w:val=""/>
      <w:lvlJc w:val="left"/>
    </w:lvl>
  </w:abstractNum>
  <w:abstractNum w:abstractNumId="45">
    <w:nsid w:val="00004CAD"/>
    <w:multiLevelType w:val="hybridMultilevel"/>
    <w:tmpl w:val="25B8874C"/>
    <w:lvl w:ilvl="0" w:tplc="FC4C8A6E">
      <w:start w:val="1"/>
      <w:numFmt w:val="bullet"/>
      <w:lvlText w:val="•"/>
      <w:lvlJc w:val="left"/>
    </w:lvl>
    <w:lvl w:ilvl="1" w:tplc="013822D8">
      <w:numFmt w:val="decimal"/>
      <w:lvlText w:val=""/>
      <w:lvlJc w:val="left"/>
    </w:lvl>
    <w:lvl w:ilvl="2" w:tplc="0C00C5A2">
      <w:numFmt w:val="decimal"/>
      <w:lvlText w:val=""/>
      <w:lvlJc w:val="left"/>
    </w:lvl>
    <w:lvl w:ilvl="3" w:tplc="7B340A54">
      <w:numFmt w:val="decimal"/>
      <w:lvlText w:val=""/>
      <w:lvlJc w:val="left"/>
    </w:lvl>
    <w:lvl w:ilvl="4" w:tplc="ADE47D7C">
      <w:numFmt w:val="decimal"/>
      <w:lvlText w:val=""/>
      <w:lvlJc w:val="left"/>
    </w:lvl>
    <w:lvl w:ilvl="5" w:tplc="6E3A16B2">
      <w:numFmt w:val="decimal"/>
      <w:lvlText w:val=""/>
      <w:lvlJc w:val="left"/>
    </w:lvl>
    <w:lvl w:ilvl="6" w:tplc="08A26BAA">
      <w:numFmt w:val="decimal"/>
      <w:lvlText w:val=""/>
      <w:lvlJc w:val="left"/>
    </w:lvl>
    <w:lvl w:ilvl="7" w:tplc="C526E346">
      <w:numFmt w:val="decimal"/>
      <w:lvlText w:val=""/>
      <w:lvlJc w:val="left"/>
    </w:lvl>
    <w:lvl w:ilvl="8" w:tplc="79703022">
      <w:numFmt w:val="decimal"/>
      <w:lvlText w:val=""/>
      <w:lvlJc w:val="left"/>
    </w:lvl>
  </w:abstractNum>
  <w:abstractNum w:abstractNumId="46">
    <w:nsid w:val="00004DF2"/>
    <w:multiLevelType w:val="hybridMultilevel"/>
    <w:tmpl w:val="0D5836A8"/>
    <w:lvl w:ilvl="0" w:tplc="565A53D4">
      <w:start w:val="1"/>
      <w:numFmt w:val="bullet"/>
      <w:lvlText w:val="•"/>
      <w:lvlJc w:val="left"/>
    </w:lvl>
    <w:lvl w:ilvl="1" w:tplc="59FA3C94">
      <w:numFmt w:val="decimal"/>
      <w:lvlText w:val=""/>
      <w:lvlJc w:val="left"/>
    </w:lvl>
    <w:lvl w:ilvl="2" w:tplc="63CA9C72">
      <w:numFmt w:val="decimal"/>
      <w:lvlText w:val=""/>
      <w:lvlJc w:val="left"/>
    </w:lvl>
    <w:lvl w:ilvl="3" w:tplc="2D86D9A2">
      <w:numFmt w:val="decimal"/>
      <w:lvlText w:val=""/>
      <w:lvlJc w:val="left"/>
    </w:lvl>
    <w:lvl w:ilvl="4" w:tplc="B9300664">
      <w:numFmt w:val="decimal"/>
      <w:lvlText w:val=""/>
      <w:lvlJc w:val="left"/>
    </w:lvl>
    <w:lvl w:ilvl="5" w:tplc="8166C488">
      <w:numFmt w:val="decimal"/>
      <w:lvlText w:val=""/>
      <w:lvlJc w:val="left"/>
    </w:lvl>
    <w:lvl w:ilvl="6" w:tplc="26C4B7DE">
      <w:numFmt w:val="decimal"/>
      <w:lvlText w:val=""/>
      <w:lvlJc w:val="left"/>
    </w:lvl>
    <w:lvl w:ilvl="7" w:tplc="5E06796C">
      <w:numFmt w:val="decimal"/>
      <w:lvlText w:val=""/>
      <w:lvlJc w:val="left"/>
    </w:lvl>
    <w:lvl w:ilvl="8" w:tplc="BB38C1B6">
      <w:numFmt w:val="decimal"/>
      <w:lvlText w:val=""/>
      <w:lvlJc w:val="left"/>
    </w:lvl>
  </w:abstractNum>
  <w:abstractNum w:abstractNumId="47">
    <w:nsid w:val="00005422"/>
    <w:multiLevelType w:val="hybridMultilevel"/>
    <w:tmpl w:val="1DAC9AA0"/>
    <w:lvl w:ilvl="0" w:tplc="72F838C0">
      <w:start w:val="1"/>
      <w:numFmt w:val="decimal"/>
      <w:lvlText w:val="%1."/>
      <w:lvlJc w:val="left"/>
    </w:lvl>
    <w:lvl w:ilvl="1" w:tplc="6DE0AAB6">
      <w:numFmt w:val="decimal"/>
      <w:lvlText w:val=""/>
      <w:lvlJc w:val="left"/>
    </w:lvl>
    <w:lvl w:ilvl="2" w:tplc="79DC7874">
      <w:numFmt w:val="decimal"/>
      <w:lvlText w:val=""/>
      <w:lvlJc w:val="left"/>
    </w:lvl>
    <w:lvl w:ilvl="3" w:tplc="955466D4">
      <w:numFmt w:val="decimal"/>
      <w:lvlText w:val=""/>
      <w:lvlJc w:val="left"/>
    </w:lvl>
    <w:lvl w:ilvl="4" w:tplc="4AEA7AD6">
      <w:numFmt w:val="decimal"/>
      <w:lvlText w:val=""/>
      <w:lvlJc w:val="left"/>
    </w:lvl>
    <w:lvl w:ilvl="5" w:tplc="D8802E68">
      <w:numFmt w:val="decimal"/>
      <w:lvlText w:val=""/>
      <w:lvlJc w:val="left"/>
    </w:lvl>
    <w:lvl w:ilvl="6" w:tplc="A1BAF28C">
      <w:numFmt w:val="decimal"/>
      <w:lvlText w:val=""/>
      <w:lvlJc w:val="left"/>
    </w:lvl>
    <w:lvl w:ilvl="7" w:tplc="6B726508">
      <w:numFmt w:val="decimal"/>
      <w:lvlText w:val=""/>
      <w:lvlJc w:val="left"/>
    </w:lvl>
    <w:lvl w:ilvl="8" w:tplc="47807374">
      <w:numFmt w:val="decimal"/>
      <w:lvlText w:val=""/>
      <w:lvlJc w:val="left"/>
    </w:lvl>
  </w:abstractNum>
  <w:abstractNum w:abstractNumId="48">
    <w:nsid w:val="000054DC"/>
    <w:multiLevelType w:val="hybridMultilevel"/>
    <w:tmpl w:val="CF601F54"/>
    <w:lvl w:ilvl="0" w:tplc="3BE8BD92">
      <w:start w:val="1"/>
      <w:numFmt w:val="bullet"/>
      <w:lvlText w:val=""/>
      <w:lvlJc w:val="left"/>
    </w:lvl>
    <w:lvl w:ilvl="1" w:tplc="23FCF6EE">
      <w:numFmt w:val="decimal"/>
      <w:lvlText w:val=""/>
      <w:lvlJc w:val="left"/>
    </w:lvl>
    <w:lvl w:ilvl="2" w:tplc="C98A3A5E">
      <w:numFmt w:val="decimal"/>
      <w:lvlText w:val=""/>
      <w:lvlJc w:val="left"/>
    </w:lvl>
    <w:lvl w:ilvl="3" w:tplc="9C2E142A">
      <w:numFmt w:val="decimal"/>
      <w:lvlText w:val=""/>
      <w:lvlJc w:val="left"/>
    </w:lvl>
    <w:lvl w:ilvl="4" w:tplc="016CD04C">
      <w:numFmt w:val="decimal"/>
      <w:lvlText w:val=""/>
      <w:lvlJc w:val="left"/>
    </w:lvl>
    <w:lvl w:ilvl="5" w:tplc="9A9CF980">
      <w:numFmt w:val="decimal"/>
      <w:lvlText w:val=""/>
      <w:lvlJc w:val="left"/>
    </w:lvl>
    <w:lvl w:ilvl="6" w:tplc="30F0CE22">
      <w:numFmt w:val="decimal"/>
      <w:lvlText w:val=""/>
      <w:lvlJc w:val="left"/>
    </w:lvl>
    <w:lvl w:ilvl="7" w:tplc="79D091BA">
      <w:numFmt w:val="decimal"/>
      <w:lvlText w:val=""/>
      <w:lvlJc w:val="left"/>
    </w:lvl>
    <w:lvl w:ilvl="8" w:tplc="F72ABB80">
      <w:numFmt w:val="decimal"/>
      <w:lvlText w:val=""/>
      <w:lvlJc w:val="left"/>
    </w:lvl>
  </w:abstractNum>
  <w:abstractNum w:abstractNumId="49">
    <w:nsid w:val="00005772"/>
    <w:multiLevelType w:val="hybridMultilevel"/>
    <w:tmpl w:val="B128D44C"/>
    <w:lvl w:ilvl="0" w:tplc="14DA3C68">
      <w:start w:val="10"/>
      <w:numFmt w:val="decimal"/>
      <w:lvlText w:val="%1."/>
      <w:lvlJc w:val="left"/>
    </w:lvl>
    <w:lvl w:ilvl="1" w:tplc="DE062EE6">
      <w:numFmt w:val="decimal"/>
      <w:lvlText w:val=""/>
      <w:lvlJc w:val="left"/>
    </w:lvl>
    <w:lvl w:ilvl="2" w:tplc="71BA8EC2">
      <w:numFmt w:val="decimal"/>
      <w:lvlText w:val=""/>
      <w:lvlJc w:val="left"/>
    </w:lvl>
    <w:lvl w:ilvl="3" w:tplc="37DC55D6">
      <w:numFmt w:val="decimal"/>
      <w:lvlText w:val=""/>
      <w:lvlJc w:val="left"/>
    </w:lvl>
    <w:lvl w:ilvl="4" w:tplc="8362D44E">
      <w:numFmt w:val="decimal"/>
      <w:lvlText w:val=""/>
      <w:lvlJc w:val="left"/>
    </w:lvl>
    <w:lvl w:ilvl="5" w:tplc="3D7AE396">
      <w:numFmt w:val="decimal"/>
      <w:lvlText w:val=""/>
      <w:lvlJc w:val="left"/>
    </w:lvl>
    <w:lvl w:ilvl="6" w:tplc="9364CD0C">
      <w:numFmt w:val="decimal"/>
      <w:lvlText w:val=""/>
      <w:lvlJc w:val="left"/>
    </w:lvl>
    <w:lvl w:ilvl="7" w:tplc="FB766700">
      <w:numFmt w:val="decimal"/>
      <w:lvlText w:val=""/>
      <w:lvlJc w:val="left"/>
    </w:lvl>
    <w:lvl w:ilvl="8" w:tplc="D3F03B30">
      <w:numFmt w:val="decimal"/>
      <w:lvlText w:val=""/>
      <w:lvlJc w:val="left"/>
    </w:lvl>
  </w:abstractNum>
  <w:abstractNum w:abstractNumId="50">
    <w:nsid w:val="000058B0"/>
    <w:multiLevelType w:val="hybridMultilevel"/>
    <w:tmpl w:val="630090DA"/>
    <w:lvl w:ilvl="0" w:tplc="74789668">
      <w:start w:val="6"/>
      <w:numFmt w:val="decimal"/>
      <w:lvlText w:val="%1."/>
      <w:lvlJc w:val="left"/>
    </w:lvl>
    <w:lvl w:ilvl="1" w:tplc="90CC461E">
      <w:numFmt w:val="decimal"/>
      <w:lvlText w:val=""/>
      <w:lvlJc w:val="left"/>
    </w:lvl>
    <w:lvl w:ilvl="2" w:tplc="3D8465CC">
      <w:numFmt w:val="decimal"/>
      <w:lvlText w:val=""/>
      <w:lvlJc w:val="left"/>
    </w:lvl>
    <w:lvl w:ilvl="3" w:tplc="A3462018">
      <w:numFmt w:val="decimal"/>
      <w:lvlText w:val=""/>
      <w:lvlJc w:val="left"/>
    </w:lvl>
    <w:lvl w:ilvl="4" w:tplc="AA34179E">
      <w:numFmt w:val="decimal"/>
      <w:lvlText w:val=""/>
      <w:lvlJc w:val="left"/>
    </w:lvl>
    <w:lvl w:ilvl="5" w:tplc="5508A048">
      <w:numFmt w:val="decimal"/>
      <w:lvlText w:val=""/>
      <w:lvlJc w:val="left"/>
    </w:lvl>
    <w:lvl w:ilvl="6" w:tplc="955C985E">
      <w:numFmt w:val="decimal"/>
      <w:lvlText w:val=""/>
      <w:lvlJc w:val="left"/>
    </w:lvl>
    <w:lvl w:ilvl="7" w:tplc="EBAA5CFA">
      <w:numFmt w:val="decimal"/>
      <w:lvlText w:val=""/>
      <w:lvlJc w:val="left"/>
    </w:lvl>
    <w:lvl w:ilvl="8" w:tplc="64243796">
      <w:numFmt w:val="decimal"/>
      <w:lvlText w:val=""/>
      <w:lvlJc w:val="left"/>
    </w:lvl>
  </w:abstractNum>
  <w:abstractNum w:abstractNumId="51">
    <w:nsid w:val="00005991"/>
    <w:multiLevelType w:val="hybridMultilevel"/>
    <w:tmpl w:val="7F3A5A18"/>
    <w:lvl w:ilvl="0" w:tplc="DEFAA470">
      <w:start w:val="5"/>
      <w:numFmt w:val="decimal"/>
      <w:lvlText w:val="%1."/>
      <w:lvlJc w:val="left"/>
    </w:lvl>
    <w:lvl w:ilvl="1" w:tplc="EF7E708E">
      <w:numFmt w:val="decimal"/>
      <w:lvlText w:val=""/>
      <w:lvlJc w:val="left"/>
    </w:lvl>
    <w:lvl w:ilvl="2" w:tplc="630428EE">
      <w:numFmt w:val="decimal"/>
      <w:lvlText w:val=""/>
      <w:lvlJc w:val="left"/>
    </w:lvl>
    <w:lvl w:ilvl="3" w:tplc="7C309EC0">
      <w:numFmt w:val="decimal"/>
      <w:lvlText w:val=""/>
      <w:lvlJc w:val="left"/>
    </w:lvl>
    <w:lvl w:ilvl="4" w:tplc="BD2E0CF2">
      <w:numFmt w:val="decimal"/>
      <w:lvlText w:val=""/>
      <w:lvlJc w:val="left"/>
    </w:lvl>
    <w:lvl w:ilvl="5" w:tplc="DC565628">
      <w:numFmt w:val="decimal"/>
      <w:lvlText w:val=""/>
      <w:lvlJc w:val="left"/>
    </w:lvl>
    <w:lvl w:ilvl="6" w:tplc="CFD0F06C">
      <w:numFmt w:val="decimal"/>
      <w:lvlText w:val=""/>
      <w:lvlJc w:val="left"/>
    </w:lvl>
    <w:lvl w:ilvl="7" w:tplc="E9EA3A60">
      <w:numFmt w:val="decimal"/>
      <w:lvlText w:val=""/>
      <w:lvlJc w:val="left"/>
    </w:lvl>
    <w:lvl w:ilvl="8" w:tplc="CF940B5E">
      <w:numFmt w:val="decimal"/>
      <w:lvlText w:val=""/>
      <w:lvlJc w:val="left"/>
    </w:lvl>
  </w:abstractNum>
  <w:abstractNum w:abstractNumId="52">
    <w:nsid w:val="00005C67"/>
    <w:multiLevelType w:val="hybridMultilevel"/>
    <w:tmpl w:val="0010B256"/>
    <w:lvl w:ilvl="0" w:tplc="33209B44">
      <w:start w:val="9"/>
      <w:numFmt w:val="decimal"/>
      <w:lvlText w:val="%1."/>
      <w:lvlJc w:val="left"/>
    </w:lvl>
    <w:lvl w:ilvl="1" w:tplc="08E47F28">
      <w:start w:val="1"/>
      <w:numFmt w:val="decimal"/>
      <w:lvlText w:val="%2"/>
      <w:lvlJc w:val="left"/>
    </w:lvl>
    <w:lvl w:ilvl="2" w:tplc="959A97F2">
      <w:numFmt w:val="decimal"/>
      <w:lvlText w:val=""/>
      <w:lvlJc w:val="left"/>
    </w:lvl>
    <w:lvl w:ilvl="3" w:tplc="ABEC2E8E">
      <w:numFmt w:val="decimal"/>
      <w:lvlText w:val=""/>
      <w:lvlJc w:val="left"/>
    </w:lvl>
    <w:lvl w:ilvl="4" w:tplc="6BE8FEB0">
      <w:numFmt w:val="decimal"/>
      <w:lvlText w:val=""/>
      <w:lvlJc w:val="left"/>
    </w:lvl>
    <w:lvl w:ilvl="5" w:tplc="3336101C">
      <w:numFmt w:val="decimal"/>
      <w:lvlText w:val=""/>
      <w:lvlJc w:val="left"/>
    </w:lvl>
    <w:lvl w:ilvl="6" w:tplc="84AEA6FE">
      <w:numFmt w:val="decimal"/>
      <w:lvlText w:val=""/>
      <w:lvlJc w:val="left"/>
    </w:lvl>
    <w:lvl w:ilvl="7" w:tplc="EAC64DF2">
      <w:numFmt w:val="decimal"/>
      <w:lvlText w:val=""/>
      <w:lvlJc w:val="left"/>
    </w:lvl>
    <w:lvl w:ilvl="8" w:tplc="8BCC7FC2">
      <w:numFmt w:val="decimal"/>
      <w:lvlText w:val=""/>
      <w:lvlJc w:val="left"/>
    </w:lvl>
  </w:abstractNum>
  <w:abstractNum w:abstractNumId="53">
    <w:nsid w:val="00005DB2"/>
    <w:multiLevelType w:val="hybridMultilevel"/>
    <w:tmpl w:val="819A7ACA"/>
    <w:lvl w:ilvl="0" w:tplc="236AEB4C">
      <w:start w:val="9"/>
      <w:numFmt w:val="upperLetter"/>
      <w:lvlText w:val="%1."/>
      <w:lvlJc w:val="left"/>
    </w:lvl>
    <w:lvl w:ilvl="1" w:tplc="6D20BC9A">
      <w:numFmt w:val="decimal"/>
      <w:lvlText w:val=""/>
      <w:lvlJc w:val="left"/>
    </w:lvl>
    <w:lvl w:ilvl="2" w:tplc="F9607E2E">
      <w:numFmt w:val="decimal"/>
      <w:lvlText w:val=""/>
      <w:lvlJc w:val="left"/>
    </w:lvl>
    <w:lvl w:ilvl="3" w:tplc="4CEC8AD8">
      <w:numFmt w:val="decimal"/>
      <w:lvlText w:val=""/>
      <w:lvlJc w:val="left"/>
    </w:lvl>
    <w:lvl w:ilvl="4" w:tplc="290E7106">
      <w:numFmt w:val="decimal"/>
      <w:lvlText w:val=""/>
      <w:lvlJc w:val="left"/>
    </w:lvl>
    <w:lvl w:ilvl="5" w:tplc="5052DF36">
      <w:numFmt w:val="decimal"/>
      <w:lvlText w:val=""/>
      <w:lvlJc w:val="left"/>
    </w:lvl>
    <w:lvl w:ilvl="6" w:tplc="D942330A">
      <w:numFmt w:val="decimal"/>
      <w:lvlText w:val=""/>
      <w:lvlJc w:val="left"/>
    </w:lvl>
    <w:lvl w:ilvl="7" w:tplc="58AC1EE2">
      <w:numFmt w:val="decimal"/>
      <w:lvlText w:val=""/>
      <w:lvlJc w:val="left"/>
    </w:lvl>
    <w:lvl w:ilvl="8" w:tplc="4714246A">
      <w:numFmt w:val="decimal"/>
      <w:lvlText w:val=""/>
      <w:lvlJc w:val="left"/>
    </w:lvl>
  </w:abstractNum>
  <w:abstractNum w:abstractNumId="54">
    <w:nsid w:val="00005E9D"/>
    <w:multiLevelType w:val="hybridMultilevel"/>
    <w:tmpl w:val="0C9C20D0"/>
    <w:lvl w:ilvl="0" w:tplc="480209F4">
      <w:start w:val="1"/>
      <w:numFmt w:val="bullet"/>
      <w:lvlText w:val="в"/>
      <w:lvlJc w:val="left"/>
    </w:lvl>
    <w:lvl w:ilvl="1" w:tplc="443644BC">
      <w:numFmt w:val="decimal"/>
      <w:lvlText w:val=""/>
      <w:lvlJc w:val="left"/>
    </w:lvl>
    <w:lvl w:ilvl="2" w:tplc="3BB06008">
      <w:numFmt w:val="decimal"/>
      <w:lvlText w:val=""/>
      <w:lvlJc w:val="left"/>
    </w:lvl>
    <w:lvl w:ilvl="3" w:tplc="96E4274C">
      <w:numFmt w:val="decimal"/>
      <w:lvlText w:val=""/>
      <w:lvlJc w:val="left"/>
    </w:lvl>
    <w:lvl w:ilvl="4" w:tplc="0AB89C4C">
      <w:numFmt w:val="decimal"/>
      <w:lvlText w:val=""/>
      <w:lvlJc w:val="left"/>
    </w:lvl>
    <w:lvl w:ilvl="5" w:tplc="912A7F24">
      <w:numFmt w:val="decimal"/>
      <w:lvlText w:val=""/>
      <w:lvlJc w:val="left"/>
    </w:lvl>
    <w:lvl w:ilvl="6" w:tplc="0B8069E2">
      <w:numFmt w:val="decimal"/>
      <w:lvlText w:val=""/>
      <w:lvlJc w:val="left"/>
    </w:lvl>
    <w:lvl w:ilvl="7" w:tplc="7FD809EC">
      <w:numFmt w:val="decimal"/>
      <w:lvlText w:val=""/>
      <w:lvlJc w:val="left"/>
    </w:lvl>
    <w:lvl w:ilvl="8" w:tplc="0D70C81E">
      <w:numFmt w:val="decimal"/>
      <w:lvlText w:val=""/>
      <w:lvlJc w:val="left"/>
    </w:lvl>
  </w:abstractNum>
  <w:abstractNum w:abstractNumId="55">
    <w:nsid w:val="00005F49"/>
    <w:multiLevelType w:val="hybridMultilevel"/>
    <w:tmpl w:val="2F5C3778"/>
    <w:lvl w:ilvl="0" w:tplc="824E867A">
      <w:start w:val="1"/>
      <w:numFmt w:val="bullet"/>
      <w:lvlText w:val=""/>
      <w:lvlJc w:val="left"/>
    </w:lvl>
    <w:lvl w:ilvl="1" w:tplc="6E74B6B6">
      <w:numFmt w:val="decimal"/>
      <w:lvlText w:val=""/>
      <w:lvlJc w:val="left"/>
    </w:lvl>
    <w:lvl w:ilvl="2" w:tplc="01067AC6">
      <w:numFmt w:val="decimal"/>
      <w:lvlText w:val=""/>
      <w:lvlJc w:val="left"/>
    </w:lvl>
    <w:lvl w:ilvl="3" w:tplc="6A42DD80">
      <w:numFmt w:val="decimal"/>
      <w:lvlText w:val=""/>
      <w:lvlJc w:val="left"/>
    </w:lvl>
    <w:lvl w:ilvl="4" w:tplc="11845B6A">
      <w:numFmt w:val="decimal"/>
      <w:lvlText w:val=""/>
      <w:lvlJc w:val="left"/>
    </w:lvl>
    <w:lvl w:ilvl="5" w:tplc="7F823244">
      <w:numFmt w:val="decimal"/>
      <w:lvlText w:val=""/>
      <w:lvlJc w:val="left"/>
    </w:lvl>
    <w:lvl w:ilvl="6" w:tplc="B36EF000">
      <w:numFmt w:val="decimal"/>
      <w:lvlText w:val=""/>
      <w:lvlJc w:val="left"/>
    </w:lvl>
    <w:lvl w:ilvl="7" w:tplc="E3F603DE">
      <w:numFmt w:val="decimal"/>
      <w:lvlText w:val=""/>
      <w:lvlJc w:val="left"/>
    </w:lvl>
    <w:lvl w:ilvl="8" w:tplc="C934829C">
      <w:numFmt w:val="decimal"/>
      <w:lvlText w:val=""/>
      <w:lvlJc w:val="left"/>
    </w:lvl>
  </w:abstractNum>
  <w:abstractNum w:abstractNumId="56">
    <w:nsid w:val="00006032"/>
    <w:multiLevelType w:val="hybridMultilevel"/>
    <w:tmpl w:val="FA84405C"/>
    <w:lvl w:ilvl="0" w:tplc="7728C076">
      <w:start w:val="1"/>
      <w:numFmt w:val="bullet"/>
      <w:lvlText w:val="-"/>
      <w:lvlJc w:val="left"/>
    </w:lvl>
    <w:lvl w:ilvl="1" w:tplc="F04AE810">
      <w:numFmt w:val="decimal"/>
      <w:lvlText w:val=""/>
      <w:lvlJc w:val="left"/>
    </w:lvl>
    <w:lvl w:ilvl="2" w:tplc="613471F8">
      <w:numFmt w:val="decimal"/>
      <w:lvlText w:val=""/>
      <w:lvlJc w:val="left"/>
    </w:lvl>
    <w:lvl w:ilvl="3" w:tplc="C5F2836A">
      <w:numFmt w:val="decimal"/>
      <w:lvlText w:val=""/>
      <w:lvlJc w:val="left"/>
    </w:lvl>
    <w:lvl w:ilvl="4" w:tplc="0D668034">
      <w:numFmt w:val="decimal"/>
      <w:lvlText w:val=""/>
      <w:lvlJc w:val="left"/>
    </w:lvl>
    <w:lvl w:ilvl="5" w:tplc="BDD8B978">
      <w:numFmt w:val="decimal"/>
      <w:lvlText w:val=""/>
      <w:lvlJc w:val="left"/>
    </w:lvl>
    <w:lvl w:ilvl="6" w:tplc="C0B0B820">
      <w:numFmt w:val="decimal"/>
      <w:lvlText w:val=""/>
      <w:lvlJc w:val="left"/>
    </w:lvl>
    <w:lvl w:ilvl="7" w:tplc="4FF61978">
      <w:numFmt w:val="decimal"/>
      <w:lvlText w:val=""/>
      <w:lvlJc w:val="left"/>
    </w:lvl>
    <w:lvl w:ilvl="8" w:tplc="52C84E6C">
      <w:numFmt w:val="decimal"/>
      <w:lvlText w:val=""/>
      <w:lvlJc w:val="left"/>
    </w:lvl>
  </w:abstractNum>
  <w:abstractNum w:abstractNumId="57">
    <w:nsid w:val="000060BF"/>
    <w:multiLevelType w:val="hybridMultilevel"/>
    <w:tmpl w:val="A0567FB4"/>
    <w:lvl w:ilvl="0" w:tplc="B3AC7F50">
      <w:start w:val="1"/>
      <w:numFmt w:val="decimal"/>
      <w:lvlText w:val="%1"/>
      <w:lvlJc w:val="left"/>
    </w:lvl>
    <w:lvl w:ilvl="1" w:tplc="B9CC4C82">
      <w:start w:val="8"/>
      <w:numFmt w:val="decimal"/>
      <w:lvlText w:val="%2."/>
      <w:lvlJc w:val="left"/>
    </w:lvl>
    <w:lvl w:ilvl="2" w:tplc="A09E4786">
      <w:numFmt w:val="decimal"/>
      <w:lvlText w:val=""/>
      <w:lvlJc w:val="left"/>
    </w:lvl>
    <w:lvl w:ilvl="3" w:tplc="58A4F10C">
      <w:numFmt w:val="decimal"/>
      <w:lvlText w:val=""/>
      <w:lvlJc w:val="left"/>
    </w:lvl>
    <w:lvl w:ilvl="4" w:tplc="1DB86186">
      <w:numFmt w:val="decimal"/>
      <w:lvlText w:val=""/>
      <w:lvlJc w:val="left"/>
    </w:lvl>
    <w:lvl w:ilvl="5" w:tplc="C07C0DC2">
      <w:numFmt w:val="decimal"/>
      <w:lvlText w:val=""/>
      <w:lvlJc w:val="left"/>
    </w:lvl>
    <w:lvl w:ilvl="6" w:tplc="504495B8">
      <w:numFmt w:val="decimal"/>
      <w:lvlText w:val=""/>
      <w:lvlJc w:val="left"/>
    </w:lvl>
    <w:lvl w:ilvl="7" w:tplc="3BD82A78">
      <w:numFmt w:val="decimal"/>
      <w:lvlText w:val=""/>
      <w:lvlJc w:val="left"/>
    </w:lvl>
    <w:lvl w:ilvl="8" w:tplc="872C0E54">
      <w:numFmt w:val="decimal"/>
      <w:lvlText w:val=""/>
      <w:lvlJc w:val="left"/>
    </w:lvl>
  </w:abstractNum>
  <w:abstractNum w:abstractNumId="58">
    <w:nsid w:val="000066C4"/>
    <w:multiLevelType w:val="hybridMultilevel"/>
    <w:tmpl w:val="C9DC9528"/>
    <w:lvl w:ilvl="0" w:tplc="B1E41C08">
      <w:start w:val="22"/>
      <w:numFmt w:val="upperLetter"/>
      <w:lvlText w:val="%1."/>
      <w:lvlJc w:val="left"/>
    </w:lvl>
    <w:lvl w:ilvl="1" w:tplc="E9F4C20A">
      <w:numFmt w:val="decimal"/>
      <w:lvlText w:val=""/>
      <w:lvlJc w:val="left"/>
    </w:lvl>
    <w:lvl w:ilvl="2" w:tplc="76A6580C">
      <w:numFmt w:val="decimal"/>
      <w:lvlText w:val=""/>
      <w:lvlJc w:val="left"/>
    </w:lvl>
    <w:lvl w:ilvl="3" w:tplc="4816DBC0">
      <w:numFmt w:val="decimal"/>
      <w:lvlText w:val=""/>
      <w:lvlJc w:val="left"/>
    </w:lvl>
    <w:lvl w:ilvl="4" w:tplc="EB388AB8">
      <w:numFmt w:val="decimal"/>
      <w:lvlText w:val=""/>
      <w:lvlJc w:val="left"/>
    </w:lvl>
    <w:lvl w:ilvl="5" w:tplc="46746020">
      <w:numFmt w:val="decimal"/>
      <w:lvlText w:val=""/>
      <w:lvlJc w:val="left"/>
    </w:lvl>
    <w:lvl w:ilvl="6" w:tplc="2F08C2CA">
      <w:numFmt w:val="decimal"/>
      <w:lvlText w:val=""/>
      <w:lvlJc w:val="left"/>
    </w:lvl>
    <w:lvl w:ilvl="7" w:tplc="45CC0C1E">
      <w:numFmt w:val="decimal"/>
      <w:lvlText w:val=""/>
      <w:lvlJc w:val="left"/>
    </w:lvl>
    <w:lvl w:ilvl="8" w:tplc="49721438">
      <w:numFmt w:val="decimal"/>
      <w:lvlText w:val=""/>
      <w:lvlJc w:val="left"/>
    </w:lvl>
  </w:abstractNum>
  <w:abstractNum w:abstractNumId="59">
    <w:nsid w:val="00006899"/>
    <w:multiLevelType w:val="hybridMultilevel"/>
    <w:tmpl w:val="CA8E43F6"/>
    <w:lvl w:ilvl="0" w:tplc="A342AC04">
      <w:start w:val="1"/>
      <w:numFmt w:val="bullet"/>
      <w:lvlText w:val="•"/>
      <w:lvlJc w:val="left"/>
    </w:lvl>
    <w:lvl w:ilvl="1" w:tplc="93105C92">
      <w:numFmt w:val="decimal"/>
      <w:lvlText w:val=""/>
      <w:lvlJc w:val="left"/>
    </w:lvl>
    <w:lvl w:ilvl="2" w:tplc="CAEE8D68">
      <w:numFmt w:val="decimal"/>
      <w:lvlText w:val=""/>
      <w:lvlJc w:val="left"/>
    </w:lvl>
    <w:lvl w:ilvl="3" w:tplc="48A408F6">
      <w:numFmt w:val="decimal"/>
      <w:lvlText w:val=""/>
      <w:lvlJc w:val="left"/>
    </w:lvl>
    <w:lvl w:ilvl="4" w:tplc="1AAC90B6">
      <w:numFmt w:val="decimal"/>
      <w:lvlText w:val=""/>
      <w:lvlJc w:val="left"/>
    </w:lvl>
    <w:lvl w:ilvl="5" w:tplc="0D085C1A">
      <w:numFmt w:val="decimal"/>
      <w:lvlText w:val=""/>
      <w:lvlJc w:val="left"/>
    </w:lvl>
    <w:lvl w:ilvl="6" w:tplc="C6BEF86A">
      <w:numFmt w:val="decimal"/>
      <w:lvlText w:val=""/>
      <w:lvlJc w:val="left"/>
    </w:lvl>
    <w:lvl w:ilvl="7" w:tplc="859E69D6">
      <w:numFmt w:val="decimal"/>
      <w:lvlText w:val=""/>
      <w:lvlJc w:val="left"/>
    </w:lvl>
    <w:lvl w:ilvl="8" w:tplc="A51224AA">
      <w:numFmt w:val="decimal"/>
      <w:lvlText w:val=""/>
      <w:lvlJc w:val="left"/>
    </w:lvl>
  </w:abstractNum>
  <w:abstractNum w:abstractNumId="60">
    <w:nsid w:val="0000692C"/>
    <w:multiLevelType w:val="hybridMultilevel"/>
    <w:tmpl w:val="C77468F4"/>
    <w:lvl w:ilvl="0" w:tplc="CF3853E4">
      <w:start w:val="11"/>
      <w:numFmt w:val="decimal"/>
      <w:lvlText w:val="%1."/>
      <w:lvlJc w:val="left"/>
    </w:lvl>
    <w:lvl w:ilvl="1" w:tplc="B3F89E54">
      <w:numFmt w:val="decimal"/>
      <w:lvlText w:val=""/>
      <w:lvlJc w:val="left"/>
    </w:lvl>
    <w:lvl w:ilvl="2" w:tplc="97426824">
      <w:numFmt w:val="decimal"/>
      <w:lvlText w:val=""/>
      <w:lvlJc w:val="left"/>
    </w:lvl>
    <w:lvl w:ilvl="3" w:tplc="A6849042">
      <w:numFmt w:val="decimal"/>
      <w:lvlText w:val=""/>
      <w:lvlJc w:val="left"/>
    </w:lvl>
    <w:lvl w:ilvl="4" w:tplc="981A8484">
      <w:numFmt w:val="decimal"/>
      <w:lvlText w:val=""/>
      <w:lvlJc w:val="left"/>
    </w:lvl>
    <w:lvl w:ilvl="5" w:tplc="559EF154">
      <w:numFmt w:val="decimal"/>
      <w:lvlText w:val=""/>
      <w:lvlJc w:val="left"/>
    </w:lvl>
    <w:lvl w:ilvl="6" w:tplc="EAFE9B54">
      <w:numFmt w:val="decimal"/>
      <w:lvlText w:val=""/>
      <w:lvlJc w:val="left"/>
    </w:lvl>
    <w:lvl w:ilvl="7" w:tplc="92A2EC06">
      <w:numFmt w:val="decimal"/>
      <w:lvlText w:val=""/>
      <w:lvlJc w:val="left"/>
    </w:lvl>
    <w:lvl w:ilvl="8" w:tplc="2708CEAE">
      <w:numFmt w:val="decimal"/>
      <w:lvlText w:val=""/>
      <w:lvlJc w:val="left"/>
    </w:lvl>
  </w:abstractNum>
  <w:abstractNum w:abstractNumId="61">
    <w:nsid w:val="00006AD6"/>
    <w:multiLevelType w:val="hybridMultilevel"/>
    <w:tmpl w:val="6680C9DC"/>
    <w:lvl w:ilvl="0" w:tplc="6F92A274">
      <w:start w:val="1"/>
      <w:numFmt w:val="bullet"/>
      <w:lvlText w:val="и"/>
      <w:lvlJc w:val="left"/>
    </w:lvl>
    <w:lvl w:ilvl="1" w:tplc="C91A9830">
      <w:start w:val="1"/>
      <w:numFmt w:val="bullet"/>
      <w:lvlText w:val=""/>
      <w:lvlJc w:val="left"/>
    </w:lvl>
    <w:lvl w:ilvl="2" w:tplc="03B200DC">
      <w:numFmt w:val="decimal"/>
      <w:lvlText w:val=""/>
      <w:lvlJc w:val="left"/>
    </w:lvl>
    <w:lvl w:ilvl="3" w:tplc="76621C68">
      <w:numFmt w:val="decimal"/>
      <w:lvlText w:val=""/>
      <w:lvlJc w:val="left"/>
    </w:lvl>
    <w:lvl w:ilvl="4" w:tplc="4790B3B8">
      <w:numFmt w:val="decimal"/>
      <w:lvlText w:val=""/>
      <w:lvlJc w:val="left"/>
    </w:lvl>
    <w:lvl w:ilvl="5" w:tplc="09DC76CC">
      <w:numFmt w:val="decimal"/>
      <w:lvlText w:val=""/>
      <w:lvlJc w:val="left"/>
    </w:lvl>
    <w:lvl w:ilvl="6" w:tplc="DDCC775E">
      <w:numFmt w:val="decimal"/>
      <w:lvlText w:val=""/>
      <w:lvlJc w:val="left"/>
    </w:lvl>
    <w:lvl w:ilvl="7" w:tplc="B5E6ADD8">
      <w:numFmt w:val="decimal"/>
      <w:lvlText w:val=""/>
      <w:lvlJc w:val="left"/>
    </w:lvl>
    <w:lvl w:ilvl="8" w:tplc="A8E4E014">
      <w:numFmt w:val="decimal"/>
      <w:lvlText w:val=""/>
      <w:lvlJc w:val="left"/>
    </w:lvl>
  </w:abstractNum>
  <w:abstractNum w:abstractNumId="62">
    <w:nsid w:val="00006C69"/>
    <w:multiLevelType w:val="hybridMultilevel"/>
    <w:tmpl w:val="1C3C875E"/>
    <w:lvl w:ilvl="0" w:tplc="C4B03AA0">
      <w:start w:val="1"/>
      <w:numFmt w:val="decimal"/>
      <w:lvlText w:val="%1)"/>
      <w:lvlJc w:val="left"/>
    </w:lvl>
    <w:lvl w:ilvl="1" w:tplc="5754C342">
      <w:numFmt w:val="decimal"/>
      <w:lvlText w:val=""/>
      <w:lvlJc w:val="left"/>
    </w:lvl>
    <w:lvl w:ilvl="2" w:tplc="4860021C">
      <w:numFmt w:val="decimal"/>
      <w:lvlText w:val=""/>
      <w:lvlJc w:val="left"/>
    </w:lvl>
    <w:lvl w:ilvl="3" w:tplc="2BF0FDF4">
      <w:numFmt w:val="decimal"/>
      <w:lvlText w:val=""/>
      <w:lvlJc w:val="left"/>
    </w:lvl>
    <w:lvl w:ilvl="4" w:tplc="1E2A98F4">
      <w:numFmt w:val="decimal"/>
      <w:lvlText w:val=""/>
      <w:lvlJc w:val="left"/>
    </w:lvl>
    <w:lvl w:ilvl="5" w:tplc="65B89AC8">
      <w:numFmt w:val="decimal"/>
      <w:lvlText w:val=""/>
      <w:lvlJc w:val="left"/>
    </w:lvl>
    <w:lvl w:ilvl="6" w:tplc="662C379A">
      <w:numFmt w:val="decimal"/>
      <w:lvlText w:val=""/>
      <w:lvlJc w:val="left"/>
    </w:lvl>
    <w:lvl w:ilvl="7" w:tplc="A1EC812C">
      <w:numFmt w:val="decimal"/>
      <w:lvlText w:val=""/>
      <w:lvlJc w:val="left"/>
    </w:lvl>
    <w:lvl w:ilvl="8" w:tplc="11007504">
      <w:numFmt w:val="decimal"/>
      <w:lvlText w:val=""/>
      <w:lvlJc w:val="left"/>
    </w:lvl>
  </w:abstractNum>
  <w:abstractNum w:abstractNumId="63">
    <w:nsid w:val="00007049"/>
    <w:multiLevelType w:val="hybridMultilevel"/>
    <w:tmpl w:val="58485854"/>
    <w:lvl w:ilvl="0" w:tplc="E54EA286">
      <w:start w:val="6"/>
      <w:numFmt w:val="decimal"/>
      <w:lvlText w:val="%1."/>
      <w:lvlJc w:val="left"/>
    </w:lvl>
    <w:lvl w:ilvl="1" w:tplc="74EAC48C">
      <w:numFmt w:val="decimal"/>
      <w:lvlText w:val=""/>
      <w:lvlJc w:val="left"/>
    </w:lvl>
    <w:lvl w:ilvl="2" w:tplc="A3A0D160">
      <w:numFmt w:val="decimal"/>
      <w:lvlText w:val=""/>
      <w:lvlJc w:val="left"/>
    </w:lvl>
    <w:lvl w:ilvl="3" w:tplc="FA505398">
      <w:numFmt w:val="decimal"/>
      <w:lvlText w:val=""/>
      <w:lvlJc w:val="left"/>
    </w:lvl>
    <w:lvl w:ilvl="4" w:tplc="88384D22">
      <w:numFmt w:val="decimal"/>
      <w:lvlText w:val=""/>
      <w:lvlJc w:val="left"/>
    </w:lvl>
    <w:lvl w:ilvl="5" w:tplc="77D466C8">
      <w:numFmt w:val="decimal"/>
      <w:lvlText w:val=""/>
      <w:lvlJc w:val="left"/>
    </w:lvl>
    <w:lvl w:ilvl="6" w:tplc="8230FDAE">
      <w:numFmt w:val="decimal"/>
      <w:lvlText w:val=""/>
      <w:lvlJc w:val="left"/>
    </w:lvl>
    <w:lvl w:ilvl="7" w:tplc="8834D5AE">
      <w:numFmt w:val="decimal"/>
      <w:lvlText w:val=""/>
      <w:lvlJc w:val="left"/>
    </w:lvl>
    <w:lvl w:ilvl="8" w:tplc="365CF6EE">
      <w:numFmt w:val="decimal"/>
      <w:lvlText w:val=""/>
      <w:lvlJc w:val="left"/>
    </w:lvl>
  </w:abstractNum>
  <w:abstractNum w:abstractNumId="64">
    <w:nsid w:val="000073DA"/>
    <w:multiLevelType w:val="hybridMultilevel"/>
    <w:tmpl w:val="91CEFED6"/>
    <w:lvl w:ilvl="0" w:tplc="E0B2C848">
      <w:start w:val="2"/>
      <w:numFmt w:val="decimal"/>
      <w:lvlText w:val="%1."/>
      <w:lvlJc w:val="left"/>
    </w:lvl>
    <w:lvl w:ilvl="1" w:tplc="291676D4">
      <w:numFmt w:val="decimal"/>
      <w:lvlText w:val=""/>
      <w:lvlJc w:val="left"/>
    </w:lvl>
    <w:lvl w:ilvl="2" w:tplc="1A06D142">
      <w:numFmt w:val="decimal"/>
      <w:lvlText w:val=""/>
      <w:lvlJc w:val="left"/>
    </w:lvl>
    <w:lvl w:ilvl="3" w:tplc="7CFE8282">
      <w:numFmt w:val="decimal"/>
      <w:lvlText w:val=""/>
      <w:lvlJc w:val="left"/>
    </w:lvl>
    <w:lvl w:ilvl="4" w:tplc="2B3621EE">
      <w:numFmt w:val="decimal"/>
      <w:lvlText w:val=""/>
      <w:lvlJc w:val="left"/>
    </w:lvl>
    <w:lvl w:ilvl="5" w:tplc="0040DCF4">
      <w:numFmt w:val="decimal"/>
      <w:lvlText w:val=""/>
      <w:lvlJc w:val="left"/>
    </w:lvl>
    <w:lvl w:ilvl="6" w:tplc="069034FC">
      <w:numFmt w:val="decimal"/>
      <w:lvlText w:val=""/>
      <w:lvlJc w:val="left"/>
    </w:lvl>
    <w:lvl w:ilvl="7" w:tplc="3244BC58">
      <w:numFmt w:val="decimal"/>
      <w:lvlText w:val=""/>
      <w:lvlJc w:val="left"/>
    </w:lvl>
    <w:lvl w:ilvl="8" w:tplc="2C46EA5C">
      <w:numFmt w:val="decimal"/>
      <w:lvlText w:val=""/>
      <w:lvlJc w:val="left"/>
    </w:lvl>
  </w:abstractNum>
  <w:abstractNum w:abstractNumId="65">
    <w:nsid w:val="000075EF"/>
    <w:multiLevelType w:val="hybridMultilevel"/>
    <w:tmpl w:val="172693DA"/>
    <w:lvl w:ilvl="0" w:tplc="814CB38C">
      <w:start w:val="1"/>
      <w:numFmt w:val="bullet"/>
      <w:lvlText w:val="В"/>
      <w:lvlJc w:val="left"/>
    </w:lvl>
    <w:lvl w:ilvl="1" w:tplc="AB9AB0D6">
      <w:start w:val="1"/>
      <w:numFmt w:val="bullet"/>
      <w:lvlText w:val="В"/>
      <w:lvlJc w:val="left"/>
    </w:lvl>
    <w:lvl w:ilvl="2" w:tplc="B9800E9A">
      <w:numFmt w:val="decimal"/>
      <w:lvlText w:val=""/>
      <w:lvlJc w:val="left"/>
    </w:lvl>
    <w:lvl w:ilvl="3" w:tplc="ABCE8C5E">
      <w:numFmt w:val="decimal"/>
      <w:lvlText w:val=""/>
      <w:lvlJc w:val="left"/>
    </w:lvl>
    <w:lvl w:ilvl="4" w:tplc="76A63268">
      <w:numFmt w:val="decimal"/>
      <w:lvlText w:val=""/>
      <w:lvlJc w:val="left"/>
    </w:lvl>
    <w:lvl w:ilvl="5" w:tplc="4112B93C">
      <w:numFmt w:val="decimal"/>
      <w:lvlText w:val=""/>
      <w:lvlJc w:val="left"/>
    </w:lvl>
    <w:lvl w:ilvl="6" w:tplc="D0529AFC">
      <w:numFmt w:val="decimal"/>
      <w:lvlText w:val=""/>
      <w:lvlJc w:val="left"/>
    </w:lvl>
    <w:lvl w:ilvl="7" w:tplc="55BC5EB0">
      <w:numFmt w:val="decimal"/>
      <w:lvlText w:val=""/>
      <w:lvlJc w:val="left"/>
    </w:lvl>
    <w:lvl w:ilvl="8" w:tplc="0F2A0E8A">
      <w:numFmt w:val="decimal"/>
      <w:lvlText w:val=""/>
      <w:lvlJc w:val="left"/>
    </w:lvl>
  </w:abstractNum>
  <w:abstractNum w:abstractNumId="66">
    <w:nsid w:val="0000797D"/>
    <w:multiLevelType w:val="hybridMultilevel"/>
    <w:tmpl w:val="B7BEA03E"/>
    <w:lvl w:ilvl="0" w:tplc="1C289166">
      <w:start w:val="1"/>
      <w:numFmt w:val="bullet"/>
      <w:lvlText w:val="и"/>
      <w:lvlJc w:val="left"/>
    </w:lvl>
    <w:lvl w:ilvl="1" w:tplc="92044F36">
      <w:start w:val="1"/>
      <w:numFmt w:val="bullet"/>
      <w:lvlText w:val="•"/>
      <w:lvlJc w:val="left"/>
    </w:lvl>
    <w:lvl w:ilvl="2" w:tplc="226871DE">
      <w:numFmt w:val="decimal"/>
      <w:lvlText w:val=""/>
      <w:lvlJc w:val="left"/>
    </w:lvl>
    <w:lvl w:ilvl="3" w:tplc="E0DE23D4">
      <w:numFmt w:val="decimal"/>
      <w:lvlText w:val=""/>
      <w:lvlJc w:val="left"/>
    </w:lvl>
    <w:lvl w:ilvl="4" w:tplc="01EC3C3E">
      <w:numFmt w:val="decimal"/>
      <w:lvlText w:val=""/>
      <w:lvlJc w:val="left"/>
    </w:lvl>
    <w:lvl w:ilvl="5" w:tplc="8FB242E0">
      <w:numFmt w:val="decimal"/>
      <w:lvlText w:val=""/>
      <w:lvlJc w:val="left"/>
    </w:lvl>
    <w:lvl w:ilvl="6" w:tplc="D7382D28">
      <w:numFmt w:val="decimal"/>
      <w:lvlText w:val=""/>
      <w:lvlJc w:val="left"/>
    </w:lvl>
    <w:lvl w:ilvl="7" w:tplc="BBA670F0">
      <w:numFmt w:val="decimal"/>
      <w:lvlText w:val=""/>
      <w:lvlJc w:val="left"/>
    </w:lvl>
    <w:lvl w:ilvl="8" w:tplc="1D12BAC8">
      <w:numFmt w:val="decimal"/>
      <w:lvlText w:val=""/>
      <w:lvlJc w:val="left"/>
    </w:lvl>
  </w:abstractNum>
  <w:abstractNum w:abstractNumId="67">
    <w:nsid w:val="00007983"/>
    <w:multiLevelType w:val="hybridMultilevel"/>
    <w:tmpl w:val="D854B680"/>
    <w:lvl w:ilvl="0" w:tplc="D97C18F8">
      <w:start w:val="1"/>
      <w:numFmt w:val="bullet"/>
      <w:lvlText w:val="•"/>
      <w:lvlJc w:val="left"/>
    </w:lvl>
    <w:lvl w:ilvl="1" w:tplc="3320A4AE">
      <w:numFmt w:val="decimal"/>
      <w:lvlText w:val=""/>
      <w:lvlJc w:val="left"/>
    </w:lvl>
    <w:lvl w:ilvl="2" w:tplc="4EB4D804">
      <w:numFmt w:val="decimal"/>
      <w:lvlText w:val=""/>
      <w:lvlJc w:val="left"/>
    </w:lvl>
    <w:lvl w:ilvl="3" w:tplc="B3C0453E">
      <w:numFmt w:val="decimal"/>
      <w:lvlText w:val=""/>
      <w:lvlJc w:val="left"/>
    </w:lvl>
    <w:lvl w:ilvl="4" w:tplc="A970DC24">
      <w:numFmt w:val="decimal"/>
      <w:lvlText w:val=""/>
      <w:lvlJc w:val="left"/>
    </w:lvl>
    <w:lvl w:ilvl="5" w:tplc="0958CFA6">
      <w:numFmt w:val="decimal"/>
      <w:lvlText w:val=""/>
      <w:lvlJc w:val="left"/>
    </w:lvl>
    <w:lvl w:ilvl="6" w:tplc="B1803108">
      <w:numFmt w:val="decimal"/>
      <w:lvlText w:val=""/>
      <w:lvlJc w:val="left"/>
    </w:lvl>
    <w:lvl w:ilvl="7" w:tplc="6C72CEC0">
      <w:numFmt w:val="decimal"/>
      <w:lvlText w:val=""/>
      <w:lvlJc w:val="left"/>
    </w:lvl>
    <w:lvl w:ilvl="8" w:tplc="2A127796">
      <w:numFmt w:val="decimal"/>
      <w:lvlText w:val=""/>
      <w:lvlJc w:val="left"/>
    </w:lvl>
  </w:abstractNum>
  <w:abstractNum w:abstractNumId="68">
    <w:nsid w:val="0000798B"/>
    <w:multiLevelType w:val="hybridMultilevel"/>
    <w:tmpl w:val="DA1610C8"/>
    <w:lvl w:ilvl="0" w:tplc="0AB40248">
      <w:start w:val="2"/>
      <w:numFmt w:val="decimal"/>
      <w:lvlText w:val="%1."/>
      <w:lvlJc w:val="left"/>
    </w:lvl>
    <w:lvl w:ilvl="1" w:tplc="DE30876C">
      <w:numFmt w:val="decimal"/>
      <w:lvlText w:val=""/>
      <w:lvlJc w:val="left"/>
    </w:lvl>
    <w:lvl w:ilvl="2" w:tplc="AB4ADB82">
      <w:numFmt w:val="decimal"/>
      <w:lvlText w:val=""/>
      <w:lvlJc w:val="left"/>
    </w:lvl>
    <w:lvl w:ilvl="3" w:tplc="8C88CED4">
      <w:numFmt w:val="decimal"/>
      <w:lvlText w:val=""/>
      <w:lvlJc w:val="left"/>
    </w:lvl>
    <w:lvl w:ilvl="4" w:tplc="2D36EA5E">
      <w:numFmt w:val="decimal"/>
      <w:lvlText w:val=""/>
      <w:lvlJc w:val="left"/>
    </w:lvl>
    <w:lvl w:ilvl="5" w:tplc="A904A210">
      <w:numFmt w:val="decimal"/>
      <w:lvlText w:val=""/>
      <w:lvlJc w:val="left"/>
    </w:lvl>
    <w:lvl w:ilvl="6" w:tplc="E224FA5C">
      <w:numFmt w:val="decimal"/>
      <w:lvlText w:val=""/>
      <w:lvlJc w:val="left"/>
    </w:lvl>
    <w:lvl w:ilvl="7" w:tplc="422C1F94">
      <w:numFmt w:val="decimal"/>
      <w:lvlText w:val=""/>
      <w:lvlJc w:val="left"/>
    </w:lvl>
    <w:lvl w:ilvl="8" w:tplc="E1D09A92">
      <w:numFmt w:val="decimal"/>
      <w:lvlText w:val=""/>
      <w:lvlJc w:val="left"/>
    </w:lvl>
  </w:abstractNum>
  <w:abstractNum w:abstractNumId="69">
    <w:nsid w:val="00007BB9"/>
    <w:multiLevelType w:val="hybridMultilevel"/>
    <w:tmpl w:val="CF86F2EE"/>
    <w:lvl w:ilvl="0" w:tplc="50868E86">
      <w:start w:val="3"/>
      <w:numFmt w:val="decimal"/>
      <w:lvlText w:val="%1."/>
      <w:lvlJc w:val="left"/>
    </w:lvl>
    <w:lvl w:ilvl="1" w:tplc="451499F4">
      <w:numFmt w:val="decimal"/>
      <w:lvlText w:val=""/>
      <w:lvlJc w:val="left"/>
    </w:lvl>
    <w:lvl w:ilvl="2" w:tplc="AABA30D2">
      <w:numFmt w:val="decimal"/>
      <w:lvlText w:val=""/>
      <w:lvlJc w:val="left"/>
    </w:lvl>
    <w:lvl w:ilvl="3" w:tplc="7820D426">
      <w:numFmt w:val="decimal"/>
      <w:lvlText w:val=""/>
      <w:lvlJc w:val="left"/>
    </w:lvl>
    <w:lvl w:ilvl="4" w:tplc="69D222F8">
      <w:numFmt w:val="decimal"/>
      <w:lvlText w:val=""/>
      <w:lvlJc w:val="left"/>
    </w:lvl>
    <w:lvl w:ilvl="5" w:tplc="F9F4970C">
      <w:numFmt w:val="decimal"/>
      <w:lvlText w:val=""/>
      <w:lvlJc w:val="left"/>
    </w:lvl>
    <w:lvl w:ilvl="6" w:tplc="43F68552">
      <w:numFmt w:val="decimal"/>
      <w:lvlText w:val=""/>
      <w:lvlJc w:val="left"/>
    </w:lvl>
    <w:lvl w:ilvl="7" w:tplc="2CF66948">
      <w:numFmt w:val="decimal"/>
      <w:lvlText w:val=""/>
      <w:lvlJc w:val="left"/>
    </w:lvl>
    <w:lvl w:ilvl="8" w:tplc="5DD8A45A">
      <w:numFmt w:val="decimal"/>
      <w:lvlText w:val=""/>
      <w:lvlJc w:val="left"/>
    </w:lvl>
  </w:abstractNum>
  <w:abstractNum w:abstractNumId="70">
    <w:nsid w:val="00007DD1"/>
    <w:multiLevelType w:val="hybridMultilevel"/>
    <w:tmpl w:val="9E54649C"/>
    <w:lvl w:ilvl="0" w:tplc="522E3C78">
      <w:start w:val="4"/>
      <w:numFmt w:val="decimal"/>
      <w:lvlText w:val="%1."/>
      <w:lvlJc w:val="left"/>
    </w:lvl>
    <w:lvl w:ilvl="1" w:tplc="2370D05A">
      <w:numFmt w:val="decimal"/>
      <w:lvlText w:val=""/>
      <w:lvlJc w:val="left"/>
    </w:lvl>
    <w:lvl w:ilvl="2" w:tplc="BE101198">
      <w:numFmt w:val="decimal"/>
      <w:lvlText w:val=""/>
      <w:lvlJc w:val="left"/>
    </w:lvl>
    <w:lvl w:ilvl="3" w:tplc="74D8E550">
      <w:numFmt w:val="decimal"/>
      <w:lvlText w:val=""/>
      <w:lvlJc w:val="left"/>
    </w:lvl>
    <w:lvl w:ilvl="4" w:tplc="E77E6CFE">
      <w:numFmt w:val="decimal"/>
      <w:lvlText w:val=""/>
      <w:lvlJc w:val="left"/>
    </w:lvl>
    <w:lvl w:ilvl="5" w:tplc="EB78E198">
      <w:numFmt w:val="decimal"/>
      <w:lvlText w:val=""/>
      <w:lvlJc w:val="left"/>
    </w:lvl>
    <w:lvl w:ilvl="6" w:tplc="16AE926E">
      <w:numFmt w:val="decimal"/>
      <w:lvlText w:val=""/>
      <w:lvlJc w:val="left"/>
    </w:lvl>
    <w:lvl w:ilvl="7" w:tplc="18A261DE">
      <w:numFmt w:val="decimal"/>
      <w:lvlText w:val=""/>
      <w:lvlJc w:val="left"/>
    </w:lvl>
    <w:lvl w:ilvl="8" w:tplc="D71E3C2C">
      <w:numFmt w:val="decimal"/>
      <w:lvlText w:val=""/>
      <w:lvlJc w:val="left"/>
    </w:lvl>
  </w:abstractNum>
  <w:abstractNum w:abstractNumId="71">
    <w:nsid w:val="00007EB7"/>
    <w:multiLevelType w:val="hybridMultilevel"/>
    <w:tmpl w:val="9C980DB4"/>
    <w:lvl w:ilvl="0" w:tplc="1AF8E852">
      <w:start w:val="1"/>
      <w:numFmt w:val="decimal"/>
      <w:lvlText w:val="%1)"/>
      <w:lvlJc w:val="left"/>
    </w:lvl>
    <w:lvl w:ilvl="1" w:tplc="4B06831C">
      <w:numFmt w:val="decimal"/>
      <w:lvlText w:val=""/>
      <w:lvlJc w:val="left"/>
    </w:lvl>
    <w:lvl w:ilvl="2" w:tplc="433A6176">
      <w:numFmt w:val="decimal"/>
      <w:lvlText w:val=""/>
      <w:lvlJc w:val="left"/>
    </w:lvl>
    <w:lvl w:ilvl="3" w:tplc="80D633DA">
      <w:numFmt w:val="decimal"/>
      <w:lvlText w:val=""/>
      <w:lvlJc w:val="left"/>
    </w:lvl>
    <w:lvl w:ilvl="4" w:tplc="7F14B594">
      <w:numFmt w:val="decimal"/>
      <w:lvlText w:val=""/>
      <w:lvlJc w:val="left"/>
    </w:lvl>
    <w:lvl w:ilvl="5" w:tplc="7C38D074">
      <w:numFmt w:val="decimal"/>
      <w:lvlText w:val=""/>
      <w:lvlJc w:val="left"/>
    </w:lvl>
    <w:lvl w:ilvl="6" w:tplc="A9D28814">
      <w:numFmt w:val="decimal"/>
      <w:lvlText w:val=""/>
      <w:lvlJc w:val="left"/>
    </w:lvl>
    <w:lvl w:ilvl="7" w:tplc="D7403C54">
      <w:numFmt w:val="decimal"/>
      <w:lvlText w:val=""/>
      <w:lvlJc w:val="left"/>
    </w:lvl>
    <w:lvl w:ilvl="8" w:tplc="CE44BDE2">
      <w:numFmt w:val="decimal"/>
      <w:lvlText w:val=""/>
      <w:lvlJc w:val="left"/>
    </w:lvl>
  </w:abstractNum>
  <w:num w:numId="1">
    <w:abstractNumId w:val="32"/>
  </w:num>
  <w:num w:numId="2">
    <w:abstractNumId w:val="31"/>
  </w:num>
  <w:num w:numId="3">
    <w:abstractNumId w:val="66"/>
  </w:num>
  <w:num w:numId="4">
    <w:abstractNumId w:val="55"/>
  </w:num>
  <w:num w:numId="5">
    <w:abstractNumId w:val="4"/>
  </w:num>
  <w:num w:numId="6">
    <w:abstractNumId w:val="45"/>
  </w:num>
  <w:num w:numId="7">
    <w:abstractNumId w:val="25"/>
  </w:num>
  <w:num w:numId="8">
    <w:abstractNumId w:val="46"/>
  </w:num>
  <w:num w:numId="9">
    <w:abstractNumId w:val="43"/>
  </w:num>
  <w:num w:numId="10">
    <w:abstractNumId w:val="22"/>
  </w:num>
  <w:num w:numId="11">
    <w:abstractNumId w:val="8"/>
  </w:num>
  <w:num w:numId="12">
    <w:abstractNumId w:val="14"/>
  </w:num>
  <w:num w:numId="13">
    <w:abstractNumId w:val="27"/>
  </w:num>
  <w:num w:numId="14">
    <w:abstractNumId w:val="58"/>
  </w:num>
  <w:num w:numId="15">
    <w:abstractNumId w:val="39"/>
  </w:num>
  <w:num w:numId="16">
    <w:abstractNumId w:val="71"/>
  </w:num>
  <w:num w:numId="17">
    <w:abstractNumId w:val="56"/>
  </w:num>
  <w:num w:numId="18">
    <w:abstractNumId w:val="20"/>
  </w:num>
  <w:num w:numId="19">
    <w:abstractNumId w:val="11"/>
  </w:num>
  <w:num w:numId="20">
    <w:abstractNumId w:val="47"/>
  </w:num>
  <w:num w:numId="21">
    <w:abstractNumId w:val="1"/>
  </w:num>
  <w:num w:numId="22">
    <w:abstractNumId w:val="51"/>
  </w:num>
  <w:num w:numId="23">
    <w:abstractNumId w:val="37"/>
  </w:num>
  <w:num w:numId="24">
    <w:abstractNumId w:val="7"/>
  </w:num>
  <w:num w:numId="25">
    <w:abstractNumId w:val="68"/>
  </w:num>
  <w:num w:numId="26">
    <w:abstractNumId w:val="6"/>
  </w:num>
  <w:num w:numId="27">
    <w:abstractNumId w:val="64"/>
  </w:num>
  <w:num w:numId="28">
    <w:abstractNumId w:val="50"/>
  </w:num>
  <w:num w:numId="29">
    <w:abstractNumId w:val="18"/>
  </w:num>
  <w:num w:numId="30">
    <w:abstractNumId w:val="29"/>
  </w:num>
  <w:num w:numId="31">
    <w:abstractNumId w:val="2"/>
  </w:num>
  <w:num w:numId="32">
    <w:abstractNumId w:val="69"/>
  </w:num>
  <w:num w:numId="33">
    <w:abstractNumId w:val="49"/>
  </w:num>
  <w:num w:numId="34">
    <w:abstractNumId w:val="9"/>
  </w:num>
  <w:num w:numId="35">
    <w:abstractNumId w:val="63"/>
  </w:num>
  <w:num w:numId="36">
    <w:abstractNumId w:val="60"/>
  </w:num>
  <w:num w:numId="37">
    <w:abstractNumId w:val="44"/>
  </w:num>
  <w:num w:numId="38">
    <w:abstractNumId w:val="13"/>
  </w:num>
  <w:num w:numId="39">
    <w:abstractNumId w:val="12"/>
  </w:num>
  <w:num w:numId="40">
    <w:abstractNumId w:val="59"/>
  </w:num>
  <w:num w:numId="41">
    <w:abstractNumId w:val="34"/>
  </w:num>
  <w:num w:numId="42">
    <w:abstractNumId w:val="10"/>
  </w:num>
  <w:num w:numId="43">
    <w:abstractNumId w:val="36"/>
  </w:num>
  <w:num w:numId="44">
    <w:abstractNumId w:val="53"/>
  </w:num>
  <w:num w:numId="45">
    <w:abstractNumId w:val="26"/>
  </w:num>
  <w:num w:numId="46">
    <w:abstractNumId w:val="16"/>
  </w:num>
  <w:num w:numId="47">
    <w:abstractNumId w:val="42"/>
  </w:num>
  <w:num w:numId="48">
    <w:abstractNumId w:val="57"/>
  </w:num>
  <w:num w:numId="49">
    <w:abstractNumId w:val="52"/>
  </w:num>
  <w:num w:numId="50">
    <w:abstractNumId w:val="35"/>
  </w:num>
  <w:num w:numId="51">
    <w:abstractNumId w:val="5"/>
  </w:num>
  <w:num w:numId="52">
    <w:abstractNumId w:val="23"/>
  </w:num>
  <w:num w:numId="53">
    <w:abstractNumId w:val="61"/>
  </w:num>
  <w:num w:numId="54">
    <w:abstractNumId w:val="0"/>
  </w:num>
  <w:num w:numId="55">
    <w:abstractNumId w:val="38"/>
  </w:num>
  <w:num w:numId="56">
    <w:abstractNumId w:val="48"/>
  </w:num>
  <w:num w:numId="57">
    <w:abstractNumId w:val="28"/>
  </w:num>
  <w:num w:numId="58">
    <w:abstractNumId w:val="3"/>
  </w:num>
  <w:num w:numId="59">
    <w:abstractNumId w:val="67"/>
  </w:num>
  <w:num w:numId="60">
    <w:abstractNumId w:val="65"/>
  </w:num>
  <w:num w:numId="61">
    <w:abstractNumId w:val="40"/>
  </w:num>
  <w:num w:numId="62">
    <w:abstractNumId w:val="21"/>
  </w:num>
  <w:num w:numId="63">
    <w:abstractNumId w:val="33"/>
  </w:num>
  <w:num w:numId="64">
    <w:abstractNumId w:val="24"/>
  </w:num>
  <w:num w:numId="65">
    <w:abstractNumId w:val="62"/>
  </w:num>
  <w:num w:numId="66">
    <w:abstractNumId w:val="19"/>
  </w:num>
  <w:num w:numId="67">
    <w:abstractNumId w:val="30"/>
  </w:num>
  <w:num w:numId="68">
    <w:abstractNumId w:val="15"/>
  </w:num>
  <w:num w:numId="69">
    <w:abstractNumId w:val="70"/>
  </w:num>
  <w:num w:numId="70">
    <w:abstractNumId w:val="17"/>
  </w:num>
  <w:num w:numId="71">
    <w:abstractNumId w:val="54"/>
  </w:num>
  <w:num w:numId="72">
    <w:abstractNumId w:val="41"/>
  </w:num>
  <w:num w:numId="73">
    <w:abstractNumId w:val="22"/>
    <w:lvlOverride w:ilvl="0">
      <w:startOverride w:val="35"/>
    </w:lvlOverride>
    <w:lvlOverride w:ilvl="1"/>
    <w:lvlOverride w:ilvl="2"/>
    <w:lvlOverride w:ilvl="3"/>
    <w:lvlOverride w:ilvl="4"/>
    <w:lvlOverride w:ilvl="5"/>
    <w:lvlOverride w:ilvl="6"/>
    <w:lvlOverride w:ilvl="7"/>
    <w:lvlOverride w:ilvl="8"/>
  </w:num>
  <w:numIdMacAtCleanup w:val="7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20"/>
  <w:characterSpacingControl w:val="doNotCompress"/>
  <w:compat>
    <w:useFELayout/>
  </w:compat>
  <w:rsids>
    <w:rsidRoot w:val="006D0845"/>
    <w:rsid w:val="000C387A"/>
    <w:rsid w:val="00106712"/>
    <w:rsid w:val="00122528"/>
    <w:rsid w:val="00143524"/>
    <w:rsid w:val="00163DAD"/>
    <w:rsid w:val="001D1090"/>
    <w:rsid w:val="001F2E67"/>
    <w:rsid w:val="00233043"/>
    <w:rsid w:val="002460AA"/>
    <w:rsid w:val="002503C3"/>
    <w:rsid w:val="00277EAB"/>
    <w:rsid w:val="002F4057"/>
    <w:rsid w:val="0033179F"/>
    <w:rsid w:val="00457AFF"/>
    <w:rsid w:val="00496695"/>
    <w:rsid w:val="00521AEF"/>
    <w:rsid w:val="005F1861"/>
    <w:rsid w:val="00644641"/>
    <w:rsid w:val="00654156"/>
    <w:rsid w:val="006C62B6"/>
    <w:rsid w:val="006D0845"/>
    <w:rsid w:val="006E1069"/>
    <w:rsid w:val="00702504"/>
    <w:rsid w:val="00737434"/>
    <w:rsid w:val="007A5790"/>
    <w:rsid w:val="007B7BE5"/>
    <w:rsid w:val="00846C5B"/>
    <w:rsid w:val="008A119B"/>
    <w:rsid w:val="00943309"/>
    <w:rsid w:val="0098698B"/>
    <w:rsid w:val="009906AA"/>
    <w:rsid w:val="009D07C0"/>
    <w:rsid w:val="009F37C7"/>
    <w:rsid w:val="00A0450F"/>
    <w:rsid w:val="00A2029E"/>
    <w:rsid w:val="00AD360C"/>
    <w:rsid w:val="00BD6AB9"/>
    <w:rsid w:val="00BE4F95"/>
    <w:rsid w:val="00C21767"/>
    <w:rsid w:val="00C27F48"/>
    <w:rsid w:val="00C72B50"/>
    <w:rsid w:val="00C82172"/>
    <w:rsid w:val="00CF352C"/>
    <w:rsid w:val="00D40BD4"/>
    <w:rsid w:val="00DA0C07"/>
    <w:rsid w:val="00DE0D73"/>
    <w:rsid w:val="00F45C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37C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List Paragraph"/>
    <w:basedOn w:val="a"/>
    <w:uiPriority w:val="1"/>
    <w:qFormat/>
    <w:rsid w:val="00143524"/>
    <w:pPr>
      <w:widowControl w:val="0"/>
      <w:autoSpaceDE w:val="0"/>
      <w:autoSpaceDN w:val="0"/>
      <w:ind w:left="153" w:firstLine="566"/>
      <w:jc w:val="both"/>
    </w:pPr>
    <w:rPr>
      <w:rFonts w:eastAsia="Times New Roman"/>
      <w:lang w:bidi="ru-RU"/>
    </w:rPr>
  </w:style>
  <w:style w:type="table" w:styleId="a5">
    <w:name w:val="Table Grid"/>
    <w:basedOn w:val="a1"/>
    <w:uiPriority w:val="59"/>
    <w:rsid w:val="004966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8888424">
      <w:bodyDiv w:val="1"/>
      <w:marLeft w:val="0"/>
      <w:marRight w:val="0"/>
      <w:marTop w:val="0"/>
      <w:marBottom w:val="0"/>
      <w:divBdr>
        <w:top w:val="none" w:sz="0" w:space="0" w:color="auto"/>
        <w:left w:val="none" w:sz="0" w:space="0" w:color="auto"/>
        <w:bottom w:val="none" w:sz="0" w:space="0" w:color="auto"/>
        <w:right w:val="none" w:sz="0" w:space="0" w:color="auto"/>
      </w:divBdr>
    </w:div>
    <w:div w:id="194078640">
      <w:bodyDiv w:val="1"/>
      <w:marLeft w:val="0"/>
      <w:marRight w:val="0"/>
      <w:marTop w:val="0"/>
      <w:marBottom w:val="0"/>
      <w:divBdr>
        <w:top w:val="none" w:sz="0" w:space="0" w:color="auto"/>
        <w:left w:val="none" w:sz="0" w:space="0" w:color="auto"/>
        <w:bottom w:val="none" w:sz="0" w:space="0" w:color="auto"/>
        <w:right w:val="none" w:sz="0" w:space="0" w:color="auto"/>
      </w:divBdr>
    </w:div>
    <w:div w:id="212546388">
      <w:bodyDiv w:val="1"/>
      <w:marLeft w:val="0"/>
      <w:marRight w:val="0"/>
      <w:marTop w:val="0"/>
      <w:marBottom w:val="0"/>
      <w:divBdr>
        <w:top w:val="none" w:sz="0" w:space="0" w:color="auto"/>
        <w:left w:val="none" w:sz="0" w:space="0" w:color="auto"/>
        <w:bottom w:val="none" w:sz="0" w:space="0" w:color="auto"/>
        <w:right w:val="none" w:sz="0" w:space="0" w:color="auto"/>
      </w:divBdr>
    </w:div>
    <w:div w:id="300887273">
      <w:bodyDiv w:val="1"/>
      <w:marLeft w:val="0"/>
      <w:marRight w:val="0"/>
      <w:marTop w:val="0"/>
      <w:marBottom w:val="0"/>
      <w:divBdr>
        <w:top w:val="none" w:sz="0" w:space="0" w:color="auto"/>
        <w:left w:val="none" w:sz="0" w:space="0" w:color="auto"/>
        <w:bottom w:val="none" w:sz="0" w:space="0" w:color="auto"/>
        <w:right w:val="none" w:sz="0" w:space="0" w:color="auto"/>
      </w:divBdr>
    </w:div>
    <w:div w:id="393165411">
      <w:bodyDiv w:val="1"/>
      <w:marLeft w:val="0"/>
      <w:marRight w:val="0"/>
      <w:marTop w:val="0"/>
      <w:marBottom w:val="0"/>
      <w:divBdr>
        <w:top w:val="none" w:sz="0" w:space="0" w:color="auto"/>
        <w:left w:val="none" w:sz="0" w:space="0" w:color="auto"/>
        <w:bottom w:val="none" w:sz="0" w:space="0" w:color="auto"/>
        <w:right w:val="none" w:sz="0" w:space="0" w:color="auto"/>
      </w:divBdr>
    </w:div>
    <w:div w:id="448359627">
      <w:bodyDiv w:val="1"/>
      <w:marLeft w:val="0"/>
      <w:marRight w:val="0"/>
      <w:marTop w:val="0"/>
      <w:marBottom w:val="0"/>
      <w:divBdr>
        <w:top w:val="none" w:sz="0" w:space="0" w:color="auto"/>
        <w:left w:val="none" w:sz="0" w:space="0" w:color="auto"/>
        <w:bottom w:val="none" w:sz="0" w:space="0" w:color="auto"/>
        <w:right w:val="none" w:sz="0" w:space="0" w:color="auto"/>
      </w:divBdr>
    </w:div>
    <w:div w:id="522404578">
      <w:bodyDiv w:val="1"/>
      <w:marLeft w:val="0"/>
      <w:marRight w:val="0"/>
      <w:marTop w:val="0"/>
      <w:marBottom w:val="0"/>
      <w:divBdr>
        <w:top w:val="none" w:sz="0" w:space="0" w:color="auto"/>
        <w:left w:val="none" w:sz="0" w:space="0" w:color="auto"/>
        <w:bottom w:val="none" w:sz="0" w:space="0" w:color="auto"/>
        <w:right w:val="none" w:sz="0" w:space="0" w:color="auto"/>
      </w:divBdr>
    </w:div>
    <w:div w:id="611325921">
      <w:bodyDiv w:val="1"/>
      <w:marLeft w:val="0"/>
      <w:marRight w:val="0"/>
      <w:marTop w:val="0"/>
      <w:marBottom w:val="0"/>
      <w:divBdr>
        <w:top w:val="none" w:sz="0" w:space="0" w:color="auto"/>
        <w:left w:val="none" w:sz="0" w:space="0" w:color="auto"/>
        <w:bottom w:val="none" w:sz="0" w:space="0" w:color="auto"/>
        <w:right w:val="none" w:sz="0" w:space="0" w:color="auto"/>
      </w:divBdr>
    </w:div>
    <w:div w:id="670374801">
      <w:bodyDiv w:val="1"/>
      <w:marLeft w:val="0"/>
      <w:marRight w:val="0"/>
      <w:marTop w:val="0"/>
      <w:marBottom w:val="0"/>
      <w:divBdr>
        <w:top w:val="none" w:sz="0" w:space="0" w:color="auto"/>
        <w:left w:val="none" w:sz="0" w:space="0" w:color="auto"/>
        <w:bottom w:val="none" w:sz="0" w:space="0" w:color="auto"/>
        <w:right w:val="none" w:sz="0" w:space="0" w:color="auto"/>
      </w:divBdr>
    </w:div>
    <w:div w:id="741369906">
      <w:bodyDiv w:val="1"/>
      <w:marLeft w:val="0"/>
      <w:marRight w:val="0"/>
      <w:marTop w:val="0"/>
      <w:marBottom w:val="0"/>
      <w:divBdr>
        <w:top w:val="none" w:sz="0" w:space="0" w:color="auto"/>
        <w:left w:val="none" w:sz="0" w:space="0" w:color="auto"/>
        <w:bottom w:val="none" w:sz="0" w:space="0" w:color="auto"/>
        <w:right w:val="none" w:sz="0" w:space="0" w:color="auto"/>
      </w:divBdr>
    </w:div>
    <w:div w:id="896234761">
      <w:bodyDiv w:val="1"/>
      <w:marLeft w:val="0"/>
      <w:marRight w:val="0"/>
      <w:marTop w:val="0"/>
      <w:marBottom w:val="0"/>
      <w:divBdr>
        <w:top w:val="none" w:sz="0" w:space="0" w:color="auto"/>
        <w:left w:val="none" w:sz="0" w:space="0" w:color="auto"/>
        <w:bottom w:val="none" w:sz="0" w:space="0" w:color="auto"/>
        <w:right w:val="none" w:sz="0" w:space="0" w:color="auto"/>
      </w:divBdr>
    </w:div>
    <w:div w:id="924804243">
      <w:bodyDiv w:val="1"/>
      <w:marLeft w:val="0"/>
      <w:marRight w:val="0"/>
      <w:marTop w:val="0"/>
      <w:marBottom w:val="0"/>
      <w:divBdr>
        <w:top w:val="none" w:sz="0" w:space="0" w:color="auto"/>
        <w:left w:val="none" w:sz="0" w:space="0" w:color="auto"/>
        <w:bottom w:val="none" w:sz="0" w:space="0" w:color="auto"/>
        <w:right w:val="none" w:sz="0" w:space="0" w:color="auto"/>
      </w:divBdr>
    </w:div>
    <w:div w:id="928850285">
      <w:bodyDiv w:val="1"/>
      <w:marLeft w:val="0"/>
      <w:marRight w:val="0"/>
      <w:marTop w:val="0"/>
      <w:marBottom w:val="0"/>
      <w:divBdr>
        <w:top w:val="none" w:sz="0" w:space="0" w:color="auto"/>
        <w:left w:val="none" w:sz="0" w:space="0" w:color="auto"/>
        <w:bottom w:val="none" w:sz="0" w:space="0" w:color="auto"/>
        <w:right w:val="none" w:sz="0" w:space="0" w:color="auto"/>
      </w:divBdr>
    </w:div>
    <w:div w:id="946160146">
      <w:bodyDiv w:val="1"/>
      <w:marLeft w:val="0"/>
      <w:marRight w:val="0"/>
      <w:marTop w:val="0"/>
      <w:marBottom w:val="0"/>
      <w:divBdr>
        <w:top w:val="none" w:sz="0" w:space="0" w:color="auto"/>
        <w:left w:val="none" w:sz="0" w:space="0" w:color="auto"/>
        <w:bottom w:val="none" w:sz="0" w:space="0" w:color="auto"/>
        <w:right w:val="none" w:sz="0" w:space="0" w:color="auto"/>
      </w:divBdr>
    </w:div>
    <w:div w:id="1001272563">
      <w:bodyDiv w:val="1"/>
      <w:marLeft w:val="0"/>
      <w:marRight w:val="0"/>
      <w:marTop w:val="0"/>
      <w:marBottom w:val="0"/>
      <w:divBdr>
        <w:top w:val="none" w:sz="0" w:space="0" w:color="auto"/>
        <w:left w:val="none" w:sz="0" w:space="0" w:color="auto"/>
        <w:bottom w:val="none" w:sz="0" w:space="0" w:color="auto"/>
        <w:right w:val="none" w:sz="0" w:space="0" w:color="auto"/>
      </w:divBdr>
    </w:div>
    <w:div w:id="1056054004">
      <w:bodyDiv w:val="1"/>
      <w:marLeft w:val="0"/>
      <w:marRight w:val="0"/>
      <w:marTop w:val="0"/>
      <w:marBottom w:val="0"/>
      <w:divBdr>
        <w:top w:val="none" w:sz="0" w:space="0" w:color="auto"/>
        <w:left w:val="none" w:sz="0" w:space="0" w:color="auto"/>
        <w:bottom w:val="none" w:sz="0" w:space="0" w:color="auto"/>
        <w:right w:val="none" w:sz="0" w:space="0" w:color="auto"/>
      </w:divBdr>
    </w:div>
    <w:div w:id="1081563358">
      <w:bodyDiv w:val="1"/>
      <w:marLeft w:val="0"/>
      <w:marRight w:val="0"/>
      <w:marTop w:val="0"/>
      <w:marBottom w:val="0"/>
      <w:divBdr>
        <w:top w:val="none" w:sz="0" w:space="0" w:color="auto"/>
        <w:left w:val="none" w:sz="0" w:space="0" w:color="auto"/>
        <w:bottom w:val="none" w:sz="0" w:space="0" w:color="auto"/>
        <w:right w:val="none" w:sz="0" w:space="0" w:color="auto"/>
      </w:divBdr>
    </w:div>
    <w:div w:id="1163624038">
      <w:bodyDiv w:val="1"/>
      <w:marLeft w:val="0"/>
      <w:marRight w:val="0"/>
      <w:marTop w:val="0"/>
      <w:marBottom w:val="0"/>
      <w:divBdr>
        <w:top w:val="none" w:sz="0" w:space="0" w:color="auto"/>
        <w:left w:val="none" w:sz="0" w:space="0" w:color="auto"/>
        <w:bottom w:val="none" w:sz="0" w:space="0" w:color="auto"/>
        <w:right w:val="none" w:sz="0" w:space="0" w:color="auto"/>
      </w:divBdr>
    </w:div>
    <w:div w:id="1288315973">
      <w:bodyDiv w:val="1"/>
      <w:marLeft w:val="0"/>
      <w:marRight w:val="0"/>
      <w:marTop w:val="0"/>
      <w:marBottom w:val="0"/>
      <w:divBdr>
        <w:top w:val="none" w:sz="0" w:space="0" w:color="auto"/>
        <w:left w:val="none" w:sz="0" w:space="0" w:color="auto"/>
        <w:bottom w:val="none" w:sz="0" w:space="0" w:color="auto"/>
        <w:right w:val="none" w:sz="0" w:space="0" w:color="auto"/>
      </w:divBdr>
    </w:div>
    <w:div w:id="1311330505">
      <w:bodyDiv w:val="1"/>
      <w:marLeft w:val="0"/>
      <w:marRight w:val="0"/>
      <w:marTop w:val="0"/>
      <w:marBottom w:val="0"/>
      <w:divBdr>
        <w:top w:val="none" w:sz="0" w:space="0" w:color="auto"/>
        <w:left w:val="none" w:sz="0" w:space="0" w:color="auto"/>
        <w:bottom w:val="none" w:sz="0" w:space="0" w:color="auto"/>
        <w:right w:val="none" w:sz="0" w:space="0" w:color="auto"/>
      </w:divBdr>
    </w:div>
    <w:div w:id="1449545488">
      <w:bodyDiv w:val="1"/>
      <w:marLeft w:val="0"/>
      <w:marRight w:val="0"/>
      <w:marTop w:val="0"/>
      <w:marBottom w:val="0"/>
      <w:divBdr>
        <w:top w:val="none" w:sz="0" w:space="0" w:color="auto"/>
        <w:left w:val="none" w:sz="0" w:space="0" w:color="auto"/>
        <w:bottom w:val="none" w:sz="0" w:space="0" w:color="auto"/>
        <w:right w:val="none" w:sz="0" w:space="0" w:color="auto"/>
      </w:divBdr>
    </w:div>
    <w:div w:id="1458527090">
      <w:bodyDiv w:val="1"/>
      <w:marLeft w:val="0"/>
      <w:marRight w:val="0"/>
      <w:marTop w:val="0"/>
      <w:marBottom w:val="0"/>
      <w:divBdr>
        <w:top w:val="none" w:sz="0" w:space="0" w:color="auto"/>
        <w:left w:val="none" w:sz="0" w:space="0" w:color="auto"/>
        <w:bottom w:val="none" w:sz="0" w:space="0" w:color="auto"/>
        <w:right w:val="none" w:sz="0" w:space="0" w:color="auto"/>
      </w:divBdr>
    </w:div>
    <w:div w:id="1522429193">
      <w:bodyDiv w:val="1"/>
      <w:marLeft w:val="0"/>
      <w:marRight w:val="0"/>
      <w:marTop w:val="0"/>
      <w:marBottom w:val="0"/>
      <w:divBdr>
        <w:top w:val="none" w:sz="0" w:space="0" w:color="auto"/>
        <w:left w:val="none" w:sz="0" w:space="0" w:color="auto"/>
        <w:bottom w:val="none" w:sz="0" w:space="0" w:color="auto"/>
        <w:right w:val="none" w:sz="0" w:space="0" w:color="auto"/>
      </w:divBdr>
    </w:div>
    <w:div w:id="1535383883">
      <w:bodyDiv w:val="1"/>
      <w:marLeft w:val="0"/>
      <w:marRight w:val="0"/>
      <w:marTop w:val="0"/>
      <w:marBottom w:val="0"/>
      <w:divBdr>
        <w:top w:val="none" w:sz="0" w:space="0" w:color="auto"/>
        <w:left w:val="none" w:sz="0" w:space="0" w:color="auto"/>
        <w:bottom w:val="none" w:sz="0" w:space="0" w:color="auto"/>
        <w:right w:val="none" w:sz="0" w:space="0" w:color="auto"/>
      </w:divBdr>
    </w:div>
    <w:div w:id="1690713978">
      <w:bodyDiv w:val="1"/>
      <w:marLeft w:val="0"/>
      <w:marRight w:val="0"/>
      <w:marTop w:val="0"/>
      <w:marBottom w:val="0"/>
      <w:divBdr>
        <w:top w:val="none" w:sz="0" w:space="0" w:color="auto"/>
        <w:left w:val="none" w:sz="0" w:space="0" w:color="auto"/>
        <w:bottom w:val="none" w:sz="0" w:space="0" w:color="auto"/>
        <w:right w:val="none" w:sz="0" w:space="0" w:color="auto"/>
      </w:divBdr>
    </w:div>
    <w:div w:id="1787965131">
      <w:bodyDiv w:val="1"/>
      <w:marLeft w:val="0"/>
      <w:marRight w:val="0"/>
      <w:marTop w:val="0"/>
      <w:marBottom w:val="0"/>
      <w:divBdr>
        <w:top w:val="none" w:sz="0" w:space="0" w:color="auto"/>
        <w:left w:val="none" w:sz="0" w:space="0" w:color="auto"/>
        <w:bottom w:val="none" w:sz="0" w:space="0" w:color="auto"/>
        <w:right w:val="none" w:sz="0" w:space="0" w:color="auto"/>
      </w:divBdr>
    </w:div>
    <w:div w:id="1878932088">
      <w:bodyDiv w:val="1"/>
      <w:marLeft w:val="0"/>
      <w:marRight w:val="0"/>
      <w:marTop w:val="0"/>
      <w:marBottom w:val="0"/>
      <w:divBdr>
        <w:top w:val="none" w:sz="0" w:space="0" w:color="auto"/>
        <w:left w:val="none" w:sz="0" w:space="0" w:color="auto"/>
        <w:bottom w:val="none" w:sz="0" w:space="0" w:color="auto"/>
        <w:right w:val="none" w:sz="0" w:space="0" w:color="auto"/>
      </w:divBdr>
    </w:div>
    <w:div w:id="2036468149">
      <w:bodyDiv w:val="1"/>
      <w:marLeft w:val="0"/>
      <w:marRight w:val="0"/>
      <w:marTop w:val="0"/>
      <w:marBottom w:val="0"/>
      <w:divBdr>
        <w:top w:val="none" w:sz="0" w:space="0" w:color="auto"/>
        <w:left w:val="none" w:sz="0" w:space="0" w:color="auto"/>
        <w:bottom w:val="none" w:sz="0" w:space="0" w:color="auto"/>
        <w:right w:val="none" w:sz="0" w:space="0" w:color="auto"/>
      </w:divBdr>
    </w:div>
    <w:div w:id="2093772811">
      <w:bodyDiv w:val="1"/>
      <w:marLeft w:val="0"/>
      <w:marRight w:val="0"/>
      <w:marTop w:val="0"/>
      <w:marBottom w:val="0"/>
      <w:divBdr>
        <w:top w:val="none" w:sz="0" w:space="0" w:color="auto"/>
        <w:left w:val="none" w:sz="0" w:space="0" w:color="auto"/>
        <w:bottom w:val="none" w:sz="0" w:space="0" w:color="auto"/>
        <w:right w:val="none" w:sz="0" w:space="0" w:color="auto"/>
      </w:divBdr>
    </w:div>
    <w:div w:id="2097708743">
      <w:bodyDiv w:val="1"/>
      <w:marLeft w:val="0"/>
      <w:marRight w:val="0"/>
      <w:marTop w:val="0"/>
      <w:marBottom w:val="0"/>
      <w:divBdr>
        <w:top w:val="none" w:sz="0" w:space="0" w:color="auto"/>
        <w:left w:val="none" w:sz="0" w:space="0" w:color="auto"/>
        <w:bottom w:val="none" w:sz="0" w:space="0" w:color="auto"/>
        <w:right w:val="none" w:sz="0" w:space="0" w:color="auto"/>
      </w:divBdr>
    </w:div>
    <w:div w:id="2136369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9B41B8-6E36-4DAB-B666-617430B8F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TotalTime>
  <Pages>49</Pages>
  <Words>12172</Words>
  <Characters>69386</Characters>
  <Application>Microsoft Office Word</Application>
  <DocSecurity>0</DocSecurity>
  <Lines>578</Lines>
  <Paragraphs>162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SPecialiST RePack</Company>
  <LinksUpToDate>false</LinksUpToDate>
  <CharactersWithSpaces>81396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cp:lastModifiedBy>
  <cp:revision>10</cp:revision>
  <cp:lastPrinted>2019-11-17T16:52:00Z</cp:lastPrinted>
  <dcterms:created xsi:type="dcterms:W3CDTF">2019-10-22T19:12:00Z</dcterms:created>
  <dcterms:modified xsi:type="dcterms:W3CDTF">2019-12-03T12:29:00Z</dcterms:modified>
</cp:coreProperties>
</file>